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0470" w:rsidRPr="00B30470" w:rsidRDefault="00B30470" w:rsidP="00B30470">
      <w:pPr>
        <w:spacing w:after="0" w:line="240" w:lineRule="auto"/>
        <w:jc w:val="right"/>
        <w:rPr>
          <w:rFonts w:ascii="PT Astra Serif" w:eastAsia="Times New Roman" w:hAnsi="PT Astra Serif" w:cs="Calibri"/>
          <w:sz w:val="24"/>
          <w:szCs w:val="24"/>
          <w:lang w:eastAsia="ru-RU"/>
        </w:rPr>
      </w:pPr>
      <w:r w:rsidRPr="00B30470">
        <w:rPr>
          <w:rFonts w:ascii="PT Astra Serif" w:eastAsia="Times New Roman" w:hAnsi="PT Astra Serif" w:cs="Calibri"/>
          <w:sz w:val="24"/>
          <w:szCs w:val="24"/>
          <w:lang w:eastAsia="ru-RU"/>
        </w:rPr>
        <w:t>Приложение 11</w:t>
      </w:r>
      <w:r w:rsidRPr="00B30470">
        <w:rPr>
          <w:rFonts w:ascii="PT Astra Serif" w:eastAsia="Times New Roman" w:hAnsi="PT Astra Serif" w:cs="Calibri"/>
          <w:sz w:val="24"/>
          <w:szCs w:val="24"/>
          <w:lang w:eastAsia="ru-RU"/>
        </w:rPr>
        <w:br/>
        <w:t>к проекту Закона Томской области</w:t>
      </w:r>
      <w:r w:rsidRPr="00B30470">
        <w:rPr>
          <w:rFonts w:ascii="PT Astra Serif" w:eastAsia="Times New Roman" w:hAnsi="PT Astra Serif" w:cs="Calibri"/>
          <w:sz w:val="24"/>
          <w:szCs w:val="24"/>
          <w:lang w:eastAsia="ru-RU"/>
        </w:rPr>
        <w:br/>
      </w:r>
      <w:r>
        <w:rPr>
          <w:rFonts w:ascii="PT Astra Serif" w:eastAsia="Times New Roman" w:hAnsi="PT Astra Serif" w:cs="Calibri"/>
          <w:sz w:val="24"/>
          <w:szCs w:val="24"/>
          <w:lang w:eastAsia="ru-RU"/>
        </w:rPr>
        <w:t>«</w:t>
      </w:r>
      <w:r w:rsidRPr="00B30470">
        <w:rPr>
          <w:rFonts w:ascii="PT Astra Serif" w:eastAsia="Times New Roman" w:hAnsi="PT Astra Serif" w:cs="Calibri"/>
          <w:sz w:val="24"/>
          <w:szCs w:val="24"/>
          <w:lang w:eastAsia="ru-RU"/>
        </w:rPr>
        <w:t>Об областном бюджете на 2026 год и</w:t>
      </w:r>
      <w:r w:rsidRPr="00B30470">
        <w:rPr>
          <w:rFonts w:ascii="PT Astra Serif" w:eastAsia="Times New Roman" w:hAnsi="PT Astra Serif" w:cs="Calibri"/>
          <w:sz w:val="24"/>
          <w:szCs w:val="24"/>
          <w:lang w:eastAsia="ru-RU"/>
        </w:rPr>
        <w:br/>
        <w:t>на плановый период 2027 и 2028 годов</w:t>
      </w:r>
      <w:r>
        <w:rPr>
          <w:rFonts w:ascii="PT Astra Serif" w:eastAsia="Times New Roman" w:hAnsi="PT Astra Serif" w:cs="Calibri"/>
          <w:sz w:val="24"/>
          <w:szCs w:val="24"/>
          <w:lang w:eastAsia="ru-RU"/>
        </w:rPr>
        <w:t>»</w:t>
      </w:r>
    </w:p>
    <w:p w:rsidR="00BD2952" w:rsidRPr="00B30470" w:rsidRDefault="00BD2952">
      <w:pPr>
        <w:rPr>
          <w:rFonts w:ascii="PT Astra Serif" w:hAnsi="PT Astra Serif"/>
        </w:rPr>
      </w:pPr>
    </w:p>
    <w:p w:rsidR="00B30470" w:rsidRPr="00B30470" w:rsidRDefault="00B30470" w:rsidP="00B30470">
      <w:pPr>
        <w:spacing w:after="0" w:line="240" w:lineRule="auto"/>
        <w:jc w:val="center"/>
        <w:rPr>
          <w:rFonts w:ascii="PT Astra Serif" w:eastAsia="Times New Roman" w:hAnsi="PT Astra Serif" w:cs="Calibri"/>
          <w:b/>
          <w:bCs/>
          <w:sz w:val="26"/>
          <w:szCs w:val="26"/>
          <w:lang w:eastAsia="ru-RU"/>
        </w:rPr>
      </w:pPr>
      <w:r w:rsidRPr="00B30470">
        <w:rPr>
          <w:rFonts w:ascii="PT Astra Serif" w:eastAsia="Times New Roman" w:hAnsi="PT Astra Serif" w:cs="Calibri"/>
          <w:b/>
          <w:bCs/>
          <w:sz w:val="26"/>
          <w:szCs w:val="26"/>
          <w:lang w:eastAsia="ru-RU"/>
        </w:rPr>
        <w:t>Случаи предоставления субсидий юридическим лицам (за исключением субсидий государственным (муниципальным) учреждениям), индивидуальным предпринимателям, а также физическим лицам - производителям товаров, работ, услуг</w:t>
      </w:r>
    </w:p>
    <w:p w:rsidR="00B30470" w:rsidRPr="00B30470" w:rsidRDefault="00B30470" w:rsidP="00B30470">
      <w:pPr>
        <w:spacing w:line="240" w:lineRule="auto"/>
        <w:rPr>
          <w:rFonts w:ascii="PT Astra Serif" w:hAnsi="PT Astra Serif"/>
        </w:rPr>
      </w:pPr>
    </w:p>
    <w:tbl>
      <w:tblPr>
        <w:tblW w:w="9654" w:type="dxa"/>
        <w:tblInd w:w="93" w:type="dxa"/>
        <w:tblLook w:val="04A0" w:firstRow="1" w:lastRow="0" w:firstColumn="1" w:lastColumn="0" w:noHBand="0" w:noVBand="1"/>
      </w:tblPr>
      <w:tblGrid>
        <w:gridCol w:w="724"/>
        <w:gridCol w:w="8930"/>
      </w:tblGrid>
      <w:tr w:rsidR="00B30470" w:rsidRPr="00B30470" w:rsidTr="003E7C8A">
        <w:trPr>
          <w:cantSplit/>
          <w:trHeight w:val="20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0470" w:rsidRPr="00B30470" w:rsidRDefault="00B30470" w:rsidP="00B30470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/>
                <w:bCs/>
                <w:lang w:eastAsia="ru-RU"/>
              </w:rPr>
            </w:pPr>
            <w:r w:rsidRPr="00B30470">
              <w:rPr>
                <w:rFonts w:ascii="PT Astra Serif" w:eastAsia="Times New Roman" w:hAnsi="PT Astra Serif" w:cs="Calibri"/>
                <w:b/>
                <w:bCs/>
                <w:lang w:eastAsia="ru-RU"/>
              </w:rPr>
              <w:t>№ п/п</w:t>
            </w:r>
          </w:p>
        </w:tc>
        <w:tc>
          <w:tcPr>
            <w:tcW w:w="8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0470" w:rsidRPr="00B30470" w:rsidRDefault="00B30470" w:rsidP="00B30470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</w:pPr>
            <w:r w:rsidRPr="00B30470"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  <w:t>Случаи предоставления субсидий юридическим лицам (за исключением субсидий государственным (муниципальным) учреждениям), индивидуальным предпринимателям, а также физическим лицам - производителям товаров, работ, услуг в рамках государственных программ Томской области</w:t>
            </w:r>
          </w:p>
        </w:tc>
      </w:tr>
      <w:tr w:rsidR="00B30470" w:rsidRPr="00B30470" w:rsidTr="003E7C8A">
        <w:trPr>
          <w:cantSplit/>
          <w:trHeight w:val="2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0470" w:rsidRPr="00B30470" w:rsidRDefault="00B30470" w:rsidP="00B30470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</w:pPr>
            <w:r w:rsidRPr="00B30470"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0470" w:rsidRPr="00B30470" w:rsidRDefault="00B30470" w:rsidP="00B30470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</w:pPr>
            <w:r w:rsidRPr="00B30470"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  <w:t>2</w:t>
            </w:r>
          </w:p>
        </w:tc>
      </w:tr>
      <w:tr w:rsidR="00B30470" w:rsidRPr="00B30470" w:rsidTr="003E7C8A">
        <w:trPr>
          <w:cantSplit/>
          <w:trHeight w:val="2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0470" w:rsidRPr="00B30470" w:rsidRDefault="00B30470" w:rsidP="00B30470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</w:pPr>
            <w:r w:rsidRPr="00B30470"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8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0470" w:rsidRPr="00B30470" w:rsidRDefault="00B30470" w:rsidP="00B30470">
            <w:pPr>
              <w:spacing w:after="0" w:line="240" w:lineRule="auto"/>
              <w:jc w:val="both"/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</w:pPr>
            <w:r w:rsidRPr="00B30470"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  <w:t xml:space="preserve">Государственная программа </w:t>
            </w:r>
            <w:r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  <w:t>«</w:t>
            </w:r>
            <w:r w:rsidRPr="00B30470"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  <w:t>Развитие предпринимательства и повышение эффективности государственного управления социально-экономическим развитием Томской области</w:t>
            </w:r>
            <w:r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  <w:t>»</w:t>
            </w:r>
          </w:p>
        </w:tc>
      </w:tr>
      <w:tr w:rsidR="00B30470" w:rsidRPr="00B30470" w:rsidTr="003E7C8A">
        <w:trPr>
          <w:cantSplit/>
          <w:trHeight w:val="2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0470" w:rsidRPr="00B30470" w:rsidRDefault="00B30470" w:rsidP="00B30470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B30470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1.1.</w:t>
            </w:r>
          </w:p>
        </w:tc>
        <w:tc>
          <w:tcPr>
            <w:tcW w:w="8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0470" w:rsidRPr="00B30470" w:rsidRDefault="00B30470" w:rsidP="00B30470">
            <w:pPr>
              <w:spacing w:after="0" w:line="240" w:lineRule="auto"/>
              <w:jc w:val="both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B30470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возмещение части транспортных расходов субъектам туристкой деятельности на прием и обслуживание туристов в регионе</w:t>
            </w:r>
          </w:p>
        </w:tc>
      </w:tr>
      <w:tr w:rsidR="00B30470" w:rsidRPr="00B30470" w:rsidTr="003E7C8A">
        <w:trPr>
          <w:cantSplit/>
          <w:trHeight w:val="2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0470" w:rsidRPr="00B30470" w:rsidRDefault="00B30470" w:rsidP="00B30470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B30470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1.2.</w:t>
            </w:r>
          </w:p>
        </w:tc>
        <w:tc>
          <w:tcPr>
            <w:tcW w:w="8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0470" w:rsidRPr="00B30470" w:rsidRDefault="00B30470" w:rsidP="00B30470">
            <w:pPr>
              <w:spacing w:after="0" w:line="240" w:lineRule="auto"/>
              <w:jc w:val="both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B30470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возмещение части затрат юридическим лицам (за исключением государственных (муниципальных) учреждений) и индивидуальным предпринимателям, связанных с реализацией предпринимательских проектов в сфере внутреннего и въездного туризма на территории Томской области</w:t>
            </w:r>
          </w:p>
        </w:tc>
      </w:tr>
      <w:tr w:rsidR="00B30470" w:rsidRPr="00B30470" w:rsidTr="003E7C8A">
        <w:trPr>
          <w:cantSplit/>
          <w:trHeight w:val="2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0470" w:rsidRPr="00B30470" w:rsidRDefault="00B30470" w:rsidP="00B30470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</w:pPr>
            <w:r w:rsidRPr="00B30470"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8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0470" w:rsidRPr="00B30470" w:rsidRDefault="00B30470" w:rsidP="00B30470">
            <w:pPr>
              <w:spacing w:after="0" w:line="240" w:lineRule="auto"/>
              <w:jc w:val="both"/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</w:pPr>
            <w:r w:rsidRPr="00B30470"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  <w:t xml:space="preserve">Государственная программа </w:t>
            </w:r>
            <w:r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  <w:t>«</w:t>
            </w:r>
            <w:r w:rsidRPr="00B30470"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  <w:t>Развитие сельского хозяйства, рынков сырья и продовольствия в Томской области</w:t>
            </w:r>
            <w:r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  <w:t>»</w:t>
            </w:r>
          </w:p>
        </w:tc>
      </w:tr>
      <w:tr w:rsidR="00B30470" w:rsidRPr="00B30470" w:rsidTr="003E7C8A">
        <w:trPr>
          <w:cantSplit/>
          <w:trHeight w:val="2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0470" w:rsidRPr="00B30470" w:rsidRDefault="00B30470" w:rsidP="00B30470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B30470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2.1.</w:t>
            </w:r>
          </w:p>
        </w:tc>
        <w:tc>
          <w:tcPr>
            <w:tcW w:w="8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0470" w:rsidRPr="00B30470" w:rsidRDefault="00B30470" w:rsidP="00B30470">
            <w:pPr>
              <w:spacing w:after="0" w:line="240" w:lineRule="auto"/>
              <w:jc w:val="both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B30470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возмещение части затрат на развитие жи</w:t>
            </w:r>
            <w:bookmarkStart w:id="0" w:name="_GoBack"/>
            <w:bookmarkEnd w:id="0"/>
            <w:r w:rsidRPr="00B30470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вотноводства</w:t>
            </w:r>
          </w:p>
        </w:tc>
      </w:tr>
      <w:tr w:rsidR="00B30470" w:rsidRPr="00B30470" w:rsidTr="003E7C8A">
        <w:trPr>
          <w:cantSplit/>
          <w:trHeight w:val="2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0470" w:rsidRPr="00B30470" w:rsidRDefault="00B30470" w:rsidP="00B30470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B30470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2.2.</w:t>
            </w:r>
          </w:p>
        </w:tc>
        <w:tc>
          <w:tcPr>
            <w:tcW w:w="8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0470" w:rsidRPr="00B30470" w:rsidRDefault="00B30470" w:rsidP="00B30470">
            <w:pPr>
              <w:spacing w:after="0" w:line="240" w:lineRule="auto"/>
              <w:jc w:val="both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B30470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финансовое обеспечение части затрат на развитие животноводства</w:t>
            </w:r>
          </w:p>
        </w:tc>
      </w:tr>
      <w:tr w:rsidR="00B30470" w:rsidRPr="00B30470" w:rsidTr="003E7C8A">
        <w:trPr>
          <w:cantSplit/>
          <w:trHeight w:val="2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0470" w:rsidRPr="00B30470" w:rsidRDefault="00B30470" w:rsidP="00B30470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B30470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2.3.</w:t>
            </w:r>
          </w:p>
        </w:tc>
        <w:tc>
          <w:tcPr>
            <w:tcW w:w="8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0470" w:rsidRPr="00B30470" w:rsidRDefault="00B30470" w:rsidP="00B30470">
            <w:pPr>
              <w:spacing w:after="0" w:line="240" w:lineRule="auto"/>
              <w:jc w:val="both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B30470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стимулирование увеличения производства картофеля и овощей</w:t>
            </w:r>
          </w:p>
        </w:tc>
      </w:tr>
      <w:tr w:rsidR="00B30470" w:rsidRPr="00B30470" w:rsidTr="003E7C8A">
        <w:trPr>
          <w:cantSplit/>
          <w:trHeight w:val="2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0470" w:rsidRPr="00B30470" w:rsidRDefault="00B30470" w:rsidP="00B30470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B30470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2.4.</w:t>
            </w:r>
          </w:p>
        </w:tc>
        <w:tc>
          <w:tcPr>
            <w:tcW w:w="8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0470" w:rsidRPr="00B30470" w:rsidRDefault="00B30470" w:rsidP="00B30470">
            <w:pPr>
              <w:spacing w:after="0" w:line="240" w:lineRule="auto"/>
              <w:jc w:val="both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B30470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возмещение части затрат на обеспечение технической и технологической модернизации сельскохозяйственного производства</w:t>
            </w:r>
          </w:p>
        </w:tc>
      </w:tr>
      <w:tr w:rsidR="00B30470" w:rsidRPr="00B30470" w:rsidTr="003E7C8A">
        <w:trPr>
          <w:cantSplit/>
          <w:trHeight w:val="2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0470" w:rsidRPr="00B30470" w:rsidRDefault="00B30470" w:rsidP="00B30470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B30470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2.5.</w:t>
            </w:r>
          </w:p>
        </w:tc>
        <w:tc>
          <w:tcPr>
            <w:tcW w:w="8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0470" w:rsidRPr="00B30470" w:rsidRDefault="00B30470" w:rsidP="00B30470">
            <w:pPr>
              <w:spacing w:after="0" w:line="240" w:lineRule="auto"/>
              <w:jc w:val="both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B30470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финансовое обеспечение части затрат на обеспечение технической и технологической модернизации сельскохозяйственного производства</w:t>
            </w:r>
          </w:p>
        </w:tc>
      </w:tr>
      <w:tr w:rsidR="00B30470" w:rsidRPr="00B30470" w:rsidTr="003E7C8A">
        <w:trPr>
          <w:cantSplit/>
          <w:trHeight w:val="2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0470" w:rsidRPr="00B30470" w:rsidRDefault="00B30470" w:rsidP="00B30470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B30470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2.6.</w:t>
            </w:r>
          </w:p>
        </w:tc>
        <w:tc>
          <w:tcPr>
            <w:tcW w:w="8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0470" w:rsidRPr="00B30470" w:rsidRDefault="00B30470" w:rsidP="00B30470">
            <w:pPr>
              <w:spacing w:after="0" w:line="240" w:lineRule="auto"/>
              <w:jc w:val="both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B30470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возмещение части процентной ставки по краткосрочным кредитам (займам)</w:t>
            </w:r>
          </w:p>
        </w:tc>
      </w:tr>
      <w:tr w:rsidR="00B30470" w:rsidRPr="00B30470" w:rsidTr="003E7C8A">
        <w:trPr>
          <w:cantSplit/>
          <w:trHeight w:val="2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0470" w:rsidRPr="00B30470" w:rsidRDefault="00B30470" w:rsidP="00B30470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B30470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2.7.</w:t>
            </w:r>
          </w:p>
        </w:tc>
        <w:tc>
          <w:tcPr>
            <w:tcW w:w="8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0470" w:rsidRPr="00B30470" w:rsidRDefault="00B30470" w:rsidP="00B30470">
            <w:pPr>
              <w:spacing w:after="0" w:line="240" w:lineRule="auto"/>
              <w:jc w:val="both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B30470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реализация мероприятий в сфере агропромышленного комплекса</w:t>
            </w:r>
          </w:p>
        </w:tc>
      </w:tr>
      <w:tr w:rsidR="00B30470" w:rsidRPr="00B30470" w:rsidTr="003E7C8A">
        <w:trPr>
          <w:cantSplit/>
          <w:trHeight w:val="2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0470" w:rsidRPr="00B30470" w:rsidRDefault="00B30470" w:rsidP="00B30470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B30470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2.8.</w:t>
            </w:r>
          </w:p>
        </w:tc>
        <w:tc>
          <w:tcPr>
            <w:tcW w:w="8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0470" w:rsidRPr="00B30470" w:rsidRDefault="00B30470" w:rsidP="00B30470">
            <w:pPr>
              <w:spacing w:after="0" w:line="240" w:lineRule="auto"/>
              <w:jc w:val="both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B30470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возмещение части затрат на подготовку, переподготовку и повышение квалификации кадров агропромышленного комплекса</w:t>
            </w:r>
          </w:p>
        </w:tc>
      </w:tr>
      <w:tr w:rsidR="00B30470" w:rsidRPr="00B30470" w:rsidTr="003E7C8A">
        <w:trPr>
          <w:cantSplit/>
          <w:trHeight w:val="2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0470" w:rsidRPr="00B30470" w:rsidRDefault="00B30470" w:rsidP="00B30470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B30470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2.9.</w:t>
            </w:r>
          </w:p>
        </w:tc>
        <w:tc>
          <w:tcPr>
            <w:tcW w:w="8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0470" w:rsidRPr="00B30470" w:rsidRDefault="00B30470" w:rsidP="00B30470">
            <w:pPr>
              <w:spacing w:after="0" w:line="240" w:lineRule="auto"/>
              <w:jc w:val="both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B30470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проведение мелиоративных мероприятий</w:t>
            </w:r>
          </w:p>
        </w:tc>
      </w:tr>
      <w:tr w:rsidR="00B30470" w:rsidRPr="00B30470" w:rsidTr="003E7C8A">
        <w:trPr>
          <w:cantSplit/>
          <w:trHeight w:val="2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0470" w:rsidRPr="00B30470" w:rsidRDefault="00B30470" w:rsidP="00B30470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B30470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2.10.</w:t>
            </w:r>
          </w:p>
        </w:tc>
        <w:tc>
          <w:tcPr>
            <w:tcW w:w="8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0470" w:rsidRPr="00B30470" w:rsidRDefault="00B30470" w:rsidP="00B30470">
            <w:pPr>
              <w:spacing w:after="0" w:line="240" w:lineRule="auto"/>
              <w:jc w:val="both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B30470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финансовое обеспечение затрат на поддержку кадров агропромышленного комплекса</w:t>
            </w:r>
          </w:p>
        </w:tc>
      </w:tr>
      <w:tr w:rsidR="00B30470" w:rsidRPr="00B30470" w:rsidTr="003E7C8A">
        <w:trPr>
          <w:cantSplit/>
          <w:trHeight w:val="2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0470" w:rsidRPr="00B30470" w:rsidRDefault="00B30470" w:rsidP="00B30470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B30470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2.11.</w:t>
            </w:r>
          </w:p>
        </w:tc>
        <w:tc>
          <w:tcPr>
            <w:tcW w:w="8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0470" w:rsidRPr="00B30470" w:rsidRDefault="00B30470" w:rsidP="00B30470">
            <w:pPr>
              <w:spacing w:after="0" w:line="240" w:lineRule="auto"/>
              <w:jc w:val="both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B30470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 xml:space="preserve">поддержка приоритетных направлений агропромышленного комплекса </w:t>
            </w:r>
          </w:p>
        </w:tc>
      </w:tr>
      <w:tr w:rsidR="00B30470" w:rsidRPr="00B30470" w:rsidTr="003E7C8A">
        <w:trPr>
          <w:cantSplit/>
          <w:trHeight w:val="2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0470" w:rsidRPr="00B30470" w:rsidRDefault="00B30470" w:rsidP="00B30470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B30470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2.12.</w:t>
            </w:r>
          </w:p>
        </w:tc>
        <w:tc>
          <w:tcPr>
            <w:tcW w:w="8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0470" w:rsidRPr="00B30470" w:rsidRDefault="00B30470" w:rsidP="00B30470">
            <w:pPr>
              <w:spacing w:after="0" w:line="240" w:lineRule="auto"/>
              <w:jc w:val="both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B30470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возмещение части прямых понесенных затрат на создание и (или) модернизацию объектов агропромышленного комплекса (животноводство)</w:t>
            </w:r>
          </w:p>
        </w:tc>
      </w:tr>
      <w:tr w:rsidR="00B30470" w:rsidRPr="00B30470" w:rsidTr="003E7C8A">
        <w:trPr>
          <w:cantSplit/>
          <w:trHeight w:val="2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0470" w:rsidRPr="00B30470" w:rsidRDefault="00B30470" w:rsidP="00B30470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B30470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2.13.</w:t>
            </w:r>
          </w:p>
        </w:tc>
        <w:tc>
          <w:tcPr>
            <w:tcW w:w="8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0470" w:rsidRPr="00B30470" w:rsidRDefault="00B30470" w:rsidP="00B30470">
            <w:pPr>
              <w:spacing w:after="0" w:line="240" w:lineRule="auto"/>
              <w:jc w:val="both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B30470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возмещение части прямых понесенных затрат на создание и (или) модернизацию объектов агропромышленного комплекса (растениеводство)</w:t>
            </w:r>
          </w:p>
        </w:tc>
      </w:tr>
      <w:tr w:rsidR="00B30470" w:rsidRPr="00B30470" w:rsidTr="003E7C8A">
        <w:trPr>
          <w:cantSplit/>
          <w:trHeight w:val="2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0470" w:rsidRPr="00B30470" w:rsidRDefault="00B30470" w:rsidP="00B30470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B30470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2.14.</w:t>
            </w:r>
          </w:p>
        </w:tc>
        <w:tc>
          <w:tcPr>
            <w:tcW w:w="8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0470" w:rsidRPr="00B30470" w:rsidRDefault="00B30470" w:rsidP="00B30470">
            <w:pPr>
              <w:spacing w:after="0" w:line="240" w:lineRule="auto"/>
              <w:jc w:val="both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B30470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финансовое обеспечение (возмещение) производителям зерновых культур части затрат на производство и реализацию зерновых культур</w:t>
            </w:r>
          </w:p>
        </w:tc>
      </w:tr>
      <w:tr w:rsidR="00B30470" w:rsidRPr="00B30470" w:rsidTr="003E7C8A">
        <w:trPr>
          <w:cantSplit/>
          <w:trHeight w:val="2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0470" w:rsidRPr="00B30470" w:rsidRDefault="00B30470" w:rsidP="00B30470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B30470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2.15.</w:t>
            </w:r>
          </w:p>
        </w:tc>
        <w:tc>
          <w:tcPr>
            <w:tcW w:w="8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0470" w:rsidRPr="00B30470" w:rsidRDefault="00B30470" w:rsidP="00B30470">
            <w:pPr>
              <w:spacing w:after="0" w:line="240" w:lineRule="auto"/>
              <w:jc w:val="both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B30470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возмещение части затрат, связанных с реализацией бизнес-проектов, направленных на развитие сферы заготовки и переработки дикорастущего, пищевого сырья в Томской области</w:t>
            </w:r>
          </w:p>
        </w:tc>
      </w:tr>
    </w:tbl>
    <w:p w:rsidR="005E334A" w:rsidRDefault="005E334A" w:rsidP="00B30470">
      <w:pPr>
        <w:spacing w:after="0" w:line="240" w:lineRule="auto"/>
        <w:jc w:val="center"/>
        <w:rPr>
          <w:rFonts w:ascii="PT Astra Serif" w:eastAsia="Times New Roman" w:hAnsi="PT Astra Serif" w:cs="Calibri"/>
          <w:sz w:val="24"/>
          <w:szCs w:val="24"/>
          <w:lang w:eastAsia="ru-RU"/>
        </w:rPr>
        <w:sectPr w:rsidR="005E334A" w:rsidSect="003E7C8A">
          <w:headerReference w:type="default" r:id="rId7"/>
          <w:pgSz w:w="11906" w:h="16838"/>
          <w:pgMar w:top="1134" w:right="1134" w:bottom="1134" w:left="1134" w:header="709" w:footer="709" w:gutter="0"/>
          <w:pgNumType w:start="85"/>
          <w:cols w:space="708"/>
          <w:docGrid w:linePitch="360"/>
        </w:sectPr>
      </w:pPr>
    </w:p>
    <w:tbl>
      <w:tblPr>
        <w:tblW w:w="9654" w:type="dxa"/>
        <w:tblInd w:w="93" w:type="dxa"/>
        <w:tblLook w:val="04A0" w:firstRow="1" w:lastRow="0" w:firstColumn="1" w:lastColumn="0" w:noHBand="0" w:noVBand="1"/>
      </w:tblPr>
      <w:tblGrid>
        <w:gridCol w:w="724"/>
        <w:gridCol w:w="8930"/>
      </w:tblGrid>
      <w:tr w:rsidR="005E334A" w:rsidRPr="00B30470" w:rsidTr="003E7C8A">
        <w:trPr>
          <w:cantSplit/>
          <w:trHeight w:val="20"/>
          <w:tblHeader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E334A" w:rsidRPr="00B30470" w:rsidRDefault="005E334A" w:rsidP="00E61FD7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/>
                <w:bCs/>
                <w:lang w:eastAsia="ru-RU"/>
              </w:rPr>
            </w:pPr>
            <w:r w:rsidRPr="00B30470">
              <w:rPr>
                <w:rFonts w:ascii="PT Astra Serif" w:eastAsia="Times New Roman" w:hAnsi="PT Astra Serif" w:cs="Calibri"/>
                <w:b/>
                <w:bCs/>
                <w:lang w:eastAsia="ru-RU"/>
              </w:rPr>
              <w:lastRenderedPageBreak/>
              <w:t>№ п/п</w:t>
            </w:r>
          </w:p>
        </w:tc>
        <w:tc>
          <w:tcPr>
            <w:tcW w:w="8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334A" w:rsidRPr="00B30470" w:rsidRDefault="005E334A" w:rsidP="00E61FD7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</w:pPr>
            <w:r w:rsidRPr="00B30470"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  <w:t>Случаи предоставления субсидий юридическим лицам (за исключением субсидий государственным (муниципальным) учреждениям), индивидуальным предпринимателям, а также физическим лицам - производителям товаров, работ, услуг в рамках государственных программ Томской области</w:t>
            </w:r>
          </w:p>
        </w:tc>
      </w:tr>
      <w:tr w:rsidR="005E334A" w:rsidRPr="00B30470" w:rsidTr="003E7C8A">
        <w:trPr>
          <w:cantSplit/>
          <w:trHeight w:val="20"/>
          <w:tblHeader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334A" w:rsidRPr="00B30470" w:rsidRDefault="005E334A" w:rsidP="00E61FD7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</w:pPr>
            <w:r w:rsidRPr="00B30470"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34A" w:rsidRPr="00B30470" w:rsidRDefault="005E334A" w:rsidP="00E61FD7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</w:pPr>
            <w:r w:rsidRPr="00B30470"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  <w:t>2</w:t>
            </w:r>
          </w:p>
        </w:tc>
      </w:tr>
      <w:tr w:rsidR="005E334A" w:rsidRPr="00B30470" w:rsidTr="003E7C8A">
        <w:trPr>
          <w:cantSplit/>
          <w:trHeight w:val="2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334A" w:rsidRPr="00B30470" w:rsidRDefault="005E334A" w:rsidP="00E61FD7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B30470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2.16.</w:t>
            </w:r>
          </w:p>
        </w:tc>
        <w:tc>
          <w:tcPr>
            <w:tcW w:w="8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334A" w:rsidRPr="00B30470" w:rsidRDefault="005E334A" w:rsidP="00E61FD7">
            <w:pPr>
              <w:spacing w:after="0" w:line="240" w:lineRule="auto"/>
              <w:jc w:val="both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B30470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гранты в форме субсидий победителям областного конкурса в агропромышленном комплексе</w:t>
            </w:r>
          </w:p>
        </w:tc>
      </w:tr>
      <w:tr w:rsidR="00B30470" w:rsidRPr="00B30470" w:rsidTr="003E7C8A">
        <w:trPr>
          <w:cantSplit/>
          <w:trHeight w:val="2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0470" w:rsidRPr="00B30470" w:rsidRDefault="00B30470" w:rsidP="00B30470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B30470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2.17.</w:t>
            </w:r>
          </w:p>
        </w:tc>
        <w:tc>
          <w:tcPr>
            <w:tcW w:w="8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0470" w:rsidRPr="00B30470" w:rsidRDefault="00B30470" w:rsidP="00B30470">
            <w:pPr>
              <w:spacing w:after="0" w:line="240" w:lineRule="auto"/>
              <w:jc w:val="both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B30470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реализация мероприятий по содействию повышения кадровой обеспеченности предприятий агропромышленного комплекса</w:t>
            </w:r>
          </w:p>
        </w:tc>
      </w:tr>
      <w:tr w:rsidR="00B30470" w:rsidRPr="00B30470" w:rsidTr="003E7C8A">
        <w:trPr>
          <w:cantSplit/>
          <w:trHeight w:val="2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0470" w:rsidRPr="00B30470" w:rsidRDefault="00B30470" w:rsidP="00B30470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</w:pPr>
            <w:r w:rsidRPr="00B30470"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8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0470" w:rsidRPr="00B30470" w:rsidRDefault="00B30470" w:rsidP="00B30470">
            <w:pPr>
              <w:spacing w:after="0" w:line="240" w:lineRule="auto"/>
              <w:jc w:val="both"/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</w:pPr>
            <w:r w:rsidRPr="00B30470"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  <w:t xml:space="preserve">Государственная программа </w:t>
            </w:r>
            <w:r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  <w:t>«</w:t>
            </w:r>
            <w:r w:rsidRPr="00B30470"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  <w:t>Улучшение инвестиционного климата и развитие экспорта Томской области</w:t>
            </w:r>
            <w:r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  <w:t>»</w:t>
            </w:r>
          </w:p>
        </w:tc>
      </w:tr>
      <w:tr w:rsidR="00B30470" w:rsidRPr="00B30470" w:rsidTr="003E7C8A">
        <w:trPr>
          <w:cantSplit/>
          <w:trHeight w:val="2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0470" w:rsidRPr="00B30470" w:rsidRDefault="00B30470" w:rsidP="00B30470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B30470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3.1.</w:t>
            </w:r>
          </w:p>
        </w:tc>
        <w:tc>
          <w:tcPr>
            <w:tcW w:w="8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0470" w:rsidRPr="00B30470" w:rsidRDefault="00B30470" w:rsidP="00B30470">
            <w:pPr>
              <w:spacing w:after="0" w:line="240" w:lineRule="auto"/>
              <w:jc w:val="both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B30470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возмещение части затрат в связи с производством (реализацией) товаров, выполнением работ, оказанием услуг в рамках реализации инвестиционных проектов</w:t>
            </w:r>
          </w:p>
        </w:tc>
      </w:tr>
      <w:tr w:rsidR="00B30470" w:rsidRPr="00B30470" w:rsidTr="003E7C8A">
        <w:trPr>
          <w:cantSplit/>
          <w:trHeight w:val="2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0470" w:rsidRPr="00B30470" w:rsidRDefault="00B30470" w:rsidP="00B30470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B30470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3.2.</w:t>
            </w:r>
          </w:p>
        </w:tc>
        <w:tc>
          <w:tcPr>
            <w:tcW w:w="8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0470" w:rsidRPr="00B30470" w:rsidRDefault="00B30470" w:rsidP="00B30470">
            <w:pPr>
              <w:spacing w:after="0" w:line="240" w:lineRule="auto"/>
              <w:jc w:val="both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B30470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возмещение части затрат в связи с созданием объектов инфраструктуры, необходимых для реализации новых инвестиционных проектов</w:t>
            </w:r>
          </w:p>
        </w:tc>
      </w:tr>
      <w:tr w:rsidR="00B30470" w:rsidRPr="00B30470" w:rsidTr="003E7C8A">
        <w:trPr>
          <w:cantSplit/>
          <w:trHeight w:val="2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0470" w:rsidRPr="00B30470" w:rsidRDefault="00B30470" w:rsidP="00B30470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</w:pPr>
            <w:r w:rsidRPr="00B30470"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8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30470" w:rsidRPr="00B30470" w:rsidRDefault="00B30470" w:rsidP="00B30470">
            <w:pPr>
              <w:spacing w:after="0" w:line="240" w:lineRule="auto"/>
              <w:jc w:val="both"/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</w:pPr>
            <w:r w:rsidRPr="00B30470"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  <w:t xml:space="preserve">Государственная программа </w:t>
            </w:r>
            <w:r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  <w:t>«</w:t>
            </w:r>
            <w:r w:rsidRPr="00B30470"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  <w:t>Развитие транспортной инфраструктуры в Томской области</w:t>
            </w:r>
            <w:r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  <w:t>»</w:t>
            </w:r>
          </w:p>
        </w:tc>
      </w:tr>
      <w:tr w:rsidR="00B30470" w:rsidRPr="00B30470" w:rsidTr="003E7C8A">
        <w:trPr>
          <w:cantSplit/>
          <w:trHeight w:val="2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0470" w:rsidRPr="00B30470" w:rsidRDefault="00B30470" w:rsidP="00B30470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B30470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4.1.</w:t>
            </w:r>
          </w:p>
        </w:tc>
        <w:tc>
          <w:tcPr>
            <w:tcW w:w="8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30470" w:rsidRPr="00B30470" w:rsidRDefault="00B30470" w:rsidP="00B30470">
            <w:pPr>
              <w:spacing w:after="0" w:line="240" w:lineRule="auto"/>
              <w:jc w:val="both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B30470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 xml:space="preserve">возмещение части затрат перевозчикам, осуществляющим авиапассажирские перевозки на внутриобластном маршруте Томской области </w:t>
            </w:r>
            <w:r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«</w:t>
            </w:r>
            <w:r w:rsidRPr="00B30470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Томск-Стрежевой-Томск</w:t>
            </w:r>
            <w:r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»</w:t>
            </w:r>
          </w:p>
        </w:tc>
      </w:tr>
      <w:tr w:rsidR="00B30470" w:rsidRPr="00B30470" w:rsidTr="003E7C8A">
        <w:trPr>
          <w:cantSplit/>
          <w:trHeight w:val="2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0470" w:rsidRPr="00B30470" w:rsidRDefault="00B30470" w:rsidP="00B30470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B30470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4.2.</w:t>
            </w:r>
          </w:p>
        </w:tc>
        <w:tc>
          <w:tcPr>
            <w:tcW w:w="8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30470" w:rsidRPr="00B30470" w:rsidRDefault="00B30470" w:rsidP="00B30470">
            <w:pPr>
              <w:spacing w:after="0" w:line="240" w:lineRule="auto"/>
              <w:jc w:val="both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B30470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возмещение части затрат перевозчикам, осуществляющим авиапассажирские перевозки на внутриобластных  маршрутах</w:t>
            </w:r>
          </w:p>
        </w:tc>
      </w:tr>
      <w:tr w:rsidR="00B30470" w:rsidRPr="00B30470" w:rsidTr="003E7C8A">
        <w:trPr>
          <w:cantSplit/>
          <w:trHeight w:val="2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0470" w:rsidRPr="00B30470" w:rsidRDefault="00B30470" w:rsidP="00B30470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B30470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4.3.</w:t>
            </w:r>
          </w:p>
        </w:tc>
        <w:tc>
          <w:tcPr>
            <w:tcW w:w="8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30470" w:rsidRPr="00B30470" w:rsidRDefault="00B30470" w:rsidP="00B30470">
            <w:pPr>
              <w:spacing w:after="0" w:line="240" w:lineRule="auto"/>
              <w:jc w:val="both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B30470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Возмещение недополученных доходов организаций железнодорожного транспорта общего пользования пригородного сообщения, возникающих вследствие установления тарифов и (или) их предельных уровней на услуги по перевозке пассажиров и багажа железнодорожным транспортом общего пользования в пригородном сообщении</w:t>
            </w:r>
          </w:p>
        </w:tc>
      </w:tr>
      <w:tr w:rsidR="00B30470" w:rsidRPr="00B30470" w:rsidTr="003E7C8A">
        <w:trPr>
          <w:cantSplit/>
          <w:trHeight w:val="2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0470" w:rsidRPr="00B30470" w:rsidRDefault="00B30470" w:rsidP="00B30470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</w:pPr>
            <w:r w:rsidRPr="00B30470"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8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30470" w:rsidRPr="00B30470" w:rsidRDefault="00B30470" w:rsidP="00B30470">
            <w:pPr>
              <w:spacing w:after="0" w:line="240" w:lineRule="auto"/>
              <w:jc w:val="both"/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</w:pPr>
            <w:r w:rsidRPr="00B30470"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  <w:t xml:space="preserve">Государственная программа </w:t>
            </w:r>
            <w:r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  <w:t>«</w:t>
            </w:r>
            <w:r w:rsidRPr="00B30470"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  <w:t>Социальная поддержка населения Томской области</w:t>
            </w:r>
            <w:r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  <w:t>»</w:t>
            </w:r>
          </w:p>
        </w:tc>
      </w:tr>
      <w:tr w:rsidR="00B30470" w:rsidRPr="00B30470" w:rsidTr="003E7C8A">
        <w:trPr>
          <w:cantSplit/>
          <w:trHeight w:val="2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0470" w:rsidRPr="00B30470" w:rsidRDefault="00B30470" w:rsidP="00B30470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B30470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5.1.</w:t>
            </w:r>
          </w:p>
        </w:tc>
        <w:tc>
          <w:tcPr>
            <w:tcW w:w="8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30470" w:rsidRPr="00B30470" w:rsidRDefault="00B30470" w:rsidP="00B30470">
            <w:pPr>
              <w:spacing w:after="0" w:line="240" w:lineRule="auto"/>
              <w:jc w:val="both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B30470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возмещение специализированным службам по вопросам похоронного дела стоимости услуг, предоставляемых согласно гарантированному перечню услуг по погребению</w:t>
            </w:r>
          </w:p>
        </w:tc>
      </w:tr>
      <w:tr w:rsidR="00B30470" w:rsidRPr="00B30470" w:rsidTr="003E7C8A">
        <w:trPr>
          <w:cantSplit/>
          <w:trHeight w:val="2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00" w:fill="FFFFFF"/>
            <w:noWrap/>
            <w:vAlign w:val="center"/>
            <w:hideMark/>
          </w:tcPr>
          <w:p w:rsidR="00B30470" w:rsidRPr="00B30470" w:rsidRDefault="00B30470" w:rsidP="00B30470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</w:pPr>
            <w:r w:rsidRPr="00B30470"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8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00" w:fill="FFFFFF"/>
            <w:hideMark/>
          </w:tcPr>
          <w:p w:rsidR="00B30470" w:rsidRPr="00B30470" w:rsidRDefault="00B30470" w:rsidP="00B30470">
            <w:pPr>
              <w:spacing w:after="0" w:line="240" w:lineRule="auto"/>
              <w:jc w:val="both"/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</w:pPr>
            <w:r w:rsidRPr="00B30470"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  <w:t xml:space="preserve">Государственная программа </w:t>
            </w:r>
            <w:r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  <w:t>«</w:t>
            </w:r>
            <w:r w:rsidRPr="00B30470"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  <w:t>Развитие рынка труда в Томской области</w:t>
            </w:r>
            <w:r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  <w:t>»</w:t>
            </w:r>
          </w:p>
        </w:tc>
      </w:tr>
      <w:tr w:rsidR="00B30470" w:rsidRPr="00B30470" w:rsidTr="003E7C8A">
        <w:trPr>
          <w:cantSplit/>
          <w:trHeight w:val="2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00" w:fill="FFFFFF"/>
            <w:noWrap/>
            <w:vAlign w:val="center"/>
            <w:hideMark/>
          </w:tcPr>
          <w:p w:rsidR="00B30470" w:rsidRPr="00B30470" w:rsidRDefault="00B30470" w:rsidP="00B30470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B30470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6.1.</w:t>
            </w:r>
          </w:p>
        </w:tc>
        <w:tc>
          <w:tcPr>
            <w:tcW w:w="8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00" w:fill="FFFFFF"/>
            <w:hideMark/>
          </w:tcPr>
          <w:p w:rsidR="00B30470" w:rsidRPr="00B30470" w:rsidRDefault="00B30470" w:rsidP="00B30470">
            <w:pPr>
              <w:spacing w:after="0" w:line="240" w:lineRule="auto"/>
              <w:jc w:val="both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B30470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 xml:space="preserve">возмещение части затрат работодателям в целях содействия занятости отдельных категорий граждан </w:t>
            </w:r>
          </w:p>
        </w:tc>
      </w:tr>
      <w:tr w:rsidR="00B30470" w:rsidRPr="00B30470" w:rsidTr="003E7C8A">
        <w:trPr>
          <w:cantSplit/>
          <w:trHeight w:val="2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00" w:fill="FFFFFF"/>
            <w:noWrap/>
            <w:vAlign w:val="center"/>
            <w:hideMark/>
          </w:tcPr>
          <w:p w:rsidR="00B30470" w:rsidRPr="00B30470" w:rsidRDefault="00B30470" w:rsidP="00B30470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B30470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6.2.</w:t>
            </w:r>
          </w:p>
        </w:tc>
        <w:tc>
          <w:tcPr>
            <w:tcW w:w="8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00" w:fill="FFFFFF"/>
            <w:hideMark/>
          </w:tcPr>
          <w:p w:rsidR="00B30470" w:rsidRPr="00B30470" w:rsidRDefault="00B30470" w:rsidP="00B30470">
            <w:pPr>
              <w:spacing w:after="0" w:line="240" w:lineRule="auto"/>
              <w:jc w:val="both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B30470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возмещение части затрат работодателям на оборудование (оснащение) рабочих мест для трудоустройства незанятых инвалидов</w:t>
            </w:r>
          </w:p>
        </w:tc>
      </w:tr>
      <w:tr w:rsidR="00B30470" w:rsidRPr="00B30470" w:rsidTr="003E7C8A">
        <w:trPr>
          <w:cantSplit/>
          <w:trHeight w:val="2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00" w:fill="FFFFFF"/>
            <w:noWrap/>
            <w:vAlign w:val="center"/>
            <w:hideMark/>
          </w:tcPr>
          <w:p w:rsidR="00B30470" w:rsidRPr="00B30470" w:rsidRDefault="00B30470" w:rsidP="00B30470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B30470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6.3.</w:t>
            </w:r>
          </w:p>
        </w:tc>
        <w:tc>
          <w:tcPr>
            <w:tcW w:w="8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00" w:fill="FFFFFF"/>
            <w:hideMark/>
          </w:tcPr>
          <w:p w:rsidR="00B30470" w:rsidRPr="00B30470" w:rsidRDefault="00B30470" w:rsidP="00B30470">
            <w:pPr>
              <w:spacing w:after="0" w:line="240" w:lineRule="auto"/>
              <w:jc w:val="both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B30470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организация профессионального обучения и дополнительного профессионального образования работников организаций оборонно-промышленного комплекса</w:t>
            </w:r>
          </w:p>
        </w:tc>
      </w:tr>
      <w:tr w:rsidR="00B30470" w:rsidRPr="00B30470" w:rsidTr="003E7C8A">
        <w:trPr>
          <w:cantSplit/>
          <w:trHeight w:val="2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0470" w:rsidRPr="00B30470" w:rsidRDefault="00B30470" w:rsidP="00B30470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</w:pPr>
            <w:r w:rsidRPr="00B30470"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8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30470" w:rsidRPr="00B30470" w:rsidRDefault="00B30470" w:rsidP="00B30470">
            <w:pPr>
              <w:spacing w:after="0" w:line="240" w:lineRule="auto"/>
              <w:jc w:val="both"/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</w:pPr>
            <w:bookmarkStart w:id="1" w:name="RANGE!B40"/>
            <w:r w:rsidRPr="00B30470"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  <w:t xml:space="preserve">Государственная программа </w:t>
            </w:r>
            <w:r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  <w:t>«</w:t>
            </w:r>
            <w:r w:rsidRPr="00B30470"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  <w:t>Развитие коммунальной инфраструктуры в Томской области</w:t>
            </w:r>
            <w:r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  <w:t>»</w:t>
            </w:r>
            <w:bookmarkEnd w:id="1"/>
          </w:p>
        </w:tc>
      </w:tr>
      <w:tr w:rsidR="00B30470" w:rsidRPr="00B30470" w:rsidTr="003E7C8A">
        <w:trPr>
          <w:cantSplit/>
          <w:trHeight w:val="2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:rsidR="00B30470" w:rsidRPr="00B30470" w:rsidRDefault="00B30470" w:rsidP="00B30470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B30470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7.1.</w:t>
            </w:r>
          </w:p>
        </w:tc>
        <w:tc>
          <w:tcPr>
            <w:tcW w:w="8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hideMark/>
          </w:tcPr>
          <w:p w:rsidR="00B30470" w:rsidRPr="00B30470" w:rsidRDefault="00B30470" w:rsidP="00B30470">
            <w:pPr>
              <w:spacing w:after="0" w:line="240" w:lineRule="auto"/>
              <w:jc w:val="both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B30470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возмещение недополученных доходов газоснабжающим организациям в связи с реализацией сжиженного газа населению по регулируемым ценам</w:t>
            </w:r>
          </w:p>
        </w:tc>
      </w:tr>
      <w:tr w:rsidR="00B30470" w:rsidRPr="00B30470" w:rsidTr="003E7C8A">
        <w:trPr>
          <w:cantSplit/>
          <w:trHeight w:val="2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0470" w:rsidRPr="00B30470" w:rsidRDefault="00B30470" w:rsidP="00B30470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B30470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7.2.</w:t>
            </w:r>
          </w:p>
        </w:tc>
        <w:tc>
          <w:tcPr>
            <w:tcW w:w="8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30470" w:rsidRPr="00B30470" w:rsidRDefault="00B30470" w:rsidP="00B30470">
            <w:pPr>
              <w:spacing w:after="0" w:line="240" w:lineRule="auto"/>
              <w:jc w:val="both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B30470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поддержка переоборудования существующей автомобильной техники, включая общественный транспорт и коммунальную технику, для использования природного газа в качестве топлива</w:t>
            </w:r>
          </w:p>
        </w:tc>
      </w:tr>
      <w:tr w:rsidR="00B30470" w:rsidRPr="00B30470" w:rsidTr="003E7C8A">
        <w:trPr>
          <w:cantSplit/>
          <w:trHeight w:val="2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0470" w:rsidRPr="00B30470" w:rsidRDefault="00B30470" w:rsidP="00B30470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</w:pPr>
            <w:r w:rsidRPr="00B30470"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8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0470" w:rsidRPr="00B30470" w:rsidRDefault="00B30470" w:rsidP="00B30470">
            <w:pPr>
              <w:spacing w:after="0" w:line="240" w:lineRule="auto"/>
              <w:jc w:val="both"/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</w:pPr>
            <w:r w:rsidRPr="00B30470"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  <w:t xml:space="preserve">Государственная программа </w:t>
            </w:r>
            <w:r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  <w:t>«</w:t>
            </w:r>
            <w:r w:rsidRPr="00B30470"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  <w:t>Охрана окружающей среды, воспроизводство и рациональное использование природных ресурсов</w:t>
            </w:r>
            <w:r>
              <w:rPr>
                <w:rFonts w:ascii="PT Astra Serif" w:eastAsia="Times New Roman" w:hAnsi="PT Astra Serif" w:cs="Calibri"/>
                <w:b/>
                <w:bCs/>
                <w:sz w:val="24"/>
                <w:szCs w:val="24"/>
                <w:lang w:eastAsia="ru-RU"/>
              </w:rPr>
              <w:t>»</w:t>
            </w:r>
          </w:p>
        </w:tc>
      </w:tr>
      <w:tr w:rsidR="00B30470" w:rsidRPr="00B30470" w:rsidTr="003E7C8A">
        <w:trPr>
          <w:cantSplit/>
          <w:trHeight w:val="2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0470" w:rsidRPr="00B30470" w:rsidRDefault="00B30470" w:rsidP="00B30470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B30470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lastRenderedPageBreak/>
              <w:t>8.1.</w:t>
            </w:r>
          </w:p>
        </w:tc>
        <w:tc>
          <w:tcPr>
            <w:tcW w:w="8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0470" w:rsidRPr="00B30470" w:rsidRDefault="00B30470" w:rsidP="00B30470">
            <w:pPr>
              <w:spacing w:after="0" w:line="240" w:lineRule="auto"/>
              <w:jc w:val="both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B30470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 xml:space="preserve">субсидия обществу с ограниченной ответственностью </w:t>
            </w:r>
            <w:r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«</w:t>
            </w:r>
            <w:r w:rsidRPr="00B30470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Томская региональная концессионная компания</w:t>
            </w:r>
            <w:r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»</w:t>
            </w:r>
            <w:r w:rsidRPr="00B30470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 xml:space="preserve"> в целях осуществления эксплуатационного платежа, предусмотренного концессионным соглашением от 3 апреля 2023 года</w:t>
            </w:r>
          </w:p>
        </w:tc>
      </w:tr>
      <w:tr w:rsidR="00B30470" w:rsidRPr="00B30470" w:rsidTr="003E7C8A">
        <w:trPr>
          <w:cantSplit/>
          <w:trHeight w:val="2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0470" w:rsidRPr="00B30470" w:rsidRDefault="00B30470" w:rsidP="00B30470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B30470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8.2.</w:t>
            </w:r>
          </w:p>
        </w:tc>
        <w:tc>
          <w:tcPr>
            <w:tcW w:w="8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0470" w:rsidRPr="00B30470" w:rsidRDefault="00B30470" w:rsidP="00B30470">
            <w:pPr>
              <w:spacing w:after="0" w:line="240" w:lineRule="auto"/>
              <w:jc w:val="both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B30470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 xml:space="preserve">субсидия обществу с ограниченной ответственностью </w:t>
            </w:r>
            <w:r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«</w:t>
            </w:r>
            <w:r w:rsidRPr="00B30470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Томская региональная концессионная компания</w:t>
            </w:r>
            <w:r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»</w:t>
            </w:r>
            <w:r w:rsidRPr="00B30470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 xml:space="preserve"> в целях осуществления операционного платежа, предусмотренного концессионным соглашением от 3 апреля 2023 года</w:t>
            </w:r>
          </w:p>
        </w:tc>
      </w:tr>
      <w:tr w:rsidR="00B30470" w:rsidRPr="00B30470" w:rsidTr="003E7C8A">
        <w:trPr>
          <w:cantSplit/>
          <w:trHeight w:val="2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0470" w:rsidRPr="00B30470" w:rsidRDefault="00B30470" w:rsidP="00B30470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B30470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8.3.</w:t>
            </w:r>
          </w:p>
        </w:tc>
        <w:tc>
          <w:tcPr>
            <w:tcW w:w="8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0470" w:rsidRPr="00B30470" w:rsidRDefault="00B30470" w:rsidP="00B30470">
            <w:pPr>
              <w:spacing w:after="0" w:line="240" w:lineRule="auto"/>
              <w:jc w:val="both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B30470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 xml:space="preserve">субсидия обществу с ограниченной ответственностью </w:t>
            </w:r>
            <w:r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«</w:t>
            </w:r>
            <w:r w:rsidRPr="00B30470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Томская региональная концессионная компания</w:t>
            </w:r>
            <w:r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»</w:t>
            </w:r>
            <w:r w:rsidRPr="00B30470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 xml:space="preserve"> в целях осуществления инвестиционного платежа, предусмотренного концессионным соглашением от 3 апреля 2023 года</w:t>
            </w:r>
          </w:p>
        </w:tc>
      </w:tr>
    </w:tbl>
    <w:p w:rsidR="00B30470" w:rsidRPr="00B30470" w:rsidRDefault="00B30470">
      <w:pPr>
        <w:rPr>
          <w:rFonts w:ascii="PT Astra Serif" w:hAnsi="PT Astra Serif"/>
        </w:rPr>
      </w:pPr>
    </w:p>
    <w:sectPr w:rsidR="00B30470" w:rsidRPr="00B30470" w:rsidSect="003E7C8A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122E5" w:rsidRDefault="00A122E5" w:rsidP="00A122E5">
      <w:pPr>
        <w:spacing w:after="0" w:line="240" w:lineRule="auto"/>
      </w:pPr>
      <w:r>
        <w:separator/>
      </w:r>
    </w:p>
  </w:endnote>
  <w:endnote w:type="continuationSeparator" w:id="0">
    <w:p w:rsidR="00A122E5" w:rsidRDefault="00A122E5" w:rsidP="00A122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122E5" w:rsidRDefault="00A122E5" w:rsidP="00A122E5">
      <w:pPr>
        <w:spacing w:after="0" w:line="240" w:lineRule="auto"/>
      </w:pPr>
      <w:r>
        <w:separator/>
      </w:r>
    </w:p>
  </w:footnote>
  <w:footnote w:type="continuationSeparator" w:id="0">
    <w:p w:rsidR="00A122E5" w:rsidRDefault="00A122E5" w:rsidP="00A122E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PT Astra Serif" w:hAnsi="PT Astra Serif"/>
      </w:rPr>
      <w:id w:val="-330447482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A122E5" w:rsidRPr="00422B89" w:rsidRDefault="00A122E5" w:rsidP="00A122E5">
        <w:pPr>
          <w:pStyle w:val="a3"/>
          <w:jc w:val="center"/>
          <w:rPr>
            <w:rFonts w:ascii="PT Astra Serif" w:hAnsi="PT Astra Serif"/>
            <w:sz w:val="24"/>
            <w:szCs w:val="24"/>
          </w:rPr>
        </w:pPr>
        <w:r w:rsidRPr="00422B89">
          <w:rPr>
            <w:rFonts w:ascii="PT Astra Serif" w:hAnsi="PT Astra Serif"/>
            <w:sz w:val="24"/>
            <w:szCs w:val="24"/>
          </w:rPr>
          <w:fldChar w:fldCharType="begin"/>
        </w:r>
        <w:r w:rsidRPr="00422B89">
          <w:rPr>
            <w:rFonts w:ascii="PT Astra Serif" w:hAnsi="PT Astra Serif"/>
            <w:sz w:val="24"/>
            <w:szCs w:val="24"/>
          </w:rPr>
          <w:instrText>PAGE   \* MERGEFORMAT</w:instrText>
        </w:r>
        <w:r w:rsidRPr="00422B89">
          <w:rPr>
            <w:rFonts w:ascii="PT Astra Serif" w:hAnsi="PT Astra Serif"/>
            <w:sz w:val="24"/>
            <w:szCs w:val="24"/>
          </w:rPr>
          <w:fldChar w:fldCharType="separate"/>
        </w:r>
        <w:r w:rsidR="00422B89">
          <w:rPr>
            <w:rFonts w:ascii="PT Astra Serif" w:hAnsi="PT Astra Serif"/>
            <w:noProof/>
            <w:sz w:val="24"/>
            <w:szCs w:val="24"/>
          </w:rPr>
          <w:t>85</w:t>
        </w:r>
        <w:r w:rsidRPr="00422B89">
          <w:rPr>
            <w:rFonts w:ascii="PT Astra Serif" w:hAnsi="PT Astra Serif"/>
            <w:sz w:val="24"/>
            <w:szCs w:val="24"/>
          </w:rP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5B71"/>
    <w:rsid w:val="003E7C8A"/>
    <w:rsid w:val="00422B89"/>
    <w:rsid w:val="005E334A"/>
    <w:rsid w:val="00A122E5"/>
    <w:rsid w:val="00B30470"/>
    <w:rsid w:val="00BD2952"/>
    <w:rsid w:val="00CE039D"/>
    <w:rsid w:val="00DE5B71"/>
    <w:rsid w:val="00EE0595"/>
    <w:rsid w:val="00F14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122E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122E5"/>
  </w:style>
  <w:style w:type="paragraph" w:styleId="a5">
    <w:name w:val="footer"/>
    <w:basedOn w:val="a"/>
    <w:link w:val="a6"/>
    <w:uiPriority w:val="99"/>
    <w:unhideWhenUsed/>
    <w:rsid w:val="00A122E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122E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122E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122E5"/>
  </w:style>
  <w:style w:type="paragraph" w:styleId="a5">
    <w:name w:val="footer"/>
    <w:basedOn w:val="a"/>
    <w:link w:val="a6"/>
    <w:uiPriority w:val="99"/>
    <w:unhideWhenUsed/>
    <w:rsid w:val="00A122E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122E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032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80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48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3</Pages>
  <Words>921</Words>
  <Characters>5251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Бардовская Дарья Викторовна (bdav)</dc:creator>
  <cp:keywords/>
  <dc:description/>
  <cp:lastModifiedBy>Юлия Павловна Фокина</cp:lastModifiedBy>
  <cp:revision>8</cp:revision>
  <dcterms:created xsi:type="dcterms:W3CDTF">2025-08-28T09:10:00Z</dcterms:created>
  <dcterms:modified xsi:type="dcterms:W3CDTF">2025-09-23T02:53:00Z</dcterms:modified>
</cp:coreProperties>
</file>