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00A" w:rsidRPr="0035713E" w:rsidRDefault="004F300A" w:rsidP="0035713E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Список лиц, назначенных в 202</w:t>
      </w:r>
      <w:r w:rsidR="005F1176">
        <w:rPr>
          <w:shd w:val="clear" w:color="auto" w:fill="FFFFFF"/>
        </w:rPr>
        <w:t>2</w:t>
      </w:r>
      <w:r w:rsidRPr="0035713E">
        <w:rPr>
          <w:shd w:val="clear" w:color="auto" w:fill="FFFFFF"/>
        </w:rPr>
        <w:t xml:space="preserve"> году на должности государственной гражданской службы в Департаменте финансов Томской области из кадрового резерва</w:t>
      </w:r>
    </w:p>
    <w:tbl>
      <w:tblPr>
        <w:tblpPr w:leftFromText="180" w:rightFromText="180" w:vertAnchor="page" w:horzAnchor="margin" w:tblpY="2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720"/>
        <w:gridCol w:w="1843"/>
        <w:gridCol w:w="4252"/>
      </w:tblGrid>
      <w:tr w:rsidR="004F300A" w:rsidRPr="00FA0142" w:rsidTr="00FA0142">
        <w:tc>
          <w:tcPr>
            <w:tcW w:w="675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 xml:space="preserve">№ </w:t>
            </w:r>
            <w:proofErr w:type="spellStart"/>
            <w:proofErr w:type="gramStart"/>
            <w:r w:rsidRPr="00FA0142">
              <w:rPr>
                <w:b/>
                <w:shd w:val="clear" w:color="auto" w:fill="FFFFFF"/>
              </w:rPr>
              <w:t>п</w:t>
            </w:r>
            <w:proofErr w:type="spellEnd"/>
            <w:proofErr w:type="gramEnd"/>
            <w:r w:rsidRPr="00FA0142">
              <w:rPr>
                <w:b/>
                <w:shd w:val="clear" w:color="auto" w:fill="FFFFFF"/>
              </w:rPr>
              <w:t>/</w:t>
            </w:r>
            <w:proofErr w:type="spellStart"/>
            <w:r w:rsidRPr="00FA0142">
              <w:rPr>
                <w:b/>
                <w:shd w:val="clear" w:color="auto" w:fill="FFFFFF"/>
              </w:rPr>
              <w:t>п</w:t>
            </w:r>
            <w:proofErr w:type="spellEnd"/>
          </w:p>
        </w:tc>
        <w:tc>
          <w:tcPr>
            <w:tcW w:w="3720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</w:rPr>
            </w:pPr>
            <w:r w:rsidRPr="00FA0142">
              <w:rPr>
                <w:b/>
                <w:shd w:val="clear" w:color="auto" w:fill="FFFFFF"/>
              </w:rPr>
              <w:t>Ф.И.О.</w:t>
            </w:r>
          </w:p>
        </w:tc>
        <w:tc>
          <w:tcPr>
            <w:tcW w:w="1843" w:type="dxa"/>
            <w:vAlign w:val="center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Дата назначения на должность</w:t>
            </w:r>
          </w:p>
        </w:tc>
        <w:tc>
          <w:tcPr>
            <w:tcW w:w="4252" w:type="dxa"/>
          </w:tcPr>
          <w:p w:rsidR="004F300A" w:rsidRPr="00FA0142" w:rsidRDefault="004F300A" w:rsidP="00FA0142">
            <w:pPr>
              <w:spacing w:after="0" w:line="240" w:lineRule="auto"/>
              <w:rPr>
                <w:b/>
                <w:shd w:val="clear" w:color="auto" w:fill="FFFFFF"/>
              </w:rPr>
            </w:pPr>
            <w:r w:rsidRPr="00FA0142">
              <w:rPr>
                <w:b/>
                <w:shd w:val="clear" w:color="auto" w:fill="FFFFFF"/>
              </w:rPr>
              <w:t>Должность государственной гражданской службы Томской области на момент назначения из кадрового резерва</w:t>
            </w:r>
          </w:p>
        </w:tc>
      </w:tr>
      <w:tr w:rsidR="005F1176" w:rsidRPr="00FA0142" w:rsidTr="00FA0142">
        <w:tc>
          <w:tcPr>
            <w:tcW w:w="675" w:type="dxa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</w:p>
        </w:tc>
        <w:tc>
          <w:tcPr>
            <w:tcW w:w="3720" w:type="dxa"/>
            <w:vAlign w:val="center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Родикевич</w:t>
            </w:r>
            <w:proofErr w:type="spellEnd"/>
            <w:r>
              <w:rPr>
                <w:shd w:val="clear" w:color="auto" w:fill="FFFFFF"/>
              </w:rPr>
              <w:t xml:space="preserve"> Олеся Алексеевна</w:t>
            </w:r>
          </w:p>
        </w:tc>
        <w:tc>
          <w:tcPr>
            <w:tcW w:w="1843" w:type="dxa"/>
            <w:vAlign w:val="center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10.01.2022</w:t>
            </w:r>
          </w:p>
        </w:tc>
        <w:tc>
          <w:tcPr>
            <w:tcW w:w="4252" w:type="dxa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5F1176" w:rsidRPr="00FA0142" w:rsidTr="00FA0142">
        <w:tc>
          <w:tcPr>
            <w:tcW w:w="675" w:type="dxa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</w:t>
            </w:r>
          </w:p>
        </w:tc>
        <w:tc>
          <w:tcPr>
            <w:tcW w:w="3720" w:type="dxa"/>
            <w:vAlign w:val="center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Куприянец</w:t>
            </w:r>
            <w:proofErr w:type="spellEnd"/>
            <w:r>
              <w:rPr>
                <w:shd w:val="clear" w:color="auto" w:fill="FFFFFF"/>
              </w:rPr>
              <w:t xml:space="preserve"> Наталья Николаевна</w:t>
            </w:r>
          </w:p>
        </w:tc>
        <w:tc>
          <w:tcPr>
            <w:tcW w:w="1843" w:type="dxa"/>
            <w:vAlign w:val="center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11.01.2022</w:t>
            </w:r>
          </w:p>
        </w:tc>
        <w:tc>
          <w:tcPr>
            <w:tcW w:w="4252" w:type="dxa"/>
          </w:tcPr>
          <w:p w:rsidR="005F1176" w:rsidRPr="00FA0142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комитета исполнения бюджета и кассового обслуживания</w:t>
            </w:r>
          </w:p>
        </w:tc>
      </w:tr>
      <w:tr w:rsidR="005F1176" w:rsidRPr="00FA0142" w:rsidTr="00FA0142">
        <w:tc>
          <w:tcPr>
            <w:tcW w:w="675" w:type="dxa"/>
          </w:tcPr>
          <w:p w:rsidR="005F1176" w:rsidRDefault="005F1176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</w:p>
        </w:tc>
        <w:tc>
          <w:tcPr>
            <w:tcW w:w="3720" w:type="dxa"/>
            <w:vAlign w:val="center"/>
          </w:tcPr>
          <w:p w:rsidR="005F1176" w:rsidRDefault="00D70F13" w:rsidP="005F1176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Зелендинова</w:t>
            </w:r>
            <w:proofErr w:type="spellEnd"/>
            <w:r>
              <w:rPr>
                <w:shd w:val="clear" w:color="auto" w:fill="FFFFFF"/>
              </w:rPr>
              <w:t xml:space="preserve"> Елена Валерьевна</w:t>
            </w:r>
          </w:p>
        </w:tc>
        <w:tc>
          <w:tcPr>
            <w:tcW w:w="1843" w:type="dxa"/>
            <w:vAlign w:val="center"/>
          </w:tcPr>
          <w:p w:rsidR="005F1176" w:rsidRDefault="00D70F1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24.01.2022</w:t>
            </w:r>
          </w:p>
        </w:tc>
        <w:tc>
          <w:tcPr>
            <w:tcW w:w="4252" w:type="dxa"/>
          </w:tcPr>
          <w:p w:rsidR="005F1176" w:rsidRPr="00FA0142" w:rsidRDefault="00D70F1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финансирования государственного аппарата и иных органов</w:t>
            </w:r>
          </w:p>
        </w:tc>
      </w:tr>
      <w:tr w:rsidR="00E228C0" w:rsidRPr="00FA0142" w:rsidTr="00FA0142">
        <w:tc>
          <w:tcPr>
            <w:tcW w:w="675" w:type="dxa"/>
          </w:tcPr>
          <w:p w:rsidR="00E228C0" w:rsidRDefault="00E228C0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</w:t>
            </w:r>
          </w:p>
        </w:tc>
        <w:tc>
          <w:tcPr>
            <w:tcW w:w="3720" w:type="dxa"/>
            <w:vAlign w:val="center"/>
          </w:tcPr>
          <w:p w:rsidR="00E228C0" w:rsidRDefault="00E228C0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Шляпникова Ольга Евгеньевна</w:t>
            </w:r>
          </w:p>
        </w:tc>
        <w:tc>
          <w:tcPr>
            <w:tcW w:w="1843" w:type="dxa"/>
            <w:vAlign w:val="center"/>
          </w:tcPr>
          <w:p w:rsidR="00E228C0" w:rsidRDefault="00E228C0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01.03.2022</w:t>
            </w:r>
          </w:p>
        </w:tc>
        <w:tc>
          <w:tcPr>
            <w:tcW w:w="4252" w:type="dxa"/>
          </w:tcPr>
          <w:p w:rsidR="00E228C0" w:rsidRDefault="00E228C0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FE4933" w:rsidRPr="00FA0142" w:rsidTr="00FA0142">
        <w:tc>
          <w:tcPr>
            <w:tcW w:w="675" w:type="dxa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</w:t>
            </w:r>
          </w:p>
        </w:tc>
        <w:tc>
          <w:tcPr>
            <w:tcW w:w="3720" w:type="dxa"/>
            <w:vAlign w:val="center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Амерджанова</w:t>
            </w:r>
            <w:proofErr w:type="spellEnd"/>
            <w:r>
              <w:rPr>
                <w:shd w:val="clear" w:color="auto" w:fill="FFFFFF"/>
              </w:rPr>
              <w:t xml:space="preserve"> Виктория Викторовна</w:t>
            </w:r>
          </w:p>
        </w:tc>
        <w:tc>
          <w:tcPr>
            <w:tcW w:w="1843" w:type="dxa"/>
            <w:vAlign w:val="center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18.04.2022</w:t>
            </w:r>
          </w:p>
        </w:tc>
        <w:tc>
          <w:tcPr>
            <w:tcW w:w="4252" w:type="dxa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FE4933" w:rsidRPr="00FA0142" w:rsidTr="00FA0142">
        <w:tc>
          <w:tcPr>
            <w:tcW w:w="675" w:type="dxa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</w:t>
            </w:r>
          </w:p>
        </w:tc>
        <w:tc>
          <w:tcPr>
            <w:tcW w:w="3720" w:type="dxa"/>
            <w:vAlign w:val="center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Кудрявцев Вячеслав Игоревич</w:t>
            </w:r>
          </w:p>
        </w:tc>
        <w:tc>
          <w:tcPr>
            <w:tcW w:w="1843" w:type="dxa"/>
            <w:vAlign w:val="center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18.04.2022</w:t>
            </w:r>
          </w:p>
        </w:tc>
        <w:tc>
          <w:tcPr>
            <w:tcW w:w="4252" w:type="dxa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Консультант-программист комитета информатизации</w:t>
            </w:r>
          </w:p>
        </w:tc>
      </w:tr>
      <w:tr w:rsidR="00FE4933" w:rsidRPr="00FA0142" w:rsidTr="00FA0142">
        <w:tc>
          <w:tcPr>
            <w:tcW w:w="675" w:type="dxa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</w:t>
            </w:r>
          </w:p>
        </w:tc>
        <w:tc>
          <w:tcPr>
            <w:tcW w:w="3720" w:type="dxa"/>
            <w:vAlign w:val="center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Гнитиёв Роман Михайлович</w:t>
            </w:r>
          </w:p>
        </w:tc>
        <w:tc>
          <w:tcPr>
            <w:tcW w:w="1843" w:type="dxa"/>
            <w:vAlign w:val="center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18.04.2022</w:t>
            </w:r>
          </w:p>
        </w:tc>
        <w:tc>
          <w:tcPr>
            <w:tcW w:w="4252" w:type="dxa"/>
          </w:tcPr>
          <w:p w:rsidR="00FE4933" w:rsidRDefault="00FE4933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Заместитель председателя комитета информатизации</w:t>
            </w:r>
          </w:p>
        </w:tc>
      </w:tr>
      <w:tr w:rsidR="00FE4933" w:rsidRPr="00FA0142" w:rsidTr="00FA0142">
        <w:tc>
          <w:tcPr>
            <w:tcW w:w="675" w:type="dxa"/>
          </w:tcPr>
          <w:p w:rsidR="00FE4933" w:rsidRDefault="005A48E4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</w:t>
            </w:r>
          </w:p>
        </w:tc>
        <w:tc>
          <w:tcPr>
            <w:tcW w:w="3720" w:type="dxa"/>
            <w:vAlign w:val="center"/>
          </w:tcPr>
          <w:p w:rsidR="00FE4933" w:rsidRDefault="005A48E4" w:rsidP="005F1176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Черникова</w:t>
            </w:r>
            <w:proofErr w:type="spellEnd"/>
            <w:r>
              <w:rPr>
                <w:shd w:val="clear" w:color="auto" w:fill="FFFFFF"/>
              </w:rPr>
              <w:t xml:space="preserve"> Наталья Сергеевна</w:t>
            </w:r>
          </w:p>
        </w:tc>
        <w:tc>
          <w:tcPr>
            <w:tcW w:w="1843" w:type="dxa"/>
            <w:vAlign w:val="center"/>
          </w:tcPr>
          <w:p w:rsidR="00FE4933" w:rsidRDefault="005A48E4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25.04.2022</w:t>
            </w:r>
          </w:p>
        </w:tc>
        <w:tc>
          <w:tcPr>
            <w:tcW w:w="4252" w:type="dxa"/>
          </w:tcPr>
          <w:p w:rsidR="00FE4933" w:rsidRDefault="005A48E4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комитета финансирования бюджетной сферы</w:t>
            </w:r>
          </w:p>
        </w:tc>
      </w:tr>
      <w:tr w:rsidR="00FE4933" w:rsidRPr="00FA0142" w:rsidTr="00FA0142">
        <w:tc>
          <w:tcPr>
            <w:tcW w:w="675" w:type="dxa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9</w:t>
            </w:r>
          </w:p>
        </w:tc>
        <w:tc>
          <w:tcPr>
            <w:tcW w:w="3720" w:type="dxa"/>
            <w:vAlign w:val="center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Матвиенко Татьяна Геннадьевна</w:t>
            </w:r>
          </w:p>
        </w:tc>
        <w:tc>
          <w:tcPr>
            <w:tcW w:w="1843" w:type="dxa"/>
            <w:vAlign w:val="center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06.02.2022</w:t>
            </w:r>
          </w:p>
        </w:tc>
        <w:tc>
          <w:tcPr>
            <w:tcW w:w="4252" w:type="dxa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Консультант-экономист комитета финансирования бюджетной сферы</w:t>
            </w:r>
          </w:p>
        </w:tc>
      </w:tr>
      <w:tr w:rsidR="00FE4933" w:rsidRPr="00FA0142" w:rsidTr="00FA0142">
        <w:tc>
          <w:tcPr>
            <w:tcW w:w="675" w:type="dxa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</w:t>
            </w:r>
          </w:p>
        </w:tc>
        <w:tc>
          <w:tcPr>
            <w:tcW w:w="3720" w:type="dxa"/>
            <w:vAlign w:val="center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Петухова Екатерина Алексеевна</w:t>
            </w:r>
          </w:p>
        </w:tc>
        <w:tc>
          <w:tcPr>
            <w:tcW w:w="1843" w:type="dxa"/>
            <w:vAlign w:val="center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11.05.2022</w:t>
            </w:r>
          </w:p>
        </w:tc>
        <w:tc>
          <w:tcPr>
            <w:tcW w:w="4252" w:type="dxa"/>
          </w:tcPr>
          <w:p w:rsidR="00FE4933" w:rsidRDefault="00164C7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государственного долга</w:t>
            </w:r>
          </w:p>
        </w:tc>
      </w:tr>
      <w:tr w:rsidR="00E46AB9" w:rsidRPr="00FA0142" w:rsidTr="00E46AB9">
        <w:tc>
          <w:tcPr>
            <w:tcW w:w="675" w:type="dxa"/>
          </w:tcPr>
          <w:p w:rsidR="00E46AB9" w:rsidRDefault="00E46AB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</w:t>
            </w:r>
          </w:p>
        </w:tc>
        <w:tc>
          <w:tcPr>
            <w:tcW w:w="3720" w:type="dxa"/>
          </w:tcPr>
          <w:p w:rsidR="00E46AB9" w:rsidRDefault="00E46AB9" w:rsidP="00E46AB9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Сомова Юлия Сергеевна</w:t>
            </w:r>
          </w:p>
        </w:tc>
        <w:tc>
          <w:tcPr>
            <w:tcW w:w="1843" w:type="dxa"/>
            <w:vAlign w:val="center"/>
          </w:tcPr>
          <w:p w:rsidR="00E46AB9" w:rsidRDefault="00E46AB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01.08.2022</w:t>
            </w:r>
          </w:p>
        </w:tc>
        <w:tc>
          <w:tcPr>
            <w:tcW w:w="4252" w:type="dxa"/>
          </w:tcPr>
          <w:p w:rsidR="00E46AB9" w:rsidRDefault="00E46AB9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исполнения бюджета и кассового обслуживания</w:t>
            </w:r>
          </w:p>
        </w:tc>
      </w:tr>
      <w:tr w:rsidR="00620A2B" w:rsidRPr="00FA0142" w:rsidTr="00E46AB9">
        <w:tc>
          <w:tcPr>
            <w:tcW w:w="675" w:type="dxa"/>
          </w:tcPr>
          <w:p w:rsidR="00620A2B" w:rsidRDefault="00620A2B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</w:t>
            </w:r>
          </w:p>
        </w:tc>
        <w:tc>
          <w:tcPr>
            <w:tcW w:w="3720" w:type="dxa"/>
          </w:tcPr>
          <w:p w:rsidR="00620A2B" w:rsidRDefault="00620A2B" w:rsidP="00E46AB9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Кирсанова Анастасия Сергеевна</w:t>
            </w:r>
          </w:p>
        </w:tc>
        <w:tc>
          <w:tcPr>
            <w:tcW w:w="1843" w:type="dxa"/>
            <w:vAlign w:val="center"/>
          </w:tcPr>
          <w:p w:rsidR="00620A2B" w:rsidRDefault="00620A2B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09.09.2022</w:t>
            </w:r>
          </w:p>
        </w:tc>
        <w:tc>
          <w:tcPr>
            <w:tcW w:w="4252" w:type="dxa"/>
          </w:tcPr>
          <w:p w:rsidR="00620A2B" w:rsidRDefault="00620A2B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Консультант-бухгалтер комитета бюджетного учета и отчетности</w:t>
            </w:r>
          </w:p>
        </w:tc>
      </w:tr>
      <w:tr w:rsidR="00E2121B" w:rsidRPr="00FA0142" w:rsidTr="00E46AB9">
        <w:tc>
          <w:tcPr>
            <w:tcW w:w="675" w:type="dxa"/>
          </w:tcPr>
          <w:p w:rsidR="00E2121B" w:rsidRDefault="00E2121B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</w:t>
            </w:r>
          </w:p>
        </w:tc>
        <w:tc>
          <w:tcPr>
            <w:tcW w:w="3720" w:type="dxa"/>
          </w:tcPr>
          <w:p w:rsidR="00E2121B" w:rsidRDefault="00E2121B" w:rsidP="00E46AB9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Ермакова Анна Александровна</w:t>
            </w:r>
          </w:p>
        </w:tc>
        <w:tc>
          <w:tcPr>
            <w:tcW w:w="1843" w:type="dxa"/>
            <w:vAlign w:val="center"/>
          </w:tcPr>
          <w:p w:rsidR="00E2121B" w:rsidRDefault="00E2121B" w:rsidP="005F1176">
            <w:pPr>
              <w:spacing w:after="0" w:line="240" w:lineRule="auto"/>
              <w:rPr>
                <w:shd w:val="clear" w:color="auto" w:fill="FFFFFF"/>
              </w:rPr>
            </w:pPr>
            <w:r w:rsidRPr="00E2121B">
              <w:rPr>
                <w:shd w:val="clear" w:color="auto" w:fill="FFFFFF"/>
              </w:rPr>
              <w:t>24.09.1980</w:t>
            </w:r>
          </w:p>
        </w:tc>
        <w:tc>
          <w:tcPr>
            <w:tcW w:w="4252" w:type="dxa"/>
          </w:tcPr>
          <w:p w:rsidR="00E2121B" w:rsidRDefault="00E2121B" w:rsidP="00E2121B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специалист-экономист комитета финансирования бюджетной сферы</w:t>
            </w:r>
          </w:p>
        </w:tc>
      </w:tr>
      <w:tr w:rsidR="0087213D" w:rsidRPr="00FA0142" w:rsidTr="00E46AB9">
        <w:tc>
          <w:tcPr>
            <w:tcW w:w="675" w:type="dxa"/>
          </w:tcPr>
          <w:p w:rsidR="0087213D" w:rsidRDefault="0087213D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14</w:t>
            </w:r>
          </w:p>
        </w:tc>
        <w:tc>
          <w:tcPr>
            <w:tcW w:w="3720" w:type="dxa"/>
          </w:tcPr>
          <w:p w:rsidR="0087213D" w:rsidRDefault="0087213D" w:rsidP="00E46AB9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Ибадов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Заур</w:t>
            </w:r>
            <w:proofErr w:type="spellEnd"/>
            <w:r>
              <w:rPr>
                <w:shd w:val="clear" w:color="auto" w:fill="FFFFFF"/>
              </w:rPr>
              <w:t xml:space="preserve"> </w:t>
            </w:r>
            <w:proofErr w:type="spellStart"/>
            <w:r>
              <w:rPr>
                <w:shd w:val="clear" w:color="auto" w:fill="FFFFFF"/>
              </w:rPr>
              <w:t>Давудович</w:t>
            </w:r>
            <w:proofErr w:type="spellEnd"/>
          </w:p>
        </w:tc>
        <w:tc>
          <w:tcPr>
            <w:tcW w:w="1843" w:type="dxa"/>
            <w:vAlign w:val="center"/>
          </w:tcPr>
          <w:p w:rsidR="0087213D" w:rsidRPr="00E2121B" w:rsidRDefault="0087213D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26.09.2022</w:t>
            </w:r>
          </w:p>
        </w:tc>
        <w:tc>
          <w:tcPr>
            <w:tcW w:w="4252" w:type="dxa"/>
          </w:tcPr>
          <w:p w:rsidR="0087213D" w:rsidRPr="000853D3" w:rsidRDefault="0087213D" w:rsidP="00962EFF">
            <w:pPr>
              <w:rPr>
                <w:shd w:val="clear" w:color="auto" w:fill="FFFFFF"/>
              </w:rPr>
            </w:pPr>
            <w:r w:rsidRPr="000853D3">
              <w:rPr>
                <w:shd w:val="clear" w:color="auto" w:fill="FFFFFF"/>
              </w:rPr>
              <w:t>Главный специалист</w:t>
            </w:r>
            <w:r w:rsidR="00962EFF">
              <w:rPr>
                <w:shd w:val="clear" w:color="auto" w:fill="FFFFFF"/>
              </w:rPr>
              <w:t xml:space="preserve">-экономист комитета исполнения бюджета и </w:t>
            </w:r>
            <w:r w:rsidR="00962EFF">
              <w:rPr>
                <w:shd w:val="clear" w:color="auto" w:fill="FFFFFF"/>
              </w:rPr>
              <w:lastRenderedPageBreak/>
              <w:t>кассового обслуживания</w:t>
            </w:r>
          </w:p>
        </w:tc>
      </w:tr>
      <w:tr w:rsidR="0087213D" w:rsidRPr="00FA0142" w:rsidTr="00E46AB9">
        <w:tc>
          <w:tcPr>
            <w:tcW w:w="675" w:type="dxa"/>
          </w:tcPr>
          <w:p w:rsidR="0087213D" w:rsidRDefault="0087213D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15</w:t>
            </w:r>
          </w:p>
        </w:tc>
        <w:tc>
          <w:tcPr>
            <w:tcW w:w="3720" w:type="dxa"/>
          </w:tcPr>
          <w:p w:rsidR="0087213D" w:rsidRDefault="0087213D" w:rsidP="00E46AB9">
            <w:pPr>
              <w:spacing w:after="0" w:line="240" w:lineRule="auto"/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Свечкарева</w:t>
            </w:r>
            <w:proofErr w:type="spellEnd"/>
            <w:r>
              <w:rPr>
                <w:shd w:val="clear" w:color="auto" w:fill="FFFFFF"/>
              </w:rPr>
              <w:t xml:space="preserve"> Елена Михайловна</w:t>
            </w:r>
          </w:p>
        </w:tc>
        <w:tc>
          <w:tcPr>
            <w:tcW w:w="1843" w:type="dxa"/>
            <w:vAlign w:val="center"/>
          </w:tcPr>
          <w:p w:rsidR="0087213D" w:rsidRPr="00E2121B" w:rsidRDefault="0087213D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26.09.2022</w:t>
            </w:r>
          </w:p>
        </w:tc>
        <w:tc>
          <w:tcPr>
            <w:tcW w:w="4252" w:type="dxa"/>
          </w:tcPr>
          <w:p w:rsidR="00962EFF" w:rsidRPr="000853D3" w:rsidRDefault="0087213D" w:rsidP="00962EFF">
            <w:pPr>
              <w:rPr>
                <w:shd w:val="clear" w:color="auto" w:fill="FFFFFF"/>
              </w:rPr>
            </w:pPr>
            <w:r w:rsidRPr="000853D3">
              <w:rPr>
                <w:shd w:val="clear" w:color="auto" w:fill="FFFFFF"/>
              </w:rPr>
              <w:t>Главный специалист</w:t>
            </w:r>
            <w:r w:rsidR="00962EFF">
              <w:rPr>
                <w:shd w:val="clear" w:color="auto" w:fill="FFFFFF"/>
              </w:rPr>
              <w:t>-экономист  комитета исполнения бюджета и кассового обслуживания</w:t>
            </w:r>
          </w:p>
        </w:tc>
      </w:tr>
      <w:tr w:rsidR="00962EFF" w:rsidRPr="00FA0142" w:rsidTr="00E46AB9">
        <w:tc>
          <w:tcPr>
            <w:tcW w:w="675" w:type="dxa"/>
          </w:tcPr>
          <w:p w:rsidR="00962EFF" w:rsidRDefault="00962EF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16</w:t>
            </w:r>
          </w:p>
        </w:tc>
        <w:tc>
          <w:tcPr>
            <w:tcW w:w="3720" w:type="dxa"/>
          </w:tcPr>
          <w:p w:rsidR="00962EFF" w:rsidRDefault="00962EFF" w:rsidP="00E46AB9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Мусина Юлия Андреевна</w:t>
            </w:r>
          </w:p>
        </w:tc>
        <w:tc>
          <w:tcPr>
            <w:tcW w:w="1843" w:type="dxa"/>
            <w:vAlign w:val="center"/>
          </w:tcPr>
          <w:p w:rsidR="00962EFF" w:rsidRDefault="00962EFF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17.10.2022</w:t>
            </w:r>
          </w:p>
        </w:tc>
        <w:tc>
          <w:tcPr>
            <w:tcW w:w="4252" w:type="dxa"/>
          </w:tcPr>
          <w:p w:rsidR="00962EFF" w:rsidRPr="000853D3" w:rsidRDefault="00962EFF" w:rsidP="00ED5EE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 – экономист комитета государственного долга</w:t>
            </w:r>
          </w:p>
        </w:tc>
      </w:tr>
      <w:tr w:rsidR="00F93BB2" w:rsidRPr="00FA0142" w:rsidTr="00E46AB9">
        <w:tc>
          <w:tcPr>
            <w:tcW w:w="675" w:type="dxa"/>
          </w:tcPr>
          <w:p w:rsidR="00F93BB2" w:rsidRDefault="00F93BB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17</w:t>
            </w:r>
          </w:p>
        </w:tc>
        <w:tc>
          <w:tcPr>
            <w:tcW w:w="3720" w:type="dxa"/>
          </w:tcPr>
          <w:p w:rsidR="00F93BB2" w:rsidRDefault="00F93BB2" w:rsidP="00E46AB9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Шахов Денис Васильевич</w:t>
            </w:r>
          </w:p>
        </w:tc>
        <w:tc>
          <w:tcPr>
            <w:tcW w:w="1843" w:type="dxa"/>
            <w:vAlign w:val="center"/>
          </w:tcPr>
          <w:p w:rsidR="00F93BB2" w:rsidRDefault="00F93BB2" w:rsidP="005F1176">
            <w:pPr>
              <w:spacing w:after="0" w:line="240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07.11.2022</w:t>
            </w:r>
          </w:p>
        </w:tc>
        <w:tc>
          <w:tcPr>
            <w:tcW w:w="4252" w:type="dxa"/>
          </w:tcPr>
          <w:p w:rsidR="00F93BB2" w:rsidRDefault="00F93BB2" w:rsidP="00ED5EE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Консультант комитета административно-кадровой работы</w:t>
            </w:r>
          </w:p>
        </w:tc>
      </w:tr>
    </w:tbl>
    <w:p w:rsidR="004F300A" w:rsidRDefault="004F300A" w:rsidP="0035713E">
      <w:pPr>
        <w:jc w:val="both"/>
      </w:pPr>
    </w:p>
    <w:sectPr w:rsidR="004F300A" w:rsidSect="00BC6422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422"/>
    <w:rsid w:val="00072D8C"/>
    <w:rsid w:val="00164C79"/>
    <w:rsid w:val="002226D0"/>
    <w:rsid w:val="00267D07"/>
    <w:rsid w:val="00332BD7"/>
    <w:rsid w:val="0035713E"/>
    <w:rsid w:val="004F300A"/>
    <w:rsid w:val="005016D7"/>
    <w:rsid w:val="005140FE"/>
    <w:rsid w:val="00532F6E"/>
    <w:rsid w:val="0056438B"/>
    <w:rsid w:val="005A48E4"/>
    <w:rsid w:val="005B34E8"/>
    <w:rsid w:val="005F1176"/>
    <w:rsid w:val="005F5A58"/>
    <w:rsid w:val="00620A2B"/>
    <w:rsid w:val="0063501B"/>
    <w:rsid w:val="0066066F"/>
    <w:rsid w:val="00737ACC"/>
    <w:rsid w:val="007618FA"/>
    <w:rsid w:val="007B23DE"/>
    <w:rsid w:val="007C6766"/>
    <w:rsid w:val="00826034"/>
    <w:rsid w:val="00867FA8"/>
    <w:rsid w:val="0087213D"/>
    <w:rsid w:val="00911E5B"/>
    <w:rsid w:val="009152E8"/>
    <w:rsid w:val="00962EFF"/>
    <w:rsid w:val="00973A40"/>
    <w:rsid w:val="00A64180"/>
    <w:rsid w:val="00A84629"/>
    <w:rsid w:val="00AA4E46"/>
    <w:rsid w:val="00AA4F7E"/>
    <w:rsid w:val="00AE06CC"/>
    <w:rsid w:val="00AE5AC7"/>
    <w:rsid w:val="00BC6422"/>
    <w:rsid w:val="00BC6EBB"/>
    <w:rsid w:val="00D70F13"/>
    <w:rsid w:val="00D8195F"/>
    <w:rsid w:val="00DE174C"/>
    <w:rsid w:val="00E2121B"/>
    <w:rsid w:val="00E22741"/>
    <w:rsid w:val="00E228C0"/>
    <w:rsid w:val="00E448D0"/>
    <w:rsid w:val="00E46AB9"/>
    <w:rsid w:val="00EE7D2F"/>
    <w:rsid w:val="00F879FD"/>
    <w:rsid w:val="00F93BB2"/>
    <w:rsid w:val="00F958D4"/>
    <w:rsid w:val="00FA0142"/>
    <w:rsid w:val="00FC66D4"/>
    <w:rsid w:val="00FD302A"/>
    <w:rsid w:val="00FE4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3E"/>
    <w:pPr>
      <w:spacing w:after="200" w:line="276" w:lineRule="auto"/>
      <w:jc w:val="center"/>
    </w:pPr>
    <w:rPr>
      <w:rFonts w:ascii="Times New Roman" w:hAnsi="Times New Roman"/>
      <w:sz w:val="28"/>
      <w:szCs w:val="28"/>
      <w:shd w:val="clear" w:color="auto" w:fill="F4F4F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C6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42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326</Words>
  <Characters>1863</Characters>
  <Application>Microsoft Office Word</Application>
  <DocSecurity>0</DocSecurity>
  <Lines>15</Lines>
  <Paragraphs>4</Paragraphs>
  <ScaleCrop>false</ScaleCrop>
  <Company>findep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mna</cp:lastModifiedBy>
  <cp:revision>4</cp:revision>
  <dcterms:created xsi:type="dcterms:W3CDTF">2022-10-18T03:10:00Z</dcterms:created>
  <dcterms:modified xsi:type="dcterms:W3CDTF">2022-11-08T07:35:00Z</dcterms:modified>
</cp:coreProperties>
</file>