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00A" w:rsidRPr="0035713E" w:rsidRDefault="004F300A" w:rsidP="0035713E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Список лиц, назначенных в 202</w:t>
      </w:r>
      <w:r w:rsidR="007C6766">
        <w:rPr>
          <w:shd w:val="clear" w:color="auto" w:fill="FFFFFF"/>
        </w:rPr>
        <w:t>1</w:t>
      </w:r>
      <w:r w:rsidRPr="0035713E">
        <w:rPr>
          <w:shd w:val="clear" w:color="auto" w:fill="FFFFFF"/>
        </w:rPr>
        <w:t xml:space="preserve"> году на должности государственной гражданской службы в Департаменте финансов Томской области из кадрового резерва</w:t>
      </w:r>
    </w:p>
    <w:tbl>
      <w:tblPr>
        <w:tblpPr w:leftFromText="180" w:rightFromText="180" w:vertAnchor="page" w:horzAnchor="margin" w:tblpY="2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720"/>
        <w:gridCol w:w="1843"/>
        <w:gridCol w:w="4252"/>
      </w:tblGrid>
      <w:tr w:rsidR="004F300A" w:rsidRPr="00FA0142" w:rsidTr="00FA0142">
        <w:tc>
          <w:tcPr>
            <w:tcW w:w="675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 xml:space="preserve">№ </w:t>
            </w:r>
            <w:proofErr w:type="spellStart"/>
            <w:proofErr w:type="gramStart"/>
            <w:r w:rsidRPr="00FA0142">
              <w:rPr>
                <w:b/>
                <w:shd w:val="clear" w:color="auto" w:fill="FFFFFF"/>
              </w:rPr>
              <w:t>п</w:t>
            </w:r>
            <w:proofErr w:type="spellEnd"/>
            <w:proofErr w:type="gramEnd"/>
            <w:r w:rsidRPr="00FA0142">
              <w:rPr>
                <w:b/>
                <w:shd w:val="clear" w:color="auto" w:fill="FFFFFF"/>
              </w:rPr>
              <w:t>/</w:t>
            </w:r>
            <w:proofErr w:type="spellStart"/>
            <w:r w:rsidRPr="00FA0142">
              <w:rPr>
                <w:b/>
                <w:shd w:val="clear" w:color="auto" w:fill="FFFFFF"/>
              </w:rPr>
              <w:t>п</w:t>
            </w:r>
            <w:proofErr w:type="spellEnd"/>
          </w:p>
        </w:tc>
        <w:tc>
          <w:tcPr>
            <w:tcW w:w="3720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</w:rPr>
            </w:pPr>
            <w:r w:rsidRPr="00FA0142">
              <w:rPr>
                <w:b/>
                <w:shd w:val="clear" w:color="auto" w:fill="FFFFFF"/>
              </w:rPr>
              <w:t>Ф.И.О.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Дата назначения на должность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Должность государственной гражданской службы Томской области на момент назначения из кадрового резерва</w:t>
            </w:r>
          </w:p>
        </w:tc>
      </w:tr>
      <w:tr w:rsidR="004F300A" w:rsidRPr="00FA0142" w:rsidTr="00FA0142">
        <w:tc>
          <w:tcPr>
            <w:tcW w:w="675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3720" w:type="dxa"/>
            <w:vAlign w:val="center"/>
          </w:tcPr>
          <w:p w:rsidR="004F300A" w:rsidRPr="00FA0142" w:rsidRDefault="007C6766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Соболева Анастасия Валерьевна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7C676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01.01.202</w:t>
            </w:r>
            <w:r w:rsidR="007C6766">
              <w:rPr>
                <w:shd w:val="clear" w:color="auto" w:fill="FFFFFF"/>
              </w:rPr>
              <w:t>1</w:t>
            </w:r>
          </w:p>
        </w:tc>
        <w:tc>
          <w:tcPr>
            <w:tcW w:w="4252" w:type="dxa"/>
          </w:tcPr>
          <w:p w:rsidR="004F300A" w:rsidRPr="00FA0142" w:rsidRDefault="007C6766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 комитета информатизации</w:t>
            </w:r>
          </w:p>
        </w:tc>
      </w:tr>
      <w:tr w:rsidR="004F300A" w:rsidRPr="00FA0142" w:rsidTr="00FA0142">
        <w:tc>
          <w:tcPr>
            <w:tcW w:w="675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3720" w:type="dxa"/>
            <w:vAlign w:val="center"/>
          </w:tcPr>
          <w:p w:rsidR="004F300A" w:rsidRPr="00FA0142" w:rsidRDefault="007C6766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Федорова Юлия Сергеевна</w:t>
            </w:r>
          </w:p>
        </w:tc>
        <w:tc>
          <w:tcPr>
            <w:tcW w:w="1843" w:type="dxa"/>
            <w:vAlign w:val="center"/>
          </w:tcPr>
          <w:p w:rsidR="004F300A" w:rsidRPr="00FA0142" w:rsidRDefault="007C6766" w:rsidP="007C676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19</w:t>
            </w:r>
            <w:r w:rsidR="004F300A">
              <w:rPr>
                <w:shd w:val="clear" w:color="auto" w:fill="FFFFFF"/>
              </w:rPr>
              <w:t>.01.202</w:t>
            </w:r>
            <w:r>
              <w:rPr>
                <w:shd w:val="clear" w:color="auto" w:fill="FFFFFF"/>
              </w:rPr>
              <w:t>1</w:t>
            </w:r>
          </w:p>
        </w:tc>
        <w:tc>
          <w:tcPr>
            <w:tcW w:w="4252" w:type="dxa"/>
          </w:tcPr>
          <w:p w:rsidR="004F300A" w:rsidRPr="00FA0142" w:rsidRDefault="007C6766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Главный специалист-экономист комитета государственного долга</w:t>
            </w:r>
          </w:p>
        </w:tc>
      </w:tr>
      <w:tr w:rsidR="00911E5B" w:rsidRPr="00FA0142" w:rsidTr="00FA0142">
        <w:tc>
          <w:tcPr>
            <w:tcW w:w="675" w:type="dxa"/>
          </w:tcPr>
          <w:p w:rsidR="00911E5B" w:rsidRDefault="00911E5B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3720" w:type="dxa"/>
            <w:vAlign w:val="center"/>
          </w:tcPr>
          <w:p w:rsidR="00911E5B" w:rsidRDefault="00911E5B" w:rsidP="00FA0142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Наговицина</w:t>
            </w:r>
            <w:proofErr w:type="spellEnd"/>
            <w:r>
              <w:rPr>
                <w:shd w:val="clear" w:color="auto" w:fill="FFFFFF"/>
              </w:rPr>
              <w:t xml:space="preserve"> Мария Александровна</w:t>
            </w:r>
          </w:p>
        </w:tc>
        <w:tc>
          <w:tcPr>
            <w:tcW w:w="1843" w:type="dxa"/>
            <w:vAlign w:val="center"/>
          </w:tcPr>
          <w:p w:rsidR="00911E5B" w:rsidRDefault="00911E5B" w:rsidP="007C676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15.02.2021</w:t>
            </w:r>
          </w:p>
        </w:tc>
        <w:tc>
          <w:tcPr>
            <w:tcW w:w="4252" w:type="dxa"/>
          </w:tcPr>
          <w:p w:rsidR="00911E5B" w:rsidRPr="00FA0142" w:rsidRDefault="00911E5B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 xml:space="preserve">Главный специалист-экономист </w:t>
            </w:r>
            <w:r>
              <w:rPr>
                <w:shd w:val="clear" w:color="auto" w:fill="FFFFFF"/>
              </w:rPr>
              <w:t xml:space="preserve">бюджетного </w:t>
            </w:r>
            <w:r w:rsidRPr="00FA0142">
              <w:rPr>
                <w:shd w:val="clear" w:color="auto" w:fill="FFFFFF"/>
              </w:rPr>
              <w:t>комитета</w:t>
            </w:r>
          </w:p>
        </w:tc>
      </w:tr>
      <w:tr w:rsidR="00BC6EBB" w:rsidRPr="00FA0142" w:rsidTr="00FA0142">
        <w:tc>
          <w:tcPr>
            <w:tcW w:w="675" w:type="dxa"/>
          </w:tcPr>
          <w:p w:rsidR="00BC6EBB" w:rsidRDefault="00BC6EBB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</w:t>
            </w:r>
          </w:p>
        </w:tc>
        <w:tc>
          <w:tcPr>
            <w:tcW w:w="3720" w:type="dxa"/>
            <w:vAlign w:val="center"/>
          </w:tcPr>
          <w:p w:rsidR="00BC6EBB" w:rsidRDefault="00BC6EBB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Силаков Владислав Сергеевич</w:t>
            </w:r>
          </w:p>
        </w:tc>
        <w:tc>
          <w:tcPr>
            <w:tcW w:w="1843" w:type="dxa"/>
            <w:vAlign w:val="center"/>
          </w:tcPr>
          <w:p w:rsidR="00BC6EBB" w:rsidRDefault="00BC6EBB" w:rsidP="007C676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13.04.2021</w:t>
            </w:r>
          </w:p>
        </w:tc>
        <w:tc>
          <w:tcPr>
            <w:tcW w:w="4252" w:type="dxa"/>
          </w:tcPr>
          <w:p w:rsidR="00BC6EBB" w:rsidRPr="00FA0142" w:rsidRDefault="00BC6EBB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исполнения бюджета и кассового обслуживания</w:t>
            </w:r>
          </w:p>
        </w:tc>
      </w:tr>
      <w:tr w:rsidR="00973A40" w:rsidRPr="00FA0142" w:rsidTr="00FA0142">
        <w:tc>
          <w:tcPr>
            <w:tcW w:w="675" w:type="dxa"/>
          </w:tcPr>
          <w:p w:rsidR="00973A40" w:rsidRDefault="00973A40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</w:t>
            </w:r>
          </w:p>
        </w:tc>
        <w:tc>
          <w:tcPr>
            <w:tcW w:w="3720" w:type="dxa"/>
            <w:vAlign w:val="center"/>
          </w:tcPr>
          <w:p w:rsidR="00973A40" w:rsidRDefault="00973A40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Шляпникова Ольга Евгеньевна</w:t>
            </w:r>
          </w:p>
        </w:tc>
        <w:tc>
          <w:tcPr>
            <w:tcW w:w="1843" w:type="dxa"/>
            <w:vAlign w:val="center"/>
          </w:tcPr>
          <w:p w:rsidR="00973A40" w:rsidRDefault="00973A40" w:rsidP="007C676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04.05.2021</w:t>
            </w:r>
          </w:p>
        </w:tc>
        <w:tc>
          <w:tcPr>
            <w:tcW w:w="4252" w:type="dxa"/>
          </w:tcPr>
          <w:p w:rsidR="00973A40" w:rsidRDefault="00973A40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Главный специалист-экономист комитета государственного долга</w:t>
            </w:r>
          </w:p>
        </w:tc>
      </w:tr>
      <w:tr w:rsidR="00FC66D4" w:rsidRPr="00FA0142" w:rsidTr="00FA0142">
        <w:tc>
          <w:tcPr>
            <w:tcW w:w="675" w:type="dxa"/>
          </w:tcPr>
          <w:p w:rsidR="00FC66D4" w:rsidRDefault="00FC66D4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</w:t>
            </w:r>
          </w:p>
        </w:tc>
        <w:tc>
          <w:tcPr>
            <w:tcW w:w="3720" w:type="dxa"/>
            <w:vAlign w:val="center"/>
          </w:tcPr>
          <w:p w:rsidR="00FC66D4" w:rsidRDefault="00FC66D4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Проскуряков Михаил Сергеевич</w:t>
            </w:r>
          </w:p>
        </w:tc>
        <w:tc>
          <w:tcPr>
            <w:tcW w:w="1843" w:type="dxa"/>
            <w:vAlign w:val="center"/>
          </w:tcPr>
          <w:p w:rsidR="00FC66D4" w:rsidRDefault="00FC66D4" w:rsidP="007C676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20.09.2021</w:t>
            </w:r>
          </w:p>
        </w:tc>
        <w:tc>
          <w:tcPr>
            <w:tcW w:w="4252" w:type="dxa"/>
          </w:tcPr>
          <w:p w:rsidR="00FC66D4" w:rsidRPr="00FA0142" w:rsidRDefault="00FC66D4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комитета информатизации</w:t>
            </w:r>
          </w:p>
        </w:tc>
      </w:tr>
    </w:tbl>
    <w:p w:rsidR="004F300A" w:rsidRDefault="004F300A" w:rsidP="0035713E">
      <w:pPr>
        <w:jc w:val="both"/>
      </w:pPr>
    </w:p>
    <w:sectPr w:rsidR="004F300A" w:rsidSect="00BC6422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422"/>
    <w:rsid w:val="00267D07"/>
    <w:rsid w:val="00332BD7"/>
    <w:rsid w:val="0035713E"/>
    <w:rsid w:val="004F300A"/>
    <w:rsid w:val="005016D7"/>
    <w:rsid w:val="005140FE"/>
    <w:rsid w:val="00532F6E"/>
    <w:rsid w:val="005F5A58"/>
    <w:rsid w:val="0063501B"/>
    <w:rsid w:val="0066066F"/>
    <w:rsid w:val="00737ACC"/>
    <w:rsid w:val="007618FA"/>
    <w:rsid w:val="007B23DE"/>
    <w:rsid w:val="007C6766"/>
    <w:rsid w:val="00826034"/>
    <w:rsid w:val="00867FA8"/>
    <w:rsid w:val="00911E5B"/>
    <w:rsid w:val="00973A40"/>
    <w:rsid w:val="00A64180"/>
    <w:rsid w:val="00AA4F7E"/>
    <w:rsid w:val="00AE06CC"/>
    <w:rsid w:val="00BC6422"/>
    <w:rsid w:val="00BC6EBB"/>
    <w:rsid w:val="00DE174C"/>
    <w:rsid w:val="00E448D0"/>
    <w:rsid w:val="00EE7D2F"/>
    <w:rsid w:val="00FA0142"/>
    <w:rsid w:val="00FC66D4"/>
    <w:rsid w:val="00FD3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13E"/>
    <w:pPr>
      <w:spacing w:after="200" w:line="276" w:lineRule="auto"/>
      <w:jc w:val="center"/>
    </w:pPr>
    <w:rPr>
      <w:rFonts w:ascii="Times New Roman" w:hAnsi="Times New Roman"/>
      <w:sz w:val="28"/>
      <w:szCs w:val="28"/>
      <w:shd w:val="clear" w:color="auto" w:fill="F4F4F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C6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42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782</Characters>
  <Application>Microsoft Office Word</Application>
  <DocSecurity>0</DocSecurity>
  <Lines>6</Lines>
  <Paragraphs>1</Paragraphs>
  <ScaleCrop>false</ScaleCrop>
  <Company>findep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mna</cp:lastModifiedBy>
  <cp:revision>6</cp:revision>
  <dcterms:created xsi:type="dcterms:W3CDTF">2021-01-26T02:54:00Z</dcterms:created>
  <dcterms:modified xsi:type="dcterms:W3CDTF">2021-09-20T09:33:00Z</dcterms:modified>
</cp:coreProperties>
</file>