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1EA" w:rsidRPr="00487647" w:rsidRDefault="003E31EA" w:rsidP="003E31EA">
      <w:pPr>
        <w:jc w:val="right"/>
      </w:pPr>
    </w:p>
    <w:tbl>
      <w:tblPr>
        <w:tblW w:w="10632" w:type="dxa"/>
        <w:tblInd w:w="-318" w:type="dxa"/>
        <w:tblLayout w:type="fixed"/>
        <w:tblLook w:val="0000"/>
      </w:tblPr>
      <w:tblGrid>
        <w:gridCol w:w="5211"/>
        <w:gridCol w:w="5421"/>
      </w:tblGrid>
      <w:tr w:rsidR="000C32E5" w:rsidRPr="00487647" w:rsidTr="008E0378">
        <w:trPr>
          <w:cantSplit/>
        </w:trPr>
        <w:tc>
          <w:tcPr>
            <w:tcW w:w="10632" w:type="dxa"/>
            <w:gridSpan w:val="2"/>
          </w:tcPr>
          <w:p w:rsidR="000C32E5" w:rsidRPr="00487647" w:rsidRDefault="000C32E5" w:rsidP="00E31A0C">
            <w:pPr>
              <w:tabs>
                <w:tab w:val="left" w:pos="3969"/>
                <w:tab w:val="left" w:pos="5670"/>
              </w:tabs>
              <w:jc w:val="center"/>
              <w:rPr>
                <w:noProof/>
                <w:sz w:val="26"/>
                <w:szCs w:val="26"/>
              </w:rPr>
            </w:pPr>
            <w:r w:rsidRPr="00487647">
              <w:rPr>
                <w:sz w:val="26"/>
                <w:szCs w:val="26"/>
              </w:rPr>
              <w:br w:type="page"/>
            </w:r>
            <w:r w:rsidRPr="00487647">
              <w:rPr>
                <w:noProof/>
                <w:sz w:val="26"/>
                <w:szCs w:val="26"/>
              </w:rPr>
              <w:drawing>
                <wp:inline distT="0" distB="0" distL="0" distR="0">
                  <wp:extent cx="723265" cy="683895"/>
                  <wp:effectExtent l="19050" t="0" r="63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683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32E5" w:rsidRPr="00487647" w:rsidRDefault="000C32E5" w:rsidP="00E31A0C">
            <w:pPr>
              <w:jc w:val="center"/>
              <w:rPr>
                <w:sz w:val="26"/>
                <w:szCs w:val="26"/>
              </w:rPr>
            </w:pPr>
          </w:p>
          <w:p w:rsidR="000C32E5" w:rsidRPr="00487647" w:rsidRDefault="000C32E5" w:rsidP="00E31A0C">
            <w:pPr>
              <w:jc w:val="center"/>
              <w:outlineLvl w:val="0"/>
              <w:rPr>
                <w:b/>
                <w:sz w:val="30"/>
                <w:szCs w:val="30"/>
              </w:rPr>
            </w:pPr>
            <w:r w:rsidRPr="00487647">
              <w:rPr>
                <w:b/>
                <w:sz w:val="30"/>
                <w:szCs w:val="30"/>
              </w:rPr>
              <w:t>ДЕПАРТАМЕНТ ФИНАНСОВ ТОМСКОЙ ОБЛАСТИ</w:t>
            </w:r>
          </w:p>
          <w:p w:rsidR="000C32E5" w:rsidRPr="00487647" w:rsidRDefault="000C32E5" w:rsidP="00E31A0C">
            <w:pPr>
              <w:jc w:val="center"/>
              <w:rPr>
                <w:sz w:val="28"/>
                <w:szCs w:val="28"/>
              </w:rPr>
            </w:pPr>
          </w:p>
          <w:p w:rsidR="000C32E5" w:rsidRPr="00487647" w:rsidRDefault="000C32E5" w:rsidP="00E31A0C">
            <w:pPr>
              <w:jc w:val="center"/>
              <w:rPr>
                <w:b/>
                <w:sz w:val="28"/>
                <w:szCs w:val="28"/>
              </w:rPr>
            </w:pPr>
            <w:r w:rsidRPr="00487647">
              <w:rPr>
                <w:b/>
                <w:sz w:val="28"/>
                <w:szCs w:val="28"/>
              </w:rPr>
              <w:t>ПРИКАЗ</w:t>
            </w:r>
          </w:p>
          <w:p w:rsidR="000C32E5" w:rsidRPr="00487647" w:rsidRDefault="000C32E5" w:rsidP="00E31A0C">
            <w:pPr>
              <w:rPr>
                <w:sz w:val="26"/>
                <w:szCs w:val="26"/>
              </w:rPr>
            </w:pPr>
          </w:p>
        </w:tc>
      </w:tr>
      <w:tr w:rsidR="000C32E5" w:rsidRPr="00487647" w:rsidTr="008E0378">
        <w:tc>
          <w:tcPr>
            <w:tcW w:w="5211" w:type="dxa"/>
          </w:tcPr>
          <w:p w:rsidR="000C32E5" w:rsidRPr="00487647" w:rsidRDefault="000C32E5" w:rsidP="00E31A0C">
            <w:pPr>
              <w:ind w:right="566"/>
              <w:rPr>
                <w:sz w:val="26"/>
                <w:szCs w:val="26"/>
              </w:rPr>
            </w:pPr>
            <w:r w:rsidRPr="00487647">
              <w:rPr>
                <w:sz w:val="26"/>
                <w:szCs w:val="26"/>
              </w:rPr>
              <w:t xml:space="preserve">          </w:t>
            </w:r>
            <w:r w:rsidR="00711823">
              <w:rPr>
                <w:sz w:val="26"/>
                <w:szCs w:val="26"/>
              </w:rPr>
              <w:t>02.02</w:t>
            </w:r>
            <w:r w:rsidR="009E26F8" w:rsidRPr="00487647">
              <w:rPr>
                <w:sz w:val="26"/>
                <w:szCs w:val="26"/>
              </w:rPr>
              <w:t>.</w:t>
            </w:r>
            <w:r w:rsidRPr="00487647">
              <w:rPr>
                <w:sz w:val="26"/>
                <w:szCs w:val="26"/>
              </w:rPr>
              <w:t>202</w:t>
            </w:r>
            <w:r w:rsidR="0031314F" w:rsidRPr="00487647">
              <w:rPr>
                <w:sz w:val="26"/>
                <w:szCs w:val="26"/>
              </w:rPr>
              <w:t>3</w:t>
            </w:r>
          </w:p>
        </w:tc>
        <w:tc>
          <w:tcPr>
            <w:tcW w:w="5421" w:type="dxa"/>
          </w:tcPr>
          <w:p w:rsidR="000C32E5" w:rsidRPr="00487647" w:rsidRDefault="000C32E5" w:rsidP="008E0378">
            <w:pPr>
              <w:ind w:right="566"/>
              <w:rPr>
                <w:sz w:val="26"/>
                <w:szCs w:val="26"/>
              </w:rPr>
            </w:pPr>
            <w:r w:rsidRPr="00487647">
              <w:rPr>
                <w:sz w:val="26"/>
                <w:szCs w:val="26"/>
              </w:rPr>
              <w:t xml:space="preserve">                                              </w:t>
            </w:r>
            <w:r w:rsidR="008E0378" w:rsidRPr="00487647">
              <w:rPr>
                <w:sz w:val="26"/>
                <w:szCs w:val="26"/>
              </w:rPr>
              <w:t xml:space="preserve"> </w:t>
            </w:r>
            <w:r w:rsidR="00711823">
              <w:rPr>
                <w:sz w:val="26"/>
                <w:szCs w:val="26"/>
              </w:rPr>
              <w:t xml:space="preserve">               </w:t>
            </w:r>
            <w:r w:rsidRPr="00487647">
              <w:rPr>
                <w:sz w:val="26"/>
                <w:szCs w:val="26"/>
              </w:rPr>
              <w:t xml:space="preserve"> №</w:t>
            </w:r>
            <w:r w:rsidR="00711823">
              <w:rPr>
                <w:sz w:val="26"/>
                <w:szCs w:val="26"/>
              </w:rPr>
              <w:t xml:space="preserve"> 5</w:t>
            </w:r>
          </w:p>
        </w:tc>
      </w:tr>
      <w:tr w:rsidR="000C32E5" w:rsidRPr="00487647" w:rsidTr="008E0378">
        <w:trPr>
          <w:cantSplit/>
          <w:trHeight w:val="70"/>
        </w:trPr>
        <w:tc>
          <w:tcPr>
            <w:tcW w:w="10632" w:type="dxa"/>
            <w:gridSpan w:val="2"/>
          </w:tcPr>
          <w:p w:rsidR="000C32E5" w:rsidRPr="00487647" w:rsidRDefault="000C32E5" w:rsidP="00E31A0C">
            <w:pPr>
              <w:tabs>
                <w:tab w:val="left" w:pos="9921"/>
              </w:tabs>
              <w:ind w:right="-2"/>
              <w:jc w:val="center"/>
              <w:rPr>
                <w:sz w:val="26"/>
                <w:szCs w:val="26"/>
              </w:rPr>
            </w:pPr>
          </w:p>
          <w:p w:rsidR="000C32E5" w:rsidRPr="00487647" w:rsidRDefault="000C32E5" w:rsidP="00E31A0C">
            <w:pPr>
              <w:tabs>
                <w:tab w:val="left" w:pos="9921"/>
              </w:tabs>
              <w:ind w:right="-2"/>
              <w:jc w:val="center"/>
              <w:rPr>
                <w:sz w:val="26"/>
                <w:szCs w:val="26"/>
              </w:rPr>
            </w:pPr>
            <w:r w:rsidRPr="00487647">
              <w:rPr>
                <w:sz w:val="26"/>
                <w:szCs w:val="26"/>
              </w:rPr>
              <w:t>Об утверждении ведомственных целевых программ Томской области</w:t>
            </w:r>
          </w:p>
          <w:p w:rsidR="000C32E5" w:rsidRPr="00487647" w:rsidRDefault="00614C02" w:rsidP="00E31A0C">
            <w:pPr>
              <w:tabs>
                <w:tab w:val="left" w:pos="9921"/>
              </w:tabs>
              <w:ind w:right="-2"/>
              <w:jc w:val="center"/>
              <w:rPr>
                <w:sz w:val="26"/>
                <w:szCs w:val="26"/>
              </w:rPr>
            </w:pPr>
            <w:r w:rsidRPr="00487647">
              <w:rPr>
                <w:sz w:val="26"/>
                <w:szCs w:val="26"/>
              </w:rPr>
              <w:t>на 2023</w:t>
            </w:r>
            <w:r w:rsidR="000C32E5" w:rsidRPr="00487647">
              <w:rPr>
                <w:sz w:val="26"/>
                <w:szCs w:val="26"/>
                <w:lang w:val="en-US"/>
              </w:rPr>
              <w:t xml:space="preserve"> </w:t>
            </w:r>
            <w:r w:rsidR="000C32E5" w:rsidRPr="00487647">
              <w:rPr>
                <w:sz w:val="26"/>
                <w:szCs w:val="26"/>
              </w:rPr>
              <w:t>–</w:t>
            </w:r>
            <w:r w:rsidR="000C32E5" w:rsidRPr="00487647">
              <w:rPr>
                <w:b/>
                <w:sz w:val="26"/>
                <w:szCs w:val="26"/>
                <w:lang w:val="en-US"/>
              </w:rPr>
              <w:t xml:space="preserve"> </w:t>
            </w:r>
            <w:r w:rsidRPr="00487647">
              <w:rPr>
                <w:sz w:val="26"/>
                <w:szCs w:val="26"/>
              </w:rPr>
              <w:t>2025</w:t>
            </w:r>
            <w:r w:rsidR="000C32E5" w:rsidRPr="00487647">
              <w:rPr>
                <w:sz w:val="26"/>
                <w:szCs w:val="26"/>
              </w:rPr>
              <w:t xml:space="preserve"> годы</w:t>
            </w:r>
          </w:p>
        </w:tc>
      </w:tr>
    </w:tbl>
    <w:p w:rsidR="000C32E5" w:rsidRPr="00487647" w:rsidRDefault="000C32E5" w:rsidP="000C32E5">
      <w:pPr>
        <w:tabs>
          <w:tab w:val="left" w:pos="9921"/>
        </w:tabs>
        <w:ind w:right="-2"/>
        <w:rPr>
          <w:sz w:val="26"/>
          <w:szCs w:val="26"/>
        </w:rPr>
      </w:pPr>
    </w:p>
    <w:p w:rsidR="000C32E5" w:rsidRPr="00487647" w:rsidRDefault="000C32E5" w:rsidP="000C32E5">
      <w:pPr>
        <w:ind w:firstLine="567"/>
        <w:jc w:val="both"/>
        <w:rPr>
          <w:sz w:val="26"/>
          <w:szCs w:val="26"/>
        </w:rPr>
      </w:pPr>
      <w:r w:rsidRPr="00487647">
        <w:rPr>
          <w:sz w:val="26"/>
          <w:szCs w:val="26"/>
        </w:rPr>
        <w:t xml:space="preserve">В соответствии с постановлением Администрации Томской области от 29.06.2016 № 219а «Об утверждении Порядка разработки, утверждения и реализации ведомственных целевых программ Томской области» </w:t>
      </w:r>
    </w:p>
    <w:p w:rsidR="000C32E5" w:rsidRPr="00487647" w:rsidRDefault="000C32E5" w:rsidP="000C32E5">
      <w:pPr>
        <w:ind w:firstLine="567"/>
        <w:jc w:val="both"/>
        <w:rPr>
          <w:sz w:val="26"/>
          <w:szCs w:val="26"/>
        </w:rPr>
      </w:pPr>
      <w:r w:rsidRPr="00487647">
        <w:rPr>
          <w:sz w:val="26"/>
          <w:szCs w:val="26"/>
        </w:rPr>
        <w:t>ПРИКАЗЫВАЮ:</w:t>
      </w:r>
    </w:p>
    <w:p w:rsidR="000C32E5" w:rsidRPr="00487647" w:rsidRDefault="000C32E5" w:rsidP="000C32E5">
      <w:pPr>
        <w:pStyle w:val="31"/>
        <w:numPr>
          <w:ilvl w:val="0"/>
          <w:numId w:val="4"/>
        </w:numPr>
        <w:tabs>
          <w:tab w:val="left" w:pos="1134"/>
        </w:tabs>
        <w:ind w:left="0" w:firstLine="567"/>
        <w:jc w:val="both"/>
        <w:rPr>
          <w:sz w:val="26"/>
          <w:szCs w:val="26"/>
        </w:rPr>
      </w:pPr>
      <w:r w:rsidRPr="00487647">
        <w:rPr>
          <w:sz w:val="26"/>
          <w:szCs w:val="26"/>
        </w:rPr>
        <w:t>Утвердить:</w:t>
      </w:r>
    </w:p>
    <w:p w:rsidR="000C32E5" w:rsidRPr="00487647" w:rsidRDefault="000C32E5" w:rsidP="000C32E5">
      <w:pPr>
        <w:pStyle w:val="31"/>
        <w:numPr>
          <w:ilvl w:val="0"/>
          <w:numId w:val="21"/>
        </w:numPr>
        <w:tabs>
          <w:tab w:val="left" w:pos="1134"/>
        </w:tabs>
        <w:ind w:left="0" w:firstLine="567"/>
        <w:jc w:val="both"/>
        <w:rPr>
          <w:sz w:val="26"/>
          <w:szCs w:val="26"/>
        </w:rPr>
      </w:pPr>
      <w:r w:rsidRPr="00487647">
        <w:rPr>
          <w:sz w:val="26"/>
          <w:szCs w:val="26"/>
        </w:rPr>
        <w:t>ведомственную целевую программу Томской области «Создание условий для интеграции Томской области в информационную систему «Электронный бюджет» согласно приложению 1 к настоящему приказу;</w:t>
      </w:r>
    </w:p>
    <w:p w:rsidR="000C32E5" w:rsidRPr="00487647" w:rsidRDefault="000C32E5" w:rsidP="000C32E5">
      <w:pPr>
        <w:pStyle w:val="31"/>
        <w:numPr>
          <w:ilvl w:val="0"/>
          <w:numId w:val="21"/>
        </w:numPr>
        <w:tabs>
          <w:tab w:val="left" w:pos="1134"/>
        </w:tabs>
        <w:ind w:left="0" w:firstLine="567"/>
        <w:jc w:val="both"/>
        <w:rPr>
          <w:sz w:val="26"/>
          <w:szCs w:val="26"/>
        </w:rPr>
      </w:pPr>
      <w:r w:rsidRPr="00487647">
        <w:rPr>
          <w:sz w:val="26"/>
          <w:szCs w:val="26"/>
        </w:rPr>
        <w:t xml:space="preserve">ведомственную целевую программу Томской области «Совершенствование профессиональных знаний государственных гражданских служащих в сфере повышения эффективности бюджетных расходов» согласно приложению </w:t>
      </w:r>
      <w:r w:rsidRPr="00487647">
        <w:rPr>
          <w:sz w:val="26"/>
          <w:szCs w:val="26"/>
          <w:lang w:val="en-US"/>
        </w:rPr>
        <w:t>2</w:t>
      </w:r>
      <w:r w:rsidRPr="00487647">
        <w:rPr>
          <w:sz w:val="26"/>
          <w:szCs w:val="26"/>
        </w:rPr>
        <w:t xml:space="preserve"> к настоящему приказу;</w:t>
      </w:r>
    </w:p>
    <w:p w:rsidR="000C32E5" w:rsidRPr="00487647" w:rsidRDefault="000C32E5" w:rsidP="000C32E5">
      <w:pPr>
        <w:pStyle w:val="31"/>
        <w:numPr>
          <w:ilvl w:val="0"/>
          <w:numId w:val="21"/>
        </w:numPr>
        <w:tabs>
          <w:tab w:val="left" w:pos="1134"/>
        </w:tabs>
        <w:ind w:left="0" w:firstLine="567"/>
        <w:jc w:val="both"/>
        <w:rPr>
          <w:sz w:val="26"/>
          <w:szCs w:val="26"/>
        </w:rPr>
      </w:pPr>
      <w:r w:rsidRPr="00487647">
        <w:rPr>
          <w:sz w:val="26"/>
          <w:szCs w:val="26"/>
        </w:rPr>
        <w:t xml:space="preserve">ведомственную целевую программу Томской области «Создание условий для обеспечения равных финансовых возможностей муниципальных образований по решению вопросов местного значения» согласно приложению </w:t>
      </w:r>
      <w:r w:rsidRPr="00487647">
        <w:rPr>
          <w:sz w:val="26"/>
          <w:szCs w:val="26"/>
          <w:lang w:val="en-US"/>
        </w:rPr>
        <w:t>3</w:t>
      </w:r>
      <w:r w:rsidRPr="00487647">
        <w:rPr>
          <w:sz w:val="26"/>
          <w:szCs w:val="26"/>
        </w:rPr>
        <w:t xml:space="preserve"> к настоящему приказу;</w:t>
      </w:r>
    </w:p>
    <w:p w:rsidR="000C32E5" w:rsidRPr="00487647" w:rsidRDefault="000C32E5" w:rsidP="000C32E5">
      <w:pPr>
        <w:pStyle w:val="31"/>
        <w:numPr>
          <w:ilvl w:val="0"/>
          <w:numId w:val="21"/>
        </w:numPr>
        <w:tabs>
          <w:tab w:val="left" w:pos="1134"/>
        </w:tabs>
        <w:ind w:left="0" w:firstLine="567"/>
        <w:jc w:val="both"/>
        <w:rPr>
          <w:sz w:val="26"/>
          <w:szCs w:val="26"/>
        </w:rPr>
      </w:pPr>
      <w:r w:rsidRPr="00487647">
        <w:rPr>
          <w:sz w:val="26"/>
          <w:szCs w:val="26"/>
        </w:rPr>
        <w:t xml:space="preserve">ведомственную целевую программу Томской области «Эффективное управление государственным долгом Томской области» согласно приложению </w:t>
      </w:r>
      <w:r w:rsidRPr="00487647">
        <w:rPr>
          <w:sz w:val="26"/>
          <w:szCs w:val="26"/>
          <w:lang w:val="en-US"/>
        </w:rPr>
        <w:t>4</w:t>
      </w:r>
      <w:r w:rsidRPr="00487647">
        <w:rPr>
          <w:sz w:val="26"/>
          <w:szCs w:val="26"/>
        </w:rPr>
        <w:t xml:space="preserve"> к настоящему приказу;</w:t>
      </w:r>
    </w:p>
    <w:p w:rsidR="000C32E5" w:rsidRPr="00487647" w:rsidRDefault="000C32E5" w:rsidP="000C32E5">
      <w:pPr>
        <w:pStyle w:val="31"/>
        <w:numPr>
          <w:ilvl w:val="0"/>
          <w:numId w:val="21"/>
        </w:numPr>
        <w:tabs>
          <w:tab w:val="left" w:pos="1134"/>
        </w:tabs>
        <w:ind w:left="0" w:firstLine="567"/>
        <w:jc w:val="both"/>
        <w:rPr>
          <w:sz w:val="26"/>
          <w:szCs w:val="26"/>
        </w:rPr>
      </w:pPr>
      <w:r w:rsidRPr="00487647">
        <w:rPr>
          <w:sz w:val="26"/>
          <w:szCs w:val="26"/>
        </w:rPr>
        <w:t xml:space="preserve">ведомственную целевую программу Томской области «Создание и развитие на территории Томской области системы эффективных и доступных инструментов повышения финансовой грамотности» согласно приложению 5 к настоящему приказу. </w:t>
      </w:r>
    </w:p>
    <w:p w:rsidR="000C32E5" w:rsidRPr="00487647" w:rsidRDefault="00B163C6" w:rsidP="000C32E5">
      <w:pPr>
        <w:shd w:val="clear" w:color="auto" w:fill="FFFFFF"/>
        <w:ind w:firstLine="567"/>
        <w:jc w:val="both"/>
        <w:outlineLvl w:val="0"/>
        <w:rPr>
          <w:sz w:val="26"/>
          <w:szCs w:val="26"/>
        </w:rPr>
      </w:pPr>
      <w:r w:rsidRPr="00487647">
        <w:rPr>
          <w:sz w:val="26"/>
          <w:szCs w:val="26"/>
        </w:rPr>
        <w:t>2</w:t>
      </w:r>
      <w:r w:rsidR="000C32E5" w:rsidRPr="00487647">
        <w:rPr>
          <w:sz w:val="26"/>
          <w:szCs w:val="26"/>
        </w:rPr>
        <w:t xml:space="preserve">. </w:t>
      </w:r>
      <w:proofErr w:type="gramStart"/>
      <w:r w:rsidR="000C32E5" w:rsidRPr="00487647">
        <w:rPr>
          <w:sz w:val="26"/>
          <w:szCs w:val="26"/>
        </w:rPr>
        <w:t>Контроль за</w:t>
      </w:r>
      <w:proofErr w:type="gramEnd"/>
      <w:r w:rsidR="000C32E5" w:rsidRPr="00487647">
        <w:rPr>
          <w:sz w:val="26"/>
          <w:szCs w:val="26"/>
        </w:rPr>
        <w:t xml:space="preserve"> исполнением настоящего приказа возложить на первого заместителя начальника Департамента финансов Томской области Фролову Ю.В.</w:t>
      </w:r>
    </w:p>
    <w:p w:rsidR="000C32E5" w:rsidRPr="00487647" w:rsidRDefault="000C32E5" w:rsidP="000C32E5">
      <w:pPr>
        <w:ind w:firstLine="567"/>
        <w:rPr>
          <w:color w:val="FF0000"/>
          <w:sz w:val="26"/>
          <w:szCs w:val="26"/>
        </w:rPr>
      </w:pPr>
    </w:p>
    <w:p w:rsidR="000C32E5" w:rsidRPr="00487647" w:rsidRDefault="000C32E5" w:rsidP="000C32E5">
      <w:pPr>
        <w:ind w:firstLine="567"/>
        <w:rPr>
          <w:color w:val="FF0000"/>
          <w:sz w:val="26"/>
          <w:szCs w:val="26"/>
        </w:rPr>
      </w:pPr>
    </w:p>
    <w:p w:rsidR="00B163C6" w:rsidRPr="00487647" w:rsidRDefault="00B163C6" w:rsidP="000C32E5">
      <w:pPr>
        <w:ind w:firstLine="567"/>
        <w:rPr>
          <w:color w:val="FF0000"/>
          <w:sz w:val="26"/>
          <w:szCs w:val="26"/>
        </w:rPr>
      </w:pPr>
    </w:p>
    <w:p w:rsidR="00B163C6" w:rsidRPr="00487647" w:rsidRDefault="00B163C6" w:rsidP="000C32E5">
      <w:pPr>
        <w:ind w:firstLine="567"/>
        <w:rPr>
          <w:color w:val="FF0000"/>
          <w:sz w:val="26"/>
          <w:szCs w:val="26"/>
        </w:rPr>
      </w:pPr>
    </w:p>
    <w:p w:rsidR="000C32E5" w:rsidRPr="00487647" w:rsidRDefault="000C32E5" w:rsidP="000C32E5">
      <w:pPr>
        <w:pStyle w:val="ConsPlusTitle"/>
        <w:ind w:right="-2"/>
        <w:rPr>
          <w:b w:val="0"/>
          <w:bCs w:val="0"/>
          <w:sz w:val="26"/>
          <w:szCs w:val="26"/>
        </w:rPr>
      </w:pPr>
      <w:r w:rsidRPr="00487647">
        <w:rPr>
          <w:b w:val="0"/>
          <w:bCs w:val="0"/>
          <w:sz w:val="26"/>
          <w:szCs w:val="26"/>
        </w:rPr>
        <w:t>Заместитель Губернатора Томской области –</w:t>
      </w:r>
    </w:p>
    <w:p w:rsidR="000C32E5" w:rsidRPr="00487647" w:rsidRDefault="000C32E5" w:rsidP="000C32E5">
      <w:pPr>
        <w:autoSpaceDE w:val="0"/>
        <w:autoSpaceDN w:val="0"/>
        <w:adjustRightInd w:val="0"/>
        <w:outlineLvl w:val="1"/>
        <w:rPr>
          <w:sz w:val="26"/>
          <w:szCs w:val="26"/>
        </w:rPr>
      </w:pPr>
      <w:r w:rsidRPr="00487647">
        <w:rPr>
          <w:sz w:val="26"/>
          <w:szCs w:val="26"/>
        </w:rPr>
        <w:t>начальник Департамента финансов Томской области                                       А.М.Феденёв</w:t>
      </w:r>
    </w:p>
    <w:p w:rsidR="000C32E5" w:rsidRPr="00487647" w:rsidRDefault="000C32E5">
      <w:pPr>
        <w:rPr>
          <w:sz w:val="26"/>
          <w:szCs w:val="26"/>
        </w:rPr>
      </w:pPr>
      <w:r w:rsidRPr="00487647">
        <w:rPr>
          <w:sz w:val="26"/>
          <w:szCs w:val="26"/>
        </w:rPr>
        <w:br w:type="page"/>
      </w:r>
    </w:p>
    <w:p w:rsidR="00606E58" w:rsidRPr="00487647" w:rsidRDefault="000C32E5" w:rsidP="000C32E5">
      <w:pPr>
        <w:autoSpaceDE w:val="0"/>
        <w:autoSpaceDN w:val="0"/>
        <w:adjustRightInd w:val="0"/>
        <w:outlineLvl w:val="1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sz w:val="26"/>
          <w:szCs w:val="26"/>
        </w:rPr>
        <w:lastRenderedPageBreak/>
        <w:t xml:space="preserve">                                                                               </w:t>
      </w:r>
      <w:r w:rsidR="00606E58" w:rsidRPr="00487647">
        <w:rPr>
          <w:rFonts w:ascii="PT Astra Serif" w:hAnsi="PT Astra Serif"/>
          <w:color w:val="000000"/>
          <w:sz w:val="26"/>
          <w:szCs w:val="26"/>
        </w:rPr>
        <w:t xml:space="preserve">Приложение 1 </w:t>
      </w:r>
    </w:p>
    <w:p w:rsidR="00DA0B72" w:rsidRPr="00487647" w:rsidRDefault="00DA0B72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color w:val="000000"/>
          <w:sz w:val="26"/>
          <w:szCs w:val="26"/>
        </w:rPr>
      </w:pPr>
    </w:p>
    <w:p w:rsidR="00606E58" w:rsidRPr="00487647" w:rsidRDefault="00606E58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>УТВЕРЖДЕНА</w:t>
      </w:r>
    </w:p>
    <w:p w:rsidR="00606E58" w:rsidRPr="00487647" w:rsidRDefault="00606E58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>приказом Департамента финансов</w:t>
      </w:r>
    </w:p>
    <w:p w:rsidR="00606E58" w:rsidRPr="00487647" w:rsidRDefault="00B65975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 xml:space="preserve">Томской области от </w:t>
      </w:r>
      <w:r w:rsidR="00711823">
        <w:rPr>
          <w:rFonts w:ascii="PT Astra Serif" w:hAnsi="PT Astra Serif"/>
          <w:color w:val="000000"/>
          <w:sz w:val="26"/>
          <w:szCs w:val="26"/>
        </w:rPr>
        <w:t>02.02.2023</w:t>
      </w:r>
      <w:r w:rsidR="00B51890" w:rsidRPr="00487647">
        <w:rPr>
          <w:rFonts w:ascii="PT Astra Serif" w:hAnsi="PT Astra Serif"/>
          <w:color w:val="000000"/>
          <w:sz w:val="26"/>
          <w:szCs w:val="26"/>
        </w:rPr>
        <w:t xml:space="preserve">  </w:t>
      </w:r>
      <w:r w:rsidR="00606E58" w:rsidRPr="00487647">
        <w:rPr>
          <w:rFonts w:ascii="PT Astra Serif" w:hAnsi="PT Astra Serif"/>
          <w:color w:val="000000"/>
          <w:sz w:val="26"/>
          <w:szCs w:val="26"/>
        </w:rPr>
        <w:t>№</w:t>
      </w:r>
      <w:r w:rsidR="00B51890" w:rsidRPr="00487647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711823">
        <w:rPr>
          <w:rFonts w:ascii="PT Astra Serif" w:hAnsi="PT Astra Serif"/>
          <w:color w:val="000000"/>
          <w:sz w:val="26"/>
          <w:szCs w:val="26"/>
        </w:rPr>
        <w:t>5</w:t>
      </w:r>
    </w:p>
    <w:p w:rsidR="00606E58" w:rsidRPr="00487647" w:rsidRDefault="00606E58" w:rsidP="009F3BB7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p w:rsidR="00A7751C" w:rsidRPr="00487647" w:rsidRDefault="00A7751C" w:rsidP="009F3BB7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 xml:space="preserve">Ведомственная целевая программа Томской области </w:t>
      </w:r>
    </w:p>
    <w:p w:rsidR="00A7751C" w:rsidRPr="00487647" w:rsidRDefault="00A7751C" w:rsidP="009F3BB7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  <w:u w:val="single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 xml:space="preserve">«Создание условий для интеграции Томской области в информационную систему «Электронный бюджет» </w:t>
      </w:r>
    </w:p>
    <w:p w:rsidR="00A7751C" w:rsidRPr="00487647" w:rsidRDefault="00A7751C" w:rsidP="009F3BB7">
      <w:pPr>
        <w:autoSpaceDE w:val="0"/>
        <w:autoSpaceDN w:val="0"/>
        <w:adjustRightInd w:val="0"/>
        <w:outlineLvl w:val="1"/>
        <w:rPr>
          <w:rFonts w:ascii="PT Astra Serif" w:hAnsi="PT Astra Serif"/>
          <w:color w:val="000000"/>
          <w:sz w:val="26"/>
          <w:szCs w:val="26"/>
        </w:rPr>
      </w:pPr>
    </w:p>
    <w:p w:rsidR="00A7751C" w:rsidRPr="00487647" w:rsidRDefault="00A7751C" w:rsidP="009F3BB7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>Паспорт ведомственной целевой программы Томской области</w:t>
      </w:r>
    </w:p>
    <w:p w:rsidR="00A7751C" w:rsidRPr="00487647" w:rsidRDefault="00A7751C" w:rsidP="009F3BB7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FF0000"/>
          <w:sz w:val="26"/>
          <w:szCs w:val="26"/>
        </w:rPr>
      </w:pPr>
    </w:p>
    <w:tbl>
      <w:tblPr>
        <w:tblW w:w="10349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59"/>
        <w:gridCol w:w="1276"/>
        <w:gridCol w:w="1417"/>
        <w:gridCol w:w="284"/>
        <w:gridCol w:w="992"/>
        <w:gridCol w:w="992"/>
        <w:gridCol w:w="1729"/>
      </w:tblGrid>
      <w:tr w:rsidR="00A7751C" w:rsidRPr="00487647" w:rsidTr="00922B33">
        <w:trPr>
          <w:cantSplit/>
          <w:trHeight w:val="240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0C5D91" w:rsidP="000C5D9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 xml:space="preserve">Наименование субъекта бюджетного планирования (далее </w:t>
            </w:r>
            <w:r w:rsidR="002F46E8" w:rsidRPr="00487647">
              <w:rPr>
                <w:rFonts w:ascii="PT Astra Serif" w:hAnsi="PT Astra Serif"/>
                <w:sz w:val="20"/>
                <w:szCs w:val="20"/>
              </w:rPr>
              <w:t>–</w:t>
            </w:r>
            <w:r w:rsidRPr="00487647">
              <w:rPr>
                <w:rFonts w:ascii="PT Astra Serif" w:hAnsi="PT Astra Serif"/>
                <w:sz w:val="20"/>
                <w:szCs w:val="20"/>
              </w:rPr>
              <w:t xml:space="preserve"> СБП)</w:t>
            </w:r>
          </w:p>
        </w:tc>
        <w:tc>
          <w:tcPr>
            <w:tcW w:w="669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52228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Департамент финансов Томской области</w:t>
            </w:r>
          </w:p>
        </w:tc>
      </w:tr>
      <w:tr w:rsidR="00A7751C" w:rsidRPr="00487647" w:rsidTr="00922B33">
        <w:trPr>
          <w:cantSplit/>
          <w:trHeight w:val="240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52228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Тип ведомственной целевой программы Томской области (далее – ВЦП)</w:t>
            </w:r>
          </w:p>
        </w:tc>
        <w:tc>
          <w:tcPr>
            <w:tcW w:w="669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2C72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  <w:iCs/>
              </w:rPr>
              <w:t xml:space="preserve">ВЦП </w:t>
            </w:r>
            <w:r w:rsidR="002C7206" w:rsidRPr="00487647">
              <w:rPr>
                <w:rFonts w:ascii="PT Astra Serif" w:hAnsi="PT Astra Serif" w:cs="Times New Roman"/>
                <w:iCs/>
              </w:rPr>
              <w:t>первого</w:t>
            </w:r>
            <w:r w:rsidRPr="00487647">
              <w:rPr>
                <w:rFonts w:ascii="PT Astra Serif" w:hAnsi="PT Astra Serif" w:cs="Times New Roman"/>
                <w:iCs/>
              </w:rPr>
              <w:t xml:space="preserve"> типа</w:t>
            </w:r>
          </w:p>
        </w:tc>
      </w:tr>
      <w:tr w:rsidR="00A7751C" w:rsidRPr="00487647" w:rsidTr="00922B33">
        <w:trPr>
          <w:cantSplit/>
          <w:trHeight w:val="240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8E112A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69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8E112A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Эффективное управление региональными финансами</w:t>
            </w:r>
            <w:r w:rsidR="000C5D91" w:rsidRPr="00487647">
              <w:rPr>
                <w:rFonts w:ascii="PT Astra Serif" w:hAnsi="PT Astra Serif" w:cs="Times New Roman"/>
              </w:rPr>
              <w:t>, государственными закупками</w:t>
            </w:r>
            <w:r w:rsidRPr="00487647">
              <w:rPr>
                <w:rFonts w:ascii="PT Astra Serif" w:hAnsi="PT Astra Serif" w:cs="Times New Roman"/>
              </w:rPr>
              <w:t xml:space="preserve"> и совершенствование межбюджетных отношений в Томской области</w:t>
            </w:r>
          </w:p>
        </w:tc>
      </w:tr>
      <w:tr w:rsidR="00A7751C" w:rsidRPr="00487647" w:rsidTr="00922B33">
        <w:trPr>
          <w:cantSplit/>
          <w:trHeight w:val="240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8E112A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69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8E112A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Повышение эффективности бюджетных расходов Томской области </w:t>
            </w:r>
          </w:p>
        </w:tc>
      </w:tr>
      <w:tr w:rsidR="00A7751C" w:rsidRPr="00487647" w:rsidTr="00922B33">
        <w:trPr>
          <w:cantSplit/>
          <w:trHeight w:val="240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6B604C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Цель ВЦП (задача подпрограммы)</w:t>
            </w:r>
          </w:p>
        </w:tc>
        <w:tc>
          <w:tcPr>
            <w:tcW w:w="669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24152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 xml:space="preserve">Развитие в Томской области системы </w:t>
            </w:r>
            <w:r w:rsidR="007E255F" w:rsidRPr="00487647">
              <w:rPr>
                <w:rFonts w:ascii="PT Astra Serif" w:hAnsi="PT Astra Serif"/>
                <w:sz w:val="20"/>
                <w:szCs w:val="20"/>
              </w:rPr>
              <w:t>«Электронный бюджет»</w:t>
            </w:r>
          </w:p>
        </w:tc>
      </w:tr>
      <w:tr w:rsidR="00A7751C" w:rsidRPr="00487647" w:rsidTr="00922B33">
        <w:trPr>
          <w:cantSplit/>
          <w:trHeight w:val="600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9041E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Задача СБП согласно положению о СБП </w:t>
            </w:r>
          </w:p>
        </w:tc>
        <w:tc>
          <w:tcPr>
            <w:tcW w:w="669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8B3B9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Внедрение механизмов, направленных на повышение эффективности и прозрачности региональных и муниципальных финансов</w:t>
            </w:r>
          </w:p>
        </w:tc>
      </w:tr>
      <w:tr w:rsidR="00A7751C" w:rsidRPr="00487647" w:rsidTr="00922B33">
        <w:trPr>
          <w:cantSplit/>
          <w:trHeight w:val="624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51C" w:rsidRPr="00487647" w:rsidRDefault="00A7751C" w:rsidP="00522284">
            <w:pPr>
              <w:pStyle w:val="ConsPlusCell"/>
              <w:rPr>
                <w:rFonts w:ascii="PT Astra Serif" w:hAnsi="PT Astra Serif" w:cs="Times New Roman"/>
              </w:rPr>
            </w:pPr>
            <w:proofErr w:type="gramStart"/>
            <w:r w:rsidRPr="00487647">
              <w:rPr>
                <w:rFonts w:ascii="PT Astra Serif" w:hAnsi="PT Astra Serif" w:cs="Times New Roman"/>
              </w:rPr>
              <w:t>Наименования показателей конечного результата (показателей результата д</w:t>
            </w:r>
            <w:r w:rsidR="009C5EE6" w:rsidRPr="00487647">
              <w:rPr>
                <w:rFonts w:ascii="PT Astra Serif" w:hAnsi="PT Astra Serif" w:cs="Times New Roman"/>
              </w:rPr>
              <w:t>остижения цели ВЦП (задачи СБП)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87647" w:rsidRDefault="00A7751C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Единица измерения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87647" w:rsidRDefault="00614C02" w:rsidP="008148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2023</w:t>
            </w:r>
            <w:r w:rsidR="00A7751C" w:rsidRPr="00487647">
              <w:rPr>
                <w:rFonts w:ascii="PT Astra Serif" w:hAnsi="PT Astra Serif" w:cs="Times New Roman"/>
              </w:rPr>
              <w:t xml:space="preserve"> г.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87647" w:rsidRDefault="00614C02" w:rsidP="008148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2024</w:t>
            </w:r>
            <w:r w:rsidR="00A7751C" w:rsidRPr="00487647">
              <w:rPr>
                <w:rFonts w:ascii="PT Astra Serif" w:hAnsi="PT Astra Serif" w:cs="Times New Roman"/>
              </w:rPr>
              <w:t xml:space="preserve"> г.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87647" w:rsidRDefault="00A7751C" w:rsidP="008148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</w:t>
            </w:r>
            <w:r w:rsidR="00311556" w:rsidRPr="00487647">
              <w:rPr>
                <w:rFonts w:ascii="PT Astra Serif" w:hAnsi="PT Astra Serif" w:cs="Times New Roman"/>
                <w:lang w:val="en-US"/>
              </w:rPr>
              <w:t>2</w:t>
            </w:r>
            <w:r w:rsidR="00614C02" w:rsidRPr="00487647">
              <w:rPr>
                <w:rFonts w:ascii="PT Astra Serif" w:hAnsi="PT Astra Serif" w:cs="Times New Roman"/>
              </w:rPr>
              <w:t>5</w:t>
            </w:r>
            <w:r w:rsidRPr="00487647">
              <w:rPr>
                <w:rFonts w:ascii="PT Astra Serif" w:hAnsi="PT Astra Serif" w:cs="Times New Roman"/>
              </w:rPr>
              <w:t xml:space="preserve"> г.</w:t>
            </w:r>
          </w:p>
        </w:tc>
      </w:tr>
      <w:tr w:rsidR="00A7751C" w:rsidRPr="00487647" w:rsidTr="00922B33">
        <w:trPr>
          <w:cantSplit/>
          <w:trHeight w:val="624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51C" w:rsidRPr="00487647" w:rsidRDefault="00A7751C" w:rsidP="006D5780">
            <w:pPr>
              <w:pStyle w:val="ConsPlusCell"/>
              <w:numPr>
                <w:ilvl w:val="0"/>
                <w:numId w:val="27"/>
              </w:numPr>
              <w:tabs>
                <w:tab w:val="left" w:pos="328"/>
              </w:tabs>
              <w:ind w:left="0" w:firstLine="44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Доля главных распорядителей средств областного бюджета и финансовых органов муниципальных районов и городских округов Томской области, использующих централизованную систему исполнения бюджета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87647" w:rsidRDefault="00E523E2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процент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87647" w:rsidRDefault="003A565F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95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87647" w:rsidRDefault="003A565F" w:rsidP="00B43B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9</w:t>
            </w:r>
            <w:r w:rsidR="00B43B2A" w:rsidRPr="00487647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87647" w:rsidRDefault="00A907EA" w:rsidP="00B43B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9</w:t>
            </w:r>
            <w:r w:rsidR="00B43B2A" w:rsidRPr="00487647">
              <w:rPr>
                <w:rFonts w:ascii="PT Astra Serif" w:hAnsi="PT Astra Serif" w:cs="Times New Roman"/>
              </w:rPr>
              <w:t>5</w:t>
            </w:r>
          </w:p>
        </w:tc>
      </w:tr>
      <w:tr w:rsidR="00A7751C" w:rsidRPr="00487647" w:rsidTr="00922B33">
        <w:trPr>
          <w:cantSplit/>
          <w:trHeight w:val="624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51C" w:rsidRPr="00487647" w:rsidRDefault="00A7751C" w:rsidP="00092DD3">
            <w:pPr>
              <w:pStyle w:val="ConsPlusCell"/>
              <w:numPr>
                <w:ilvl w:val="0"/>
                <w:numId w:val="27"/>
              </w:numPr>
              <w:tabs>
                <w:tab w:val="left" w:pos="328"/>
              </w:tabs>
              <w:ind w:left="0" w:firstLine="0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Количество информационных систем Томской области, интегрируемых в информационную систему </w:t>
            </w:r>
            <w:r w:rsidR="00EB67F2" w:rsidRPr="00487647">
              <w:rPr>
                <w:rFonts w:ascii="PT Astra Serif" w:hAnsi="PT Astra Serif" w:cs="Times New Roman"/>
              </w:rPr>
              <w:t>«</w:t>
            </w:r>
            <w:r w:rsidRPr="00487647">
              <w:rPr>
                <w:rFonts w:ascii="PT Astra Serif" w:hAnsi="PT Astra Serif" w:cs="Times New Roman"/>
              </w:rPr>
              <w:t>Электронный бюджет»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87647" w:rsidRDefault="00A7751C" w:rsidP="00B858F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ед</w:t>
            </w:r>
            <w:r w:rsidR="00B858F7" w:rsidRPr="00487647">
              <w:rPr>
                <w:rFonts w:ascii="PT Astra Serif" w:hAnsi="PT Astra Serif" w:cs="Times New Roman"/>
              </w:rPr>
              <w:t>иниц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87647" w:rsidRDefault="001D4B30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87647" w:rsidRDefault="001D4B30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87647" w:rsidRDefault="001D4B30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6</w:t>
            </w:r>
          </w:p>
        </w:tc>
      </w:tr>
      <w:tr w:rsidR="00A7751C" w:rsidRPr="00487647" w:rsidTr="00922B33">
        <w:trPr>
          <w:cantSplit/>
          <w:trHeight w:val="323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51C" w:rsidRPr="00487647" w:rsidRDefault="00A7751C" w:rsidP="008A26C5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Срок реализации ВЦП</w:t>
            </w:r>
          </w:p>
        </w:tc>
        <w:tc>
          <w:tcPr>
            <w:tcW w:w="6690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51C" w:rsidRPr="00487647" w:rsidRDefault="00A7751C" w:rsidP="0052228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ВЦП носит постоянный характер</w:t>
            </w:r>
          </w:p>
        </w:tc>
      </w:tr>
      <w:tr w:rsidR="00A7751C" w:rsidRPr="00487647" w:rsidTr="00922B33">
        <w:trPr>
          <w:cantSplit/>
          <w:trHeight w:val="551"/>
        </w:trPr>
        <w:tc>
          <w:tcPr>
            <w:tcW w:w="3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487647" w:rsidRDefault="00A7751C" w:rsidP="0052228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Объем расходов областного бюджета на реализацию ВЦП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487647" w:rsidRDefault="00A7751C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Коды классификации расходов бюджетов</w:t>
            </w:r>
          </w:p>
        </w:tc>
        <w:tc>
          <w:tcPr>
            <w:tcW w:w="27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487647" w:rsidRDefault="00A7751C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Сумма</w:t>
            </w:r>
          </w:p>
          <w:p w:rsidR="00A7751C" w:rsidRPr="00487647" w:rsidRDefault="00A7751C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(тыс. руб.)</w:t>
            </w:r>
          </w:p>
        </w:tc>
      </w:tr>
      <w:tr w:rsidR="00A7751C" w:rsidRPr="00487647" w:rsidTr="00922B33">
        <w:trPr>
          <w:cantSplit/>
          <w:trHeight w:val="386"/>
        </w:trPr>
        <w:tc>
          <w:tcPr>
            <w:tcW w:w="3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487647" w:rsidRDefault="00A7751C" w:rsidP="00522284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487647" w:rsidRDefault="008A26C5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р</w:t>
            </w:r>
            <w:r w:rsidR="00A7751C" w:rsidRPr="00487647">
              <w:rPr>
                <w:rFonts w:ascii="PT Astra Serif" w:hAnsi="PT Astra Serif" w:cs="Times New Roman"/>
              </w:rPr>
              <w:t>аздел, подраздел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487647" w:rsidRDefault="008A26C5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ц</w:t>
            </w:r>
            <w:r w:rsidR="00A7751C" w:rsidRPr="00487647">
              <w:rPr>
                <w:rFonts w:ascii="PT Astra Serif" w:hAnsi="PT Astra Serif" w:cs="Times New Roman"/>
              </w:rPr>
              <w:t>елевая статья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487647" w:rsidRDefault="008A26C5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</w:t>
            </w:r>
            <w:r w:rsidR="00A7751C" w:rsidRPr="00487647">
              <w:rPr>
                <w:rFonts w:ascii="PT Astra Serif" w:hAnsi="PT Astra Serif" w:cs="Times New Roman"/>
              </w:rPr>
              <w:t>ид</w:t>
            </w:r>
          </w:p>
          <w:p w:rsidR="00A7751C" w:rsidRPr="00487647" w:rsidRDefault="00A7751C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расходов</w:t>
            </w:r>
          </w:p>
        </w:tc>
        <w:tc>
          <w:tcPr>
            <w:tcW w:w="27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487647" w:rsidRDefault="00A7751C" w:rsidP="00522284">
            <w:pPr>
              <w:pStyle w:val="ConsPlusCell"/>
              <w:rPr>
                <w:rFonts w:ascii="PT Astra Serif" w:hAnsi="PT Astra Serif" w:cs="Times New Roman"/>
              </w:rPr>
            </w:pPr>
          </w:p>
        </w:tc>
      </w:tr>
      <w:tr w:rsidR="00A7751C" w:rsidRPr="00487647" w:rsidTr="00922B33">
        <w:trPr>
          <w:cantSplit/>
          <w:trHeight w:val="35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487647" w:rsidRDefault="00614C02" w:rsidP="0081483B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2023</w:t>
            </w:r>
            <w:r w:rsidR="00A7751C" w:rsidRPr="00487647">
              <w:rPr>
                <w:rFonts w:ascii="PT Astra Serif" w:hAnsi="PT Astra Serif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487647" w:rsidRDefault="00A63A32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487647" w:rsidRDefault="001B0FB0" w:rsidP="008E11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21160034</w:t>
            </w:r>
            <w:r w:rsidR="00A63A32" w:rsidRPr="00487647">
              <w:rPr>
                <w:rFonts w:ascii="PT Astra Serif" w:hAnsi="PT Astra Serif" w:cs="Times New Roman"/>
              </w:rPr>
              <w:t>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63A32" w:rsidP="00D45F8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846253" w:rsidP="003F12F3">
            <w:pPr>
              <w:pStyle w:val="ConsPlusCell"/>
              <w:jc w:val="right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84 874,7</w:t>
            </w:r>
          </w:p>
        </w:tc>
      </w:tr>
      <w:tr w:rsidR="00846253" w:rsidRPr="00487647" w:rsidTr="00922B33">
        <w:trPr>
          <w:cantSplit/>
          <w:trHeight w:val="243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53" w:rsidRPr="00487647" w:rsidRDefault="00846253" w:rsidP="008A26C5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53" w:rsidRPr="00487647" w:rsidRDefault="00846253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46253" w:rsidRPr="00487647" w:rsidRDefault="00846253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46253" w:rsidRPr="00487647" w:rsidRDefault="00846253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272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46253" w:rsidRPr="00487647" w:rsidRDefault="00846253" w:rsidP="00846253">
            <w:pPr>
              <w:jc w:val="right"/>
              <w:rPr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84 874,7</w:t>
            </w:r>
          </w:p>
        </w:tc>
      </w:tr>
      <w:tr w:rsidR="00846253" w:rsidRPr="00487647" w:rsidTr="00922B33">
        <w:trPr>
          <w:cantSplit/>
          <w:trHeight w:val="243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53" w:rsidRPr="00487647" w:rsidRDefault="00846253" w:rsidP="0081483B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2024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53" w:rsidRPr="00487647" w:rsidRDefault="00846253" w:rsidP="00207B1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46253" w:rsidRPr="00487647" w:rsidRDefault="00846253" w:rsidP="00207B1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2116003400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46253" w:rsidRPr="00487647" w:rsidRDefault="00846253" w:rsidP="00207B1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272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46253" w:rsidRPr="00487647" w:rsidRDefault="00846253" w:rsidP="00846253">
            <w:pPr>
              <w:jc w:val="right"/>
              <w:rPr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88 874,7</w:t>
            </w:r>
          </w:p>
        </w:tc>
      </w:tr>
      <w:tr w:rsidR="00846253" w:rsidRPr="00487647" w:rsidTr="00922B33">
        <w:trPr>
          <w:cantSplit/>
          <w:trHeight w:val="248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53" w:rsidRPr="00487647" w:rsidRDefault="00846253" w:rsidP="008A26C5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53" w:rsidRPr="00487647" w:rsidRDefault="00846253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46253" w:rsidRPr="00487647" w:rsidRDefault="00846253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46253" w:rsidRPr="00487647" w:rsidRDefault="00846253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272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46253" w:rsidRPr="00487647" w:rsidRDefault="00846253" w:rsidP="00846253">
            <w:pPr>
              <w:jc w:val="right"/>
              <w:rPr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88 874,7</w:t>
            </w:r>
          </w:p>
        </w:tc>
      </w:tr>
      <w:tr w:rsidR="00846253" w:rsidRPr="00487647" w:rsidTr="00922B33">
        <w:trPr>
          <w:cantSplit/>
          <w:trHeight w:val="248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53" w:rsidRPr="00487647" w:rsidRDefault="00846253" w:rsidP="0081483B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2025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53" w:rsidRPr="00487647" w:rsidRDefault="00846253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46253" w:rsidRPr="00487647" w:rsidRDefault="00846253" w:rsidP="008F5A7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2116003400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46253" w:rsidRPr="00487647" w:rsidRDefault="00846253" w:rsidP="00D45F8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272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46253" w:rsidRPr="00487647" w:rsidRDefault="00846253" w:rsidP="00846253">
            <w:pPr>
              <w:jc w:val="right"/>
              <w:rPr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84 874,7</w:t>
            </w:r>
          </w:p>
        </w:tc>
      </w:tr>
      <w:tr w:rsidR="00846253" w:rsidRPr="00487647" w:rsidTr="00922B33">
        <w:trPr>
          <w:cantSplit/>
          <w:trHeight w:val="248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53" w:rsidRPr="00487647" w:rsidRDefault="00846253" w:rsidP="008A26C5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53" w:rsidRPr="00487647" w:rsidRDefault="00846253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46253" w:rsidRPr="00487647" w:rsidRDefault="00846253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46253" w:rsidRPr="00487647" w:rsidRDefault="00846253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272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46253" w:rsidRPr="00487647" w:rsidRDefault="00846253" w:rsidP="00846253">
            <w:pPr>
              <w:jc w:val="right"/>
              <w:rPr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84 874,7</w:t>
            </w:r>
          </w:p>
        </w:tc>
      </w:tr>
    </w:tbl>
    <w:p w:rsidR="00A7751C" w:rsidRPr="00487647" w:rsidRDefault="00A7751C" w:rsidP="009F3BB7">
      <w:pPr>
        <w:autoSpaceDE w:val="0"/>
        <w:autoSpaceDN w:val="0"/>
        <w:adjustRightInd w:val="0"/>
        <w:outlineLvl w:val="1"/>
        <w:rPr>
          <w:rFonts w:ascii="PT Astra Serif" w:hAnsi="PT Astra Serif"/>
          <w:sz w:val="26"/>
          <w:szCs w:val="26"/>
        </w:rPr>
      </w:pPr>
    </w:p>
    <w:p w:rsidR="00A7751C" w:rsidRPr="00487647" w:rsidRDefault="00A7751C" w:rsidP="009F3BB7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Раз</w:t>
      </w:r>
      <w:r w:rsidR="00EA2EAE" w:rsidRPr="00487647">
        <w:rPr>
          <w:rFonts w:ascii="PT Astra Serif" w:hAnsi="PT Astra Serif"/>
          <w:sz w:val="26"/>
          <w:szCs w:val="26"/>
        </w:rPr>
        <w:t xml:space="preserve">дел 1. Характеристика цели ВЦП </w:t>
      </w:r>
      <w:r w:rsidRPr="00487647">
        <w:rPr>
          <w:rFonts w:ascii="PT Astra Serif" w:hAnsi="PT Astra Serif"/>
          <w:sz w:val="26"/>
          <w:szCs w:val="26"/>
        </w:rPr>
        <w:t>и направления работ по ее достижению</w:t>
      </w:r>
    </w:p>
    <w:p w:rsidR="00A7751C" w:rsidRPr="00487647" w:rsidRDefault="00A7751C" w:rsidP="009F3BB7">
      <w:pPr>
        <w:pStyle w:val="a4"/>
        <w:ind w:firstLine="567"/>
        <w:jc w:val="both"/>
        <w:rPr>
          <w:rFonts w:ascii="PT Astra Serif" w:hAnsi="PT Astra Serif"/>
          <w:sz w:val="26"/>
          <w:szCs w:val="26"/>
        </w:rPr>
      </w:pPr>
    </w:p>
    <w:p w:rsidR="00A7751C" w:rsidRPr="00487647" w:rsidRDefault="00A7751C" w:rsidP="009D4513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487647">
        <w:rPr>
          <w:rFonts w:ascii="PT Astra Serif" w:hAnsi="PT Astra Serif" w:cs="Times New Roman"/>
          <w:sz w:val="26"/>
          <w:szCs w:val="26"/>
        </w:rPr>
        <w:t xml:space="preserve">Одной из важнейших задач в сфере управления финансами в Российской Федерации в настоящее время является формирование единого информационного пространства и </w:t>
      </w:r>
      <w:r w:rsidRPr="00487647">
        <w:rPr>
          <w:rFonts w:ascii="PT Astra Serif" w:hAnsi="PT Astra Serif" w:cs="Times New Roman"/>
          <w:sz w:val="26"/>
          <w:szCs w:val="26"/>
        </w:rPr>
        <w:lastRenderedPageBreak/>
        <w:t xml:space="preserve">осуществление </w:t>
      </w:r>
      <w:proofErr w:type="gramStart"/>
      <w:r w:rsidRPr="00487647">
        <w:rPr>
          <w:rFonts w:ascii="PT Astra Serif" w:hAnsi="PT Astra Serif" w:cs="Times New Roman"/>
          <w:sz w:val="26"/>
          <w:szCs w:val="26"/>
        </w:rPr>
        <w:t>интеграции информационных потоков организаций сектора государственного управления</w:t>
      </w:r>
      <w:proofErr w:type="gramEnd"/>
      <w:r w:rsidRPr="00487647">
        <w:rPr>
          <w:rFonts w:ascii="PT Astra Serif" w:hAnsi="PT Astra Serif" w:cs="Times New Roman"/>
          <w:sz w:val="26"/>
          <w:szCs w:val="26"/>
        </w:rPr>
        <w:t xml:space="preserve"> в целях повышения качества финансового менеджмента, обеспечения прозрачности и открытости бюджетных процедур. Для решения данной задачи на протяжении последних нескольких лет на федеральном уровне ведутся работы по развитию единого портала бюджетной системы Российской Федерации – информационной системы управления общественными финансами «Электронный бюджет».</w:t>
      </w:r>
    </w:p>
    <w:p w:rsidR="00A7751C" w:rsidRPr="00487647" w:rsidRDefault="00A7751C" w:rsidP="009D4513">
      <w:pPr>
        <w:pStyle w:val="a4"/>
        <w:ind w:firstLine="567"/>
        <w:contextualSpacing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Концепция «Электронного бюджета» предполагает централизацию, стандартизацию и унификацию всех стадий бюджетного процесса (планирование бюджета, его исполнение и отчетность) как на федеральном уровне, так и на уровне субъектов Российской Федерации и муниципальных образований.</w:t>
      </w:r>
    </w:p>
    <w:p w:rsidR="00A7751C" w:rsidRPr="00487647" w:rsidRDefault="00A7751C" w:rsidP="009D4513">
      <w:pPr>
        <w:pStyle w:val="a4"/>
        <w:ind w:firstLine="567"/>
        <w:contextualSpacing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Таким образом, одним из наиболее приоритетных направлений по решению вышеуказанной задачи является создание необходимых условий для интеграции Томской области в систему «Электронный бюджет». Чтобы данная интеграция состоялась, необходимо, чтобы все стадии бюджетного процесса были автоматизированы и централизованы. </w:t>
      </w:r>
    </w:p>
    <w:p w:rsidR="004D7531" w:rsidRPr="00487647" w:rsidRDefault="00A7751C" w:rsidP="00A038B4">
      <w:pPr>
        <w:pStyle w:val="a4"/>
        <w:ind w:firstLine="567"/>
        <w:contextualSpacing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В настоящее время Департаме</w:t>
      </w:r>
      <w:r w:rsidR="001D4B30" w:rsidRPr="00487647">
        <w:rPr>
          <w:rFonts w:ascii="PT Astra Serif" w:hAnsi="PT Astra Serif"/>
          <w:sz w:val="26"/>
          <w:szCs w:val="26"/>
        </w:rPr>
        <w:t xml:space="preserve">нтом финансов </w:t>
      </w:r>
      <w:proofErr w:type="spellStart"/>
      <w:r w:rsidR="001D4B30" w:rsidRPr="00487647">
        <w:rPr>
          <w:rFonts w:ascii="PT Astra Serif" w:hAnsi="PT Astra Serif"/>
          <w:sz w:val="26"/>
          <w:szCs w:val="26"/>
        </w:rPr>
        <w:t>администрируются</w:t>
      </w:r>
      <w:proofErr w:type="spellEnd"/>
      <w:r w:rsidR="001D4B30" w:rsidRPr="00487647">
        <w:rPr>
          <w:rFonts w:ascii="PT Astra Serif" w:hAnsi="PT Astra Serif"/>
          <w:sz w:val="26"/>
          <w:szCs w:val="26"/>
        </w:rPr>
        <w:t xml:space="preserve"> 6</w:t>
      </w:r>
      <w:r w:rsidRPr="00487647">
        <w:rPr>
          <w:rFonts w:ascii="PT Astra Serif" w:hAnsi="PT Astra Serif"/>
          <w:sz w:val="26"/>
          <w:szCs w:val="26"/>
        </w:rPr>
        <w:t xml:space="preserve"> информационных систем, которые интегрируются с информационной системой «Электронный бюджет»: </w:t>
      </w:r>
    </w:p>
    <w:p w:rsidR="004D7531" w:rsidRPr="00487647" w:rsidRDefault="00DB4C17" w:rsidP="00A038B4">
      <w:pPr>
        <w:pStyle w:val="a4"/>
        <w:numPr>
          <w:ilvl w:val="0"/>
          <w:numId w:val="25"/>
        </w:numPr>
        <w:tabs>
          <w:tab w:val="left" w:pos="1134"/>
        </w:tabs>
        <w:ind w:left="0" w:firstLine="567"/>
        <w:contextualSpacing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Комплексная система автоматизации исполнения бюджета и управления бюджетным процессом – Автоматизированный Центр Контроля  исполнения бюджета («</w:t>
      </w:r>
      <w:r w:rsidR="00423B11" w:rsidRPr="00487647">
        <w:rPr>
          <w:rFonts w:ascii="PT Astra Serif" w:hAnsi="PT Astra Serif"/>
          <w:sz w:val="26"/>
          <w:szCs w:val="26"/>
        </w:rPr>
        <w:t xml:space="preserve">АЦК </w:t>
      </w:r>
      <w:r w:rsidRPr="00487647">
        <w:rPr>
          <w:rFonts w:ascii="PT Astra Serif" w:hAnsi="PT Astra Serif"/>
          <w:sz w:val="26"/>
          <w:szCs w:val="26"/>
        </w:rPr>
        <w:t>–</w:t>
      </w:r>
      <w:r w:rsidR="00A038B4" w:rsidRPr="00487647">
        <w:rPr>
          <w:rFonts w:ascii="PT Astra Serif" w:hAnsi="PT Astra Serif"/>
          <w:sz w:val="26"/>
          <w:szCs w:val="26"/>
        </w:rPr>
        <w:t xml:space="preserve"> </w:t>
      </w:r>
      <w:r w:rsidR="00423B11" w:rsidRPr="00487647">
        <w:rPr>
          <w:rFonts w:ascii="PT Astra Serif" w:hAnsi="PT Astra Serif"/>
          <w:sz w:val="26"/>
          <w:szCs w:val="26"/>
        </w:rPr>
        <w:t>Финансы</w:t>
      </w:r>
      <w:r w:rsidRPr="00487647">
        <w:rPr>
          <w:rFonts w:ascii="PT Astra Serif" w:hAnsi="PT Astra Serif"/>
          <w:sz w:val="26"/>
          <w:szCs w:val="26"/>
        </w:rPr>
        <w:t>»)</w:t>
      </w:r>
      <w:r w:rsidR="00423B11" w:rsidRPr="00487647">
        <w:rPr>
          <w:rFonts w:ascii="PT Astra Serif" w:hAnsi="PT Astra Serif"/>
          <w:sz w:val="26"/>
          <w:szCs w:val="26"/>
        </w:rPr>
        <w:t>;</w:t>
      </w:r>
    </w:p>
    <w:p w:rsidR="00AD5986" w:rsidRPr="00487647" w:rsidRDefault="00DB4C17" w:rsidP="00AD5986">
      <w:pPr>
        <w:pStyle w:val="a4"/>
        <w:numPr>
          <w:ilvl w:val="0"/>
          <w:numId w:val="25"/>
        </w:numPr>
        <w:tabs>
          <w:tab w:val="left" w:pos="1134"/>
        </w:tabs>
        <w:ind w:left="0" w:firstLine="567"/>
        <w:contextualSpacing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Система автоматизации  процесса управления государственными закупками «Автоматизированный </w:t>
      </w:r>
      <w:r w:rsidR="00A038B4" w:rsidRPr="00487647">
        <w:rPr>
          <w:rFonts w:ascii="PT Astra Serif" w:hAnsi="PT Astra Serif"/>
          <w:sz w:val="26"/>
          <w:szCs w:val="26"/>
        </w:rPr>
        <w:t>ц</w:t>
      </w:r>
      <w:r w:rsidRPr="00487647">
        <w:rPr>
          <w:rFonts w:ascii="PT Astra Serif" w:hAnsi="PT Astra Serif"/>
          <w:sz w:val="26"/>
          <w:szCs w:val="26"/>
        </w:rPr>
        <w:t xml:space="preserve">ентр </w:t>
      </w:r>
      <w:r w:rsidR="00A038B4" w:rsidRPr="00487647">
        <w:rPr>
          <w:rFonts w:ascii="PT Astra Serif" w:hAnsi="PT Astra Serif"/>
          <w:sz w:val="26"/>
          <w:szCs w:val="26"/>
        </w:rPr>
        <w:t>к</w:t>
      </w:r>
      <w:r w:rsidRPr="00487647">
        <w:rPr>
          <w:rFonts w:ascii="PT Astra Serif" w:hAnsi="PT Astra Serif"/>
          <w:sz w:val="26"/>
          <w:szCs w:val="26"/>
        </w:rPr>
        <w:t xml:space="preserve">онтроля – </w:t>
      </w:r>
      <w:r w:rsidR="00AD5986" w:rsidRPr="00487647">
        <w:rPr>
          <w:rFonts w:ascii="PT Astra Serif" w:hAnsi="PT Astra Serif"/>
          <w:sz w:val="26"/>
          <w:szCs w:val="26"/>
        </w:rPr>
        <w:t>Г</w:t>
      </w:r>
      <w:r w:rsidRPr="00487647">
        <w:rPr>
          <w:rFonts w:ascii="PT Astra Serif" w:hAnsi="PT Astra Serif"/>
          <w:sz w:val="26"/>
          <w:szCs w:val="26"/>
        </w:rPr>
        <w:t>осударственный заказ»;</w:t>
      </w:r>
    </w:p>
    <w:p w:rsidR="00AD5986" w:rsidRPr="00487647" w:rsidRDefault="00AD5986" w:rsidP="00AD5986">
      <w:pPr>
        <w:pStyle w:val="a4"/>
        <w:numPr>
          <w:ilvl w:val="0"/>
          <w:numId w:val="25"/>
        </w:numPr>
        <w:tabs>
          <w:tab w:val="left" w:pos="1134"/>
        </w:tabs>
        <w:ind w:left="0" w:firstLine="567"/>
        <w:contextualSpacing/>
        <w:jc w:val="both"/>
        <w:rPr>
          <w:rFonts w:ascii="PT Astra Serif" w:hAnsi="PT Astra Serif"/>
          <w:sz w:val="26"/>
          <w:szCs w:val="26"/>
        </w:rPr>
      </w:pPr>
      <w:proofErr w:type="spellStart"/>
      <w:r w:rsidRPr="00487647">
        <w:rPr>
          <w:rFonts w:ascii="PT Astra Serif" w:hAnsi="PT Astra Serif"/>
          <w:sz w:val="26"/>
          <w:szCs w:val="26"/>
        </w:rPr>
        <w:t>БАРС.Web-бюджетная</w:t>
      </w:r>
      <w:proofErr w:type="spellEnd"/>
      <w:r w:rsidRPr="00487647">
        <w:rPr>
          <w:rFonts w:ascii="PT Astra Serif" w:hAnsi="PT Astra Serif"/>
          <w:sz w:val="26"/>
          <w:szCs w:val="26"/>
        </w:rPr>
        <w:t xml:space="preserve"> отчетность;</w:t>
      </w:r>
    </w:p>
    <w:p w:rsidR="00AD5986" w:rsidRPr="00487647" w:rsidRDefault="00AD5986" w:rsidP="00AD5986">
      <w:pPr>
        <w:pStyle w:val="a4"/>
        <w:numPr>
          <w:ilvl w:val="0"/>
          <w:numId w:val="25"/>
        </w:numPr>
        <w:tabs>
          <w:tab w:val="left" w:pos="1134"/>
        </w:tabs>
        <w:ind w:left="0" w:firstLine="567"/>
        <w:contextualSpacing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автоматизированная информационная система по ведению бюджетного (бухгалтерского) учета «</w:t>
      </w:r>
      <w:proofErr w:type="spellStart"/>
      <w:r w:rsidRPr="00487647">
        <w:rPr>
          <w:rFonts w:ascii="PT Astra Serif" w:hAnsi="PT Astra Serif"/>
          <w:sz w:val="26"/>
          <w:szCs w:val="26"/>
        </w:rPr>
        <w:t>БАРС.Web-Бухгалтерия</w:t>
      </w:r>
      <w:proofErr w:type="spellEnd"/>
      <w:r w:rsidRPr="00487647">
        <w:rPr>
          <w:rFonts w:ascii="PT Astra Serif" w:hAnsi="PT Astra Serif"/>
          <w:sz w:val="26"/>
          <w:szCs w:val="26"/>
        </w:rPr>
        <w:t>»;</w:t>
      </w:r>
    </w:p>
    <w:p w:rsidR="00423B11" w:rsidRPr="00487647" w:rsidRDefault="00762650" w:rsidP="00AD5986">
      <w:pPr>
        <w:pStyle w:val="a4"/>
        <w:numPr>
          <w:ilvl w:val="0"/>
          <w:numId w:val="25"/>
        </w:numPr>
        <w:tabs>
          <w:tab w:val="left" w:pos="1134"/>
        </w:tabs>
        <w:ind w:left="0" w:firstLine="567"/>
        <w:contextualSpacing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программный комплекс «</w:t>
      </w:r>
      <w:proofErr w:type="spellStart"/>
      <w:r w:rsidRPr="00487647">
        <w:rPr>
          <w:rFonts w:ascii="PT Astra Serif" w:hAnsi="PT Astra Serif"/>
          <w:sz w:val="26"/>
          <w:szCs w:val="26"/>
        </w:rPr>
        <w:t>Проект-СМАРТ</w:t>
      </w:r>
      <w:proofErr w:type="spellEnd"/>
      <w:proofErr w:type="gramStart"/>
      <w:r w:rsidRPr="00487647">
        <w:rPr>
          <w:rFonts w:ascii="PT Astra Serif" w:hAnsi="PT Astra Serif"/>
          <w:sz w:val="26"/>
          <w:szCs w:val="26"/>
        </w:rPr>
        <w:t xml:space="preserve"> П</w:t>
      </w:r>
      <w:proofErr w:type="gramEnd"/>
      <w:r w:rsidRPr="00487647">
        <w:rPr>
          <w:rFonts w:ascii="PT Astra Serif" w:hAnsi="PT Astra Serif"/>
          <w:sz w:val="26"/>
          <w:szCs w:val="26"/>
        </w:rPr>
        <w:t>ро»</w:t>
      </w:r>
      <w:r w:rsidR="001D4B30" w:rsidRPr="00487647">
        <w:rPr>
          <w:rFonts w:ascii="PT Astra Serif" w:hAnsi="PT Astra Serif"/>
          <w:sz w:val="26"/>
          <w:szCs w:val="26"/>
        </w:rPr>
        <w:t>;</w:t>
      </w:r>
    </w:p>
    <w:p w:rsidR="001D4B30" w:rsidRPr="00487647" w:rsidRDefault="00B2769C" w:rsidP="00AD5986">
      <w:pPr>
        <w:pStyle w:val="a4"/>
        <w:numPr>
          <w:ilvl w:val="0"/>
          <w:numId w:val="25"/>
        </w:numPr>
        <w:tabs>
          <w:tab w:val="left" w:pos="1134"/>
        </w:tabs>
        <w:ind w:left="0" w:firstLine="567"/>
        <w:contextualSpacing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п</w:t>
      </w:r>
      <w:r w:rsidR="00710BF9" w:rsidRPr="00487647">
        <w:rPr>
          <w:rFonts w:ascii="PT Astra Serif" w:hAnsi="PT Astra Serif"/>
          <w:sz w:val="26"/>
          <w:szCs w:val="26"/>
        </w:rPr>
        <w:t>рограммный комплекс «Взаимодействие с порталом «Электронный бюджет» по приказу 243н»</w:t>
      </w:r>
      <w:r w:rsidR="006546D4" w:rsidRPr="00487647">
        <w:rPr>
          <w:rFonts w:ascii="PT Astra Serif" w:hAnsi="PT Astra Serif"/>
          <w:sz w:val="26"/>
          <w:szCs w:val="26"/>
        </w:rPr>
        <w:t>.</w:t>
      </w:r>
      <w:r w:rsidR="00710BF9" w:rsidRPr="00487647">
        <w:rPr>
          <w:rFonts w:ascii="PT Astra Serif" w:hAnsi="PT Astra Serif"/>
          <w:sz w:val="26"/>
          <w:szCs w:val="26"/>
        </w:rPr>
        <w:t> </w:t>
      </w:r>
    </w:p>
    <w:p w:rsidR="00EB67F2" w:rsidRPr="00487647" w:rsidRDefault="00A7751C" w:rsidP="009D4513">
      <w:pPr>
        <w:pStyle w:val="a4"/>
        <w:ind w:firstLine="567"/>
        <w:jc w:val="both"/>
        <w:rPr>
          <w:rFonts w:ascii="PT Astra Serif" w:hAnsi="PT Astra Serif"/>
          <w:strike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В рамках достижения цели ВЦП осуществляются работы по сопровождению и модернизации вышеуказанных информационных систем. </w:t>
      </w:r>
    </w:p>
    <w:p w:rsidR="0048415C" w:rsidRPr="00487647" w:rsidRDefault="00A7751C" w:rsidP="00B07C0C">
      <w:pPr>
        <w:pStyle w:val="a4"/>
        <w:ind w:firstLine="567"/>
        <w:contextualSpacing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По ито</w:t>
      </w:r>
      <w:r w:rsidR="00A92982" w:rsidRPr="00487647">
        <w:rPr>
          <w:rFonts w:ascii="PT Astra Serif" w:hAnsi="PT Astra Serif"/>
          <w:sz w:val="26"/>
          <w:szCs w:val="26"/>
        </w:rPr>
        <w:t>гам 2022</w:t>
      </w:r>
      <w:r w:rsidRPr="00487647">
        <w:rPr>
          <w:rFonts w:ascii="PT Astra Serif" w:hAnsi="PT Astra Serif"/>
          <w:sz w:val="26"/>
          <w:szCs w:val="26"/>
        </w:rPr>
        <w:t xml:space="preserve"> г</w:t>
      </w:r>
      <w:r w:rsidR="009D4513" w:rsidRPr="00487647">
        <w:rPr>
          <w:rFonts w:ascii="PT Astra Serif" w:hAnsi="PT Astra Serif"/>
          <w:sz w:val="26"/>
          <w:szCs w:val="26"/>
        </w:rPr>
        <w:t>ода</w:t>
      </w:r>
      <w:r w:rsidRPr="00487647">
        <w:rPr>
          <w:rFonts w:ascii="PT Astra Serif" w:hAnsi="PT Astra Serif"/>
          <w:sz w:val="26"/>
          <w:szCs w:val="26"/>
        </w:rPr>
        <w:t xml:space="preserve"> доля главных распорядителей средств областного бюджета и финансовых органов муниципальных районов и городских округов Томской области, использующих централизованную информационную систему исполнения бюджета </w:t>
      </w:r>
      <w:r w:rsidR="00AC0C13" w:rsidRPr="00487647">
        <w:rPr>
          <w:rFonts w:ascii="PT Astra Serif" w:hAnsi="PT Astra Serif"/>
          <w:sz w:val="26"/>
          <w:szCs w:val="26"/>
        </w:rPr>
        <w:t xml:space="preserve">составила </w:t>
      </w:r>
      <w:r w:rsidR="00BA375E" w:rsidRPr="00487647">
        <w:rPr>
          <w:rFonts w:ascii="PT Astra Serif" w:hAnsi="PT Astra Serif"/>
          <w:sz w:val="26"/>
          <w:szCs w:val="26"/>
        </w:rPr>
        <w:t>9</w:t>
      </w:r>
      <w:r w:rsidR="009B1142" w:rsidRPr="00487647">
        <w:rPr>
          <w:rFonts w:ascii="PT Astra Serif" w:hAnsi="PT Astra Serif"/>
          <w:sz w:val="26"/>
          <w:szCs w:val="26"/>
        </w:rPr>
        <w:t>8</w:t>
      </w:r>
      <w:r w:rsidR="00B07C0C" w:rsidRPr="00487647">
        <w:rPr>
          <w:rFonts w:ascii="PT Astra Serif" w:hAnsi="PT Astra Serif"/>
          <w:sz w:val="26"/>
          <w:szCs w:val="26"/>
        </w:rPr>
        <w:t xml:space="preserve"> процентов.</w:t>
      </w:r>
    </w:p>
    <w:p w:rsidR="00D459FC" w:rsidRPr="00487647" w:rsidRDefault="00D459FC" w:rsidP="00D20747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A7751C" w:rsidRPr="00487647" w:rsidRDefault="00A7751C" w:rsidP="00D20747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Раздел 2. Описание методик расчета показателей непосредственного результата</w:t>
      </w:r>
    </w:p>
    <w:p w:rsidR="00A7751C" w:rsidRPr="00487647" w:rsidRDefault="00A7751C" w:rsidP="009F3BB7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(мероприятий ВЦП)</w:t>
      </w:r>
    </w:p>
    <w:p w:rsidR="00A7751C" w:rsidRPr="00487647" w:rsidRDefault="00A7751C" w:rsidP="009F3BB7">
      <w:pPr>
        <w:autoSpaceDE w:val="0"/>
        <w:autoSpaceDN w:val="0"/>
        <w:adjustRightInd w:val="0"/>
        <w:outlineLvl w:val="2"/>
        <w:rPr>
          <w:rFonts w:ascii="PT Astra Serif" w:hAnsi="PT Astra Serif"/>
          <w:sz w:val="26"/>
          <w:szCs w:val="2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2518"/>
        <w:gridCol w:w="1418"/>
        <w:gridCol w:w="1984"/>
        <w:gridCol w:w="1418"/>
        <w:gridCol w:w="2693"/>
      </w:tblGrid>
      <w:tr w:rsidR="00A7751C" w:rsidRPr="00487647" w:rsidTr="0087269D">
        <w:tc>
          <w:tcPr>
            <w:tcW w:w="2518" w:type="dxa"/>
            <w:vAlign w:val="center"/>
          </w:tcPr>
          <w:p w:rsidR="00A7751C" w:rsidRPr="00487647" w:rsidRDefault="00A7751C" w:rsidP="0087269D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8" w:type="dxa"/>
            <w:vAlign w:val="center"/>
          </w:tcPr>
          <w:p w:rsidR="00A7751C" w:rsidRPr="00487647" w:rsidRDefault="00A7751C" w:rsidP="0087269D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87647">
              <w:rPr>
                <w:rFonts w:ascii="PT Astra Serif" w:hAnsi="PT Astra Serif"/>
                <w:sz w:val="20"/>
                <w:szCs w:val="20"/>
                <w:lang w:val="en-US"/>
              </w:rPr>
              <w:t>Единица</w:t>
            </w:r>
            <w:proofErr w:type="spellEnd"/>
            <w:r w:rsidRPr="00487647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7647">
              <w:rPr>
                <w:rFonts w:ascii="PT Astra Serif" w:hAnsi="PT Astra Serif"/>
                <w:sz w:val="20"/>
                <w:szCs w:val="20"/>
                <w:lang w:val="en-US"/>
              </w:rPr>
              <w:t>изме</w:t>
            </w:r>
            <w:r w:rsidRPr="00487647">
              <w:rPr>
                <w:rFonts w:ascii="PT Astra Serif" w:hAnsi="PT Astra Serif"/>
                <w:sz w:val="20"/>
                <w:szCs w:val="20"/>
              </w:rPr>
              <w:t>р</w:t>
            </w:r>
            <w:r w:rsidRPr="00487647">
              <w:rPr>
                <w:rFonts w:ascii="PT Astra Serif" w:hAnsi="PT Astra Serif"/>
                <w:sz w:val="20"/>
                <w:szCs w:val="20"/>
                <w:lang w:val="en-US"/>
              </w:rPr>
              <w:t>ения</w:t>
            </w:r>
            <w:proofErr w:type="spellEnd"/>
            <w:r w:rsidRPr="00487647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7647">
              <w:rPr>
                <w:rFonts w:ascii="PT Astra Serif" w:hAnsi="PT Astra Serif"/>
                <w:sz w:val="20"/>
                <w:szCs w:val="20"/>
                <w:lang w:val="en-US"/>
              </w:rPr>
              <w:t>показателя</w:t>
            </w:r>
            <w:proofErr w:type="spellEnd"/>
          </w:p>
        </w:tc>
        <w:tc>
          <w:tcPr>
            <w:tcW w:w="1984" w:type="dxa"/>
            <w:vAlign w:val="center"/>
          </w:tcPr>
          <w:p w:rsidR="00A7751C" w:rsidRPr="00487647" w:rsidRDefault="00A7751C" w:rsidP="0087269D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Положительная динамика</w:t>
            </w:r>
            <w:r w:rsidR="009041E4" w:rsidRPr="00487647">
              <w:rPr>
                <w:rFonts w:ascii="PT Astra Serif" w:hAnsi="PT Astra Serif"/>
                <w:sz w:val="20"/>
                <w:szCs w:val="20"/>
              </w:rPr>
              <w:t xml:space="preserve"> в течение финансового года</w:t>
            </w:r>
          </w:p>
          <w:p w:rsidR="00437D26" w:rsidRPr="00487647" w:rsidRDefault="00A7751C" w:rsidP="0087269D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487647">
              <w:rPr>
                <w:rFonts w:ascii="PT Astra Serif" w:hAnsi="PT Astra Serif"/>
                <w:sz w:val="20"/>
                <w:szCs w:val="20"/>
              </w:rPr>
              <w:t>(рост/снижение/</w:t>
            </w:r>
            <w:proofErr w:type="gramEnd"/>
          </w:p>
          <w:p w:rsidR="00A7751C" w:rsidRPr="00487647" w:rsidRDefault="00A7751C" w:rsidP="0087269D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стабильность)</w:t>
            </w:r>
          </w:p>
        </w:tc>
        <w:tc>
          <w:tcPr>
            <w:tcW w:w="1418" w:type="dxa"/>
            <w:vAlign w:val="center"/>
          </w:tcPr>
          <w:p w:rsidR="00A7751C" w:rsidRPr="00487647" w:rsidRDefault="00A7751C" w:rsidP="0087269D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Методика расчета показателя</w:t>
            </w:r>
          </w:p>
        </w:tc>
        <w:tc>
          <w:tcPr>
            <w:tcW w:w="2693" w:type="dxa"/>
            <w:vAlign w:val="center"/>
          </w:tcPr>
          <w:p w:rsidR="00A7751C" w:rsidRPr="00487647" w:rsidRDefault="00A7751C" w:rsidP="0087269D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Исходная информация для расчета показателя</w:t>
            </w:r>
          </w:p>
        </w:tc>
      </w:tr>
      <w:tr w:rsidR="00A7751C" w:rsidRPr="00487647" w:rsidTr="00437D26">
        <w:tc>
          <w:tcPr>
            <w:tcW w:w="2518" w:type="dxa"/>
          </w:tcPr>
          <w:p w:rsidR="00A7751C" w:rsidRPr="00487647" w:rsidRDefault="00A7751C" w:rsidP="006D66C3">
            <w:pPr>
              <w:pStyle w:val="ConsPlusCell"/>
              <w:numPr>
                <w:ilvl w:val="0"/>
                <w:numId w:val="29"/>
              </w:numPr>
              <w:tabs>
                <w:tab w:val="left" w:pos="0"/>
                <w:tab w:val="left" w:pos="284"/>
              </w:tabs>
              <w:ind w:left="0" w:firstLine="0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Количество</w:t>
            </w:r>
            <w:r w:rsidR="006D66C3" w:rsidRPr="00487647">
              <w:rPr>
                <w:rFonts w:ascii="PT Astra Serif" w:hAnsi="PT Astra Serif" w:cs="Times New Roman"/>
              </w:rPr>
              <w:t xml:space="preserve"> заключенных</w:t>
            </w:r>
            <w:r w:rsidRPr="00487647">
              <w:rPr>
                <w:rFonts w:ascii="PT Astra Serif" w:hAnsi="PT Astra Serif" w:cs="Times New Roman"/>
              </w:rPr>
              <w:t xml:space="preserve"> </w:t>
            </w:r>
            <w:r w:rsidR="006D66C3" w:rsidRPr="00487647">
              <w:rPr>
                <w:rFonts w:ascii="PT Astra Serif" w:hAnsi="PT Astra Serif" w:cs="Times New Roman"/>
              </w:rPr>
              <w:t xml:space="preserve">государственных контрактов </w:t>
            </w:r>
          </w:p>
        </w:tc>
        <w:tc>
          <w:tcPr>
            <w:tcW w:w="1418" w:type="dxa"/>
            <w:vAlign w:val="center"/>
          </w:tcPr>
          <w:p w:rsidR="00A7751C" w:rsidRPr="00487647" w:rsidRDefault="00B858F7" w:rsidP="00B858F7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е</w:t>
            </w:r>
            <w:r w:rsidR="00A7751C" w:rsidRPr="00487647">
              <w:rPr>
                <w:rFonts w:ascii="PT Astra Serif" w:hAnsi="PT Astra Serif"/>
                <w:sz w:val="20"/>
                <w:szCs w:val="20"/>
              </w:rPr>
              <w:t>д</w:t>
            </w:r>
            <w:r w:rsidRPr="00487647">
              <w:rPr>
                <w:rFonts w:ascii="PT Astra Serif" w:hAnsi="PT Astra Serif"/>
                <w:sz w:val="20"/>
                <w:szCs w:val="20"/>
              </w:rPr>
              <w:t>иниц</w:t>
            </w:r>
          </w:p>
        </w:tc>
        <w:tc>
          <w:tcPr>
            <w:tcW w:w="1984" w:type="dxa"/>
            <w:vAlign w:val="center"/>
          </w:tcPr>
          <w:p w:rsidR="00A7751C" w:rsidRPr="00487647" w:rsidRDefault="00785CD5" w:rsidP="00522284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рост</w:t>
            </w:r>
          </w:p>
        </w:tc>
        <w:tc>
          <w:tcPr>
            <w:tcW w:w="1418" w:type="dxa"/>
            <w:vAlign w:val="center"/>
          </w:tcPr>
          <w:p w:rsidR="00A7751C" w:rsidRPr="00487647" w:rsidRDefault="00A7751C" w:rsidP="009730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подсчет</w:t>
            </w:r>
          </w:p>
        </w:tc>
        <w:tc>
          <w:tcPr>
            <w:tcW w:w="2693" w:type="dxa"/>
            <w:vAlign w:val="center"/>
          </w:tcPr>
          <w:p w:rsidR="00A7751C" w:rsidRPr="00487647" w:rsidRDefault="00B00153" w:rsidP="00522284">
            <w:pPr>
              <w:jc w:val="center"/>
              <w:rPr>
                <w:rFonts w:ascii="PT Astra Serif" w:eastAsia="Arial Unicode MS" w:hAnsi="PT Astra Serif"/>
                <w:iCs/>
                <w:sz w:val="20"/>
                <w:szCs w:val="20"/>
              </w:rPr>
            </w:pPr>
            <w:r w:rsidRPr="00487647">
              <w:rPr>
                <w:rFonts w:ascii="PT Astra Serif" w:eastAsia="Arial Unicode MS" w:hAnsi="PT Astra Serif"/>
                <w:iCs/>
                <w:sz w:val="20"/>
                <w:szCs w:val="20"/>
              </w:rPr>
              <w:t>в</w:t>
            </w:r>
            <w:r w:rsidR="00A7751C" w:rsidRPr="00487647">
              <w:rPr>
                <w:rFonts w:ascii="PT Astra Serif" w:eastAsia="Arial Unicode MS" w:hAnsi="PT Astra Serif"/>
                <w:iCs/>
                <w:sz w:val="20"/>
                <w:szCs w:val="20"/>
              </w:rPr>
              <w:t>едомственная статистика</w:t>
            </w:r>
          </w:p>
        </w:tc>
      </w:tr>
      <w:tr w:rsidR="00A7751C" w:rsidRPr="00487647" w:rsidTr="00437D26">
        <w:tc>
          <w:tcPr>
            <w:tcW w:w="2518" w:type="dxa"/>
          </w:tcPr>
          <w:p w:rsidR="00A7751C" w:rsidRPr="00487647" w:rsidRDefault="00A7751C" w:rsidP="00092DD3">
            <w:pPr>
              <w:pStyle w:val="ConsPlusCell"/>
              <w:numPr>
                <w:ilvl w:val="0"/>
                <w:numId w:val="29"/>
              </w:numPr>
              <w:tabs>
                <w:tab w:val="left" w:pos="0"/>
                <w:tab w:val="left" w:pos="284"/>
              </w:tabs>
              <w:ind w:left="0" w:firstLine="0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Количество рабочих мест, подключенных к информационным системам Департамента </w:t>
            </w:r>
            <w:r w:rsidRPr="00487647">
              <w:rPr>
                <w:rFonts w:ascii="PT Astra Serif" w:hAnsi="PT Astra Serif" w:cs="Times New Roman"/>
              </w:rPr>
              <w:lastRenderedPageBreak/>
              <w:t>финансов</w:t>
            </w:r>
            <w:r w:rsidR="002C0667" w:rsidRPr="00487647">
              <w:rPr>
                <w:rFonts w:ascii="PT Astra Serif" w:hAnsi="PT Astra Serif" w:cs="Times New Roman"/>
              </w:rPr>
              <w:t xml:space="preserve"> Томской области</w:t>
            </w:r>
          </w:p>
        </w:tc>
        <w:tc>
          <w:tcPr>
            <w:tcW w:w="1418" w:type="dxa"/>
            <w:vAlign w:val="center"/>
          </w:tcPr>
          <w:p w:rsidR="00A7751C" w:rsidRPr="00487647" w:rsidRDefault="00B858F7" w:rsidP="00B858F7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lastRenderedPageBreak/>
              <w:t>е</w:t>
            </w:r>
            <w:r w:rsidR="00A7751C" w:rsidRPr="00487647">
              <w:rPr>
                <w:rFonts w:ascii="PT Astra Serif" w:hAnsi="PT Astra Serif"/>
                <w:sz w:val="20"/>
                <w:szCs w:val="20"/>
              </w:rPr>
              <w:t>д</w:t>
            </w:r>
            <w:r w:rsidRPr="00487647">
              <w:rPr>
                <w:rFonts w:ascii="PT Astra Serif" w:hAnsi="PT Astra Serif"/>
                <w:sz w:val="20"/>
                <w:szCs w:val="20"/>
              </w:rPr>
              <w:t>иниц</w:t>
            </w:r>
          </w:p>
        </w:tc>
        <w:tc>
          <w:tcPr>
            <w:tcW w:w="1984" w:type="dxa"/>
            <w:vAlign w:val="center"/>
          </w:tcPr>
          <w:p w:rsidR="00A7751C" w:rsidRPr="00487647" w:rsidRDefault="00A7751C" w:rsidP="00522284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рост</w:t>
            </w:r>
          </w:p>
        </w:tc>
        <w:tc>
          <w:tcPr>
            <w:tcW w:w="1418" w:type="dxa"/>
            <w:vAlign w:val="center"/>
          </w:tcPr>
          <w:p w:rsidR="00A7751C" w:rsidRPr="00487647" w:rsidRDefault="00A7751C" w:rsidP="009730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подсчет</w:t>
            </w:r>
          </w:p>
        </w:tc>
        <w:tc>
          <w:tcPr>
            <w:tcW w:w="2693" w:type="dxa"/>
            <w:vAlign w:val="center"/>
          </w:tcPr>
          <w:p w:rsidR="00A7751C" w:rsidRPr="00487647" w:rsidRDefault="00B00153" w:rsidP="00522284">
            <w:pPr>
              <w:jc w:val="center"/>
              <w:rPr>
                <w:rFonts w:ascii="PT Astra Serif" w:eastAsia="Arial Unicode MS" w:hAnsi="PT Astra Serif"/>
                <w:iCs/>
                <w:sz w:val="20"/>
                <w:szCs w:val="20"/>
              </w:rPr>
            </w:pPr>
            <w:r w:rsidRPr="00487647">
              <w:rPr>
                <w:rFonts w:ascii="PT Astra Serif" w:eastAsia="Arial Unicode MS" w:hAnsi="PT Astra Serif"/>
                <w:iCs/>
                <w:sz w:val="20"/>
                <w:szCs w:val="20"/>
              </w:rPr>
              <w:t>в</w:t>
            </w:r>
            <w:r w:rsidR="00A7751C" w:rsidRPr="00487647">
              <w:rPr>
                <w:rFonts w:ascii="PT Astra Serif" w:eastAsia="Arial Unicode MS" w:hAnsi="PT Astra Serif"/>
                <w:iCs/>
                <w:sz w:val="20"/>
                <w:szCs w:val="20"/>
              </w:rPr>
              <w:t>едомственная статистика</w:t>
            </w:r>
          </w:p>
        </w:tc>
      </w:tr>
      <w:tr w:rsidR="00A7751C" w:rsidRPr="00487647" w:rsidTr="00437D26">
        <w:tc>
          <w:tcPr>
            <w:tcW w:w="2518" w:type="dxa"/>
          </w:tcPr>
          <w:p w:rsidR="00A7751C" w:rsidRPr="00487647" w:rsidRDefault="00A7751C" w:rsidP="00092DD3">
            <w:pPr>
              <w:pStyle w:val="ConsPlusCell"/>
              <w:numPr>
                <w:ilvl w:val="0"/>
                <w:numId w:val="29"/>
              </w:numPr>
              <w:tabs>
                <w:tab w:val="left" w:pos="0"/>
                <w:tab w:val="left" w:pos="284"/>
              </w:tabs>
              <w:ind w:left="0" w:firstLine="0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lastRenderedPageBreak/>
              <w:t xml:space="preserve">Количество </w:t>
            </w:r>
            <w:r w:rsidR="00070A1E" w:rsidRPr="00487647">
              <w:rPr>
                <w:rFonts w:ascii="PT Astra Serif" w:hAnsi="PT Astra Serif" w:cs="Times New Roman"/>
              </w:rPr>
              <w:t>заключенных государственных контрактов (договоров)</w:t>
            </w:r>
          </w:p>
        </w:tc>
        <w:tc>
          <w:tcPr>
            <w:tcW w:w="1418" w:type="dxa"/>
            <w:vAlign w:val="center"/>
          </w:tcPr>
          <w:p w:rsidR="00A7751C" w:rsidRPr="00487647" w:rsidRDefault="00B858F7" w:rsidP="00B858F7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е</w:t>
            </w:r>
            <w:r w:rsidR="00A7751C" w:rsidRPr="00487647">
              <w:rPr>
                <w:rFonts w:ascii="PT Astra Serif" w:hAnsi="PT Astra Serif"/>
                <w:sz w:val="20"/>
                <w:szCs w:val="20"/>
              </w:rPr>
              <w:t>д</w:t>
            </w:r>
            <w:r w:rsidRPr="00487647">
              <w:rPr>
                <w:rFonts w:ascii="PT Astra Serif" w:hAnsi="PT Astra Serif"/>
                <w:sz w:val="20"/>
                <w:szCs w:val="20"/>
              </w:rPr>
              <w:t>иниц</w:t>
            </w:r>
          </w:p>
        </w:tc>
        <w:tc>
          <w:tcPr>
            <w:tcW w:w="1984" w:type="dxa"/>
            <w:vAlign w:val="center"/>
          </w:tcPr>
          <w:p w:rsidR="00A7751C" w:rsidRPr="00487647" w:rsidRDefault="00A7751C" w:rsidP="00522284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рост</w:t>
            </w:r>
          </w:p>
        </w:tc>
        <w:tc>
          <w:tcPr>
            <w:tcW w:w="1418" w:type="dxa"/>
            <w:vAlign w:val="center"/>
          </w:tcPr>
          <w:p w:rsidR="00A7751C" w:rsidRPr="00487647" w:rsidRDefault="00A7751C" w:rsidP="0097300F">
            <w:pPr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подсчет</w:t>
            </w:r>
          </w:p>
        </w:tc>
        <w:tc>
          <w:tcPr>
            <w:tcW w:w="2693" w:type="dxa"/>
            <w:vAlign w:val="center"/>
          </w:tcPr>
          <w:p w:rsidR="00A7751C" w:rsidRPr="00487647" w:rsidRDefault="00B00153" w:rsidP="00522284">
            <w:pPr>
              <w:jc w:val="center"/>
              <w:rPr>
                <w:rFonts w:ascii="PT Astra Serif" w:eastAsia="Arial Unicode MS" w:hAnsi="PT Astra Serif"/>
                <w:iCs/>
                <w:sz w:val="20"/>
                <w:szCs w:val="20"/>
              </w:rPr>
            </w:pPr>
            <w:r w:rsidRPr="00487647">
              <w:rPr>
                <w:rFonts w:ascii="PT Astra Serif" w:eastAsia="Arial Unicode MS" w:hAnsi="PT Astra Serif"/>
                <w:iCs/>
                <w:sz w:val="20"/>
                <w:szCs w:val="20"/>
              </w:rPr>
              <w:t>в</w:t>
            </w:r>
            <w:r w:rsidR="00A7751C" w:rsidRPr="00487647">
              <w:rPr>
                <w:rFonts w:ascii="PT Astra Serif" w:eastAsia="Arial Unicode MS" w:hAnsi="PT Astra Serif"/>
                <w:iCs/>
                <w:sz w:val="20"/>
                <w:szCs w:val="20"/>
              </w:rPr>
              <w:t>едомственная статистика</w:t>
            </w:r>
          </w:p>
        </w:tc>
      </w:tr>
    </w:tbl>
    <w:p w:rsidR="00A7751C" w:rsidRPr="00487647" w:rsidRDefault="00A7751C" w:rsidP="009F3BB7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A7751C" w:rsidRPr="00487647" w:rsidRDefault="00A7751C" w:rsidP="009F3BB7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Раздел 3. Порядок управления ВЦП</w:t>
      </w:r>
      <w:r w:rsidRPr="00487647">
        <w:rPr>
          <w:rFonts w:ascii="PT Astra Serif" w:hAnsi="PT Astra Serif"/>
          <w:strike/>
          <w:sz w:val="26"/>
          <w:szCs w:val="26"/>
        </w:rPr>
        <w:t xml:space="preserve"> </w:t>
      </w:r>
    </w:p>
    <w:p w:rsidR="00A7751C" w:rsidRPr="00487647" w:rsidRDefault="00A7751C" w:rsidP="009F3BB7">
      <w:pPr>
        <w:autoSpaceDE w:val="0"/>
        <w:autoSpaceDN w:val="0"/>
        <w:adjustRightInd w:val="0"/>
        <w:outlineLvl w:val="2"/>
        <w:rPr>
          <w:rFonts w:ascii="PT Astra Serif" w:hAnsi="PT Astra Serif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922"/>
        <w:gridCol w:w="6143"/>
      </w:tblGrid>
      <w:tr w:rsidR="00A7751C" w:rsidRPr="00487647" w:rsidTr="0024152F">
        <w:trPr>
          <w:trHeight w:val="590"/>
        </w:trPr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8A26C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487647">
              <w:rPr>
                <w:rFonts w:ascii="PT Astra Serif" w:hAnsi="PT Astra Serif"/>
                <w:sz w:val="20"/>
                <w:szCs w:val="20"/>
              </w:rPr>
              <w:t>Ответственный</w:t>
            </w:r>
            <w:proofErr w:type="gramEnd"/>
            <w:r w:rsidRPr="00487647">
              <w:rPr>
                <w:rFonts w:ascii="PT Astra Serif" w:hAnsi="PT Astra Serif"/>
                <w:sz w:val="20"/>
                <w:szCs w:val="20"/>
              </w:rPr>
              <w:t xml:space="preserve"> за  реализацию ВЦП </w:t>
            </w:r>
          </w:p>
        </w:tc>
        <w:tc>
          <w:tcPr>
            <w:tcW w:w="6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81483B" w:rsidP="008A26C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Фролова Юлия Вадимовна</w:t>
            </w:r>
            <w:r w:rsidR="008A26C5" w:rsidRPr="00487647">
              <w:rPr>
                <w:rFonts w:ascii="PT Astra Serif" w:hAnsi="PT Astra Serif"/>
                <w:sz w:val="20"/>
                <w:szCs w:val="20"/>
              </w:rPr>
              <w:t xml:space="preserve"> –</w:t>
            </w:r>
            <w:r w:rsidR="00A7751C" w:rsidRPr="00487647">
              <w:rPr>
                <w:rFonts w:ascii="PT Astra Serif" w:hAnsi="PT Astra Serif"/>
                <w:sz w:val="20"/>
                <w:szCs w:val="20"/>
              </w:rPr>
              <w:t xml:space="preserve"> первый заместитель начальника Департамента финансов Томской области</w:t>
            </w:r>
          </w:p>
        </w:tc>
      </w:tr>
      <w:tr w:rsidR="00A7751C" w:rsidRPr="00487647" w:rsidTr="004D21B2">
        <w:trPr>
          <w:trHeight w:val="480"/>
        </w:trPr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52228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 xml:space="preserve">Порядок организации работы по реализации ВЦП                     </w:t>
            </w:r>
          </w:p>
        </w:tc>
        <w:tc>
          <w:tcPr>
            <w:tcW w:w="6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52228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 xml:space="preserve">Реализация ВЦП осуществляется в соответствии с законодательством </w:t>
            </w:r>
          </w:p>
        </w:tc>
      </w:tr>
      <w:tr w:rsidR="00A7751C" w:rsidRPr="00487647" w:rsidTr="004D21B2">
        <w:trPr>
          <w:trHeight w:val="720"/>
        </w:trPr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6C5" w:rsidRPr="00487647" w:rsidRDefault="008A26C5" w:rsidP="008A26C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487647">
              <w:rPr>
                <w:rFonts w:ascii="PT Astra Serif" w:hAnsi="PT Astra Serif"/>
                <w:sz w:val="20"/>
                <w:szCs w:val="20"/>
              </w:rPr>
              <w:t>Ответственный за ежеквартальный и ежегодный мониторинг ВЦ</w:t>
            </w:r>
            <w:r w:rsidR="00706E65" w:rsidRPr="00487647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</w:p>
          <w:p w:rsidR="00A7751C" w:rsidRPr="00487647" w:rsidRDefault="00A7751C" w:rsidP="0052228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5A27" w:rsidRPr="00487647" w:rsidRDefault="00EB2A63" w:rsidP="0052228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Мешков Алексей Викторович</w:t>
            </w:r>
            <w:r w:rsidR="00655A27" w:rsidRPr="0048764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174C03" w:rsidRPr="00487647">
              <w:rPr>
                <w:rFonts w:ascii="PT Astra Serif" w:hAnsi="PT Astra Serif"/>
                <w:sz w:val="20"/>
                <w:szCs w:val="20"/>
              </w:rPr>
              <w:t>–</w:t>
            </w:r>
            <w:r w:rsidR="00655A27" w:rsidRPr="0048764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174C03" w:rsidRPr="00487647">
              <w:rPr>
                <w:rFonts w:ascii="PT Astra Serif" w:hAnsi="PT Astra Serif"/>
                <w:sz w:val="20"/>
                <w:szCs w:val="20"/>
              </w:rPr>
              <w:t xml:space="preserve">заместитель </w:t>
            </w:r>
            <w:r w:rsidRPr="00487647">
              <w:rPr>
                <w:rFonts w:ascii="PT Astra Serif" w:hAnsi="PT Astra Serif"/>
                <w:sz w:val="20"/>
                <w:szCs w:val="20"/>
              </w:rPr>
              <w:t xml:space="preserve">начальника </w:t>
            </w:r>
            <w:proofErr w:type="gramStart"/>
            <w:r w:rsidRPr="00487647">
              <w:rPr>
                <w:rFonts w:ascii="PT Astra Serif" w:hAnsi="PT Astra Serif"/>
                <w:sz w:val="20"/>
                <w:szCs w:val="20"/>
              </w:rPr>
              <w:t>-</w:t>
            </w:r>
            <w:r w:rsidR="00655A27" w:rsidRPr="00487647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="00655A27" w:rsidRPr="00487647">
              <w:rPr>
                <w:rFonts w:ascii="PT Astra Serif" w:hAnsi="PT Astra Serif"/>
                <w:sz w:val="20"/>
                <w:szCs w:val="20"/>
              </w:rPr>
              <w:t>редседател</w:t>
            </w:r>
            <w:r w:rsidRPr="00487647">
              <w:rPr>
                <w:rFonts w:ascii="PT Astra Serif" w:hAnsi="PT Astra Serif"/>
                <w:sz w:val="20"/>
                <w:szCs w:val="20"/>
              </w:rPr>
              <w:t>ь</w:t>
            </w:r>
            <w:r w:rsidR="00655A27" w:rsidRPr="00487647">
              <w:rPr>
                <w:rFonts w:ascii="PT Astra Serif" w:hAnsi="PT Astra Serif"/>
                <w:sz w:val="20"/>
                <w:szCs w:val="20"/>
              </w:rPr>
              <w:t xml:space="preserve"> комитета информатизации Департамента финансов Томской области (мероприятие 1);</w:t>
            </w:r>
          </w:p>
          <w:p w:rsidR="00A7751C" w:rsidRPr="00487647" w:rsidRDefault="002C2AE4" w:rsidP="00C3287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Манчул Наталья Александровна</w:t>
            </w:r>
            <w:r w:rsidR="0003114D" w:rsidRPr="00487647">
              <w:rPr>
                <w:rFonts w:ascii="PT Astra Serif" w:hAnsi="PT Astra Serif"/>
                <w:sz w:val="20"/>
                <w:szCs w:val="20"/>
              </w:rPr>
              <w:t xml:space="preserve"> – председатель комитета </w:t>
            </w:r>
            <w:r w:rsidRPr="00487647">
              <w:rPr>
                <w:rFonts w:ascii="PT Astra Serif" w:hAnsi="PT Astra Serif"/>
                <w:sz w:val="20"/>
                <w:szCs w:val="20"/>
              </w:rPr>
              <w:t>административно-кадровой работы</w:t>
            </w:r>
            <w:r w:rsidR="00B07C0C" w:rsidRPr="0048764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854682" w:rsidRPr="00487647">
              <w:rPr>
                <w:rFonts w:ascii="PT Astra Serif" w:hAnsi="PT Astra Serif"/>
                <w:sz w:val="20"/>
                <w:szCs w:val="20"/>
              </w:rPr>
              <w:t xml:space="preserve">Департамента финансов Томской области </w:t>
            </w:r>
            <w:r w:rsidR="00B07C0C" w:rsidRPr="00487647">
              <w:rPr>
                <w:rFonts w:ascii="PT Astra Serif" w:hAnsi="PT Astra Serif"/>
                <w:sz w:val="20"/>
                <w:szCs w:val="20"/>
              </w:rPr>
              <w:t>(мероприяти</w:t>
            </w:r>
            <w:r w:rsidR="00C32879" w:rsidRPr="00487647">
              <w:rPr>
                <w:rFonts w:ascii="PT Astra Serif" w:hAnsi="PT Astra Serif"/>
                <w:sz w:val="20"/>
                <w:szCs w:val="20"/>
              </w:rPr>
              <w:t>е</w:t>
            </w:r>
            <w:r w:rsidR="00B07C0C" w:rsidRPr="00487647">
              <w:rPr>
                <w:rFonts w:ascii="PT Astra Serif" w:hAnsi="PT Astra Serif"/>
                <w:sz w:val="20"/>
                <w:szCs w:val="20"/>
              </w:rPr>
              <w:t xml:space="preserve"> 2)</w:t>
            </w:r>
          </w:p>
        </w:tc>
      </w:tr>
    </w:tbl>
    <w:p w:rsidR="00A7751C" w:rsidRPr="00487647" w:rsidRDefault="00A7751C" w:rsidP="00FA5E24">
      <w:pPr>
        <w:autoSpaceDE w:val="0"/>
        <w:autoSpaceDN w:val="0"/>
        <w:adjustRightInd w:val="0"/>
        <w:outlineLvl w:val="2"/>
        <w:rPr>
          <w:rFonts w:ascii="PT Astra Serif" w:hAnsi="PT Astra Serif"/>
        </w:rPr>
      </w:pPr>
    </w:p>
    <w:p w:rsidR="00A7751C" w:rsidRPr="00487647" w:rsidRDefault="00A7751C" w:rsidP="009F3BB7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Раздел 4. Оценка рисков реализации ВЦП</w:t>
      </w:r>
    </w:p>
    <w:p w:rsidR="00A7751C" w:rsidRPr="00487647" w:rsidRDefault="00A7751C" w:rsidP="009F3BB7">
      <w:pPr>
        <w:autoSpaceDE w:val="0"/>
        <w:autoSpaceDN w:val="0"/>
        <w:adjustRightInd w:val="0"/>
        <w:outlineLvl w:val="2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78"/>
        <w:gridCol w:w="5387"/>
      </w:tblGrid>
      <w:tr w:rsidR="00A7751C" w:rsidRPr="00487647" w:rsidTr="004D21B2">
        <w:trPr>
          <w:trHeight w:val="36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52228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Описание рисков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52228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 xml:space="preserve">Оценка возможного влияния рисков на реализацию ВЦП </w:t>
            </w:r>
          </w:p>
        </w:tc>
      </w:tr>
      <w:tr w:rsidR="00A7751C" w:rsidRPr="00487647" w:rsidTr="004D21B2">
        <w:trPr>
          <w:trHeight w:val="36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F5036B">
            <w:pPr>
              <w:pStyle w:val="af0"/>
              <w:tabs>
                <w:tab w:val="left" w:pos="356"/>
              </w:tabs>
              <w:autoSpaceDE w:val="0"/>
              <w:autoSpaceDN w:val="0"/>
              <w:adjustRightInd w:val="0"/>
              <w:ind w:left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Невыполнение исполни</w:t>
            </w:r>
            <w:r w:rsidR="008A26C5" w:rsidRPr="00487647">
              <w:rPr>
                <w:rFonts w:ascii="PT Astra Serif" w:hAnsi="PT Astra Serif"/>
                <w:sz w:val="20"/>
                <w:szCs w:val="20"/>
              </w:rPr>
              <w:t xml:space="preserve">телем обязательств по </w:t>
            </w:r>
            <w:r w:rsidRPr="00487647">
              <w:rPr>
                <w:rFonts w:ascii="PT Astra Serif" w:hAnsi="PT Astra Serif"/>
                <w:sz w:val="20"/>
                <w:szCs w:val="20"/>
              </w:rPr>
              <w:t>государственным контрактам</w:t>
            </w:r>
            <w:r w:rsidR="008A26C5" w:rsidRPr="00487647">
              <w:rPr>
                <w:rFonts w:ascii="PT Astra Serif" w:hAnsi="PT Astra Serif"/>
                <w:sz w:val="20"/>
                <w:szCs w:val="20"/>
              </w:rPr>
              <w:t xml:space="preserve"> (договорам)</w:t>
            </w:r>
            <w:r w:rsidRPr="00487647">
              <w:rPr>
                <w:rFonts w:ascii="PT Astra Serif" w:hAnsi="PT Astra Serif"/>
                <w:sz w:val="20"/>
                <w:szCs w:val="20"/>
              </w:rPr>
              <w:t xml:space="preserve">, заключаемым в рамках реализации ВЦП 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52228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Невыполнение мероприятий ВЦП</w:t>
            </w:r>
          </w:p>
        </w:tc>
      </w:tr>
      <w:tr w:rsidR="00A7751C" w:rsidRPr="00487647" w:rsidTr="004D21B2">
        <w:trPr>
          <w:trHeight w:val="60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F5036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4F3105" w:rsidP="0052228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Отсутствуют</w:t>
            </w:r>
          </w:p>
        </w:tc>
      </w:tr>
    </w:tbl>
    <w:p w:rsidR="00A7751C" w:rsidRPr="00487647" w:rsidRDefault="00A7751C" w:rsidP="009F3BB7">
      <w:pPr>
        <w:autoSpaceDE w:val="0"/>
        <w:autoSpaceDN w:val="0"/>
        <w:adjustRightInd w:val="0"/>
        <w:outlineLvl w:val="1"/>
        <w:rPr>
          <w:rFonts w:ascii="PT Astra Serif" w:hAnsi="PT Astra Serif"/>
          <w:sz w:val="26"/>
          <w:szCs w:val="26"/>
        </w:rPr>
        <w:sectPr w:rsidR="00A7751C" w:rsidRPr="00487647" w:rsidSect="000C32E5">
          <w:headerReference w:type="default" r:id="rId9"/>
          <w:footerReference w:type="default" r:id="rId10"/>
          <w:footerReference w:type="first" r:id="rId11"/>
          <w:footnotePr>
            <w:numFmt w:val="chicago"/>
            <w:numRestart w:val="eachPage"/>
          </w:footnotePr>
          <w:pgSz w:w="11906" w:h="16838" w:code="9"/>
          <w:pgMar w:top="1134" w:right="707" w:bottom="709" w:left="1134" w:header="709" w:footer="0" w:gutter="0"/>
          <w:cols w:space="708"/>
          <w:titlePg/>
          <w:docGrid w:linePitch="360"/>
        </w:sectPr>
      </w:pPr>
    </w:p>
    <w:p w:rsidR="00A7751C" w:rsidRPr="00487647" w:rsidRDefault="00A7751C" w:rsidP="009F3BB7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lastRenderedPageBreak/>
        <w:t>Раздел 5.</w:t>
      </w:r>
      <w:r w:rsidRPr="00487647">
        <w:rPr>
          <w:rFonts w:ascii="PT Astra Serif" w:hAnsi="PT Astra Serif"/>
          <w:sz w:val="26"/>
          <w:szCs w:val="26"/>
          <w:lang w:val="en-US"/>
        </w:rPr>
        <w:t xml:space="preserve"> </w:t>
      </w:r>
      <w:r w:rsidRPr="00487647">
        <w:rPr>
          <w:rFonts w:ascii="PT Astra Serif" w:hAnsi="PT Astra Serif"/>
          <w:sz w:val="26"/>
          <w:szCs w:val="26"/>
        </w:rPr>
        <w:t>Мероприятия ВЦП</w:t>
      </w:r>
    </w:p>
    <w:tbl>
      <w:tblPr>
        <w:tblW w:w="15593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701"/>
        <w:gridCol w:w="2126"/>
        <w:gridCol w:w="851"/>
        <w:gridCol w:w="850"/>
        <w:gridCol w:w="1276"/>
        <w:gridCol w:w="1418"/>
        <w:gridCol w:w="850"/>
        <w:gridCol w:w="851"/>
        <w:gridCol w:w="850"/>
        <w:gridCol w:w="1559"/>
        <w:gridCol w:w="1134"/>
        <w:gridCol w:w="569"/>
        <w:gridCol w:w="565"/>
        <w:gridCol w:w="567"/>
      </w:tblGrid>
      <w:tr w:rsidR="00A7751C" w:rsidRPr="00487647" w:rsidTr="00DE3819">
        <w:trPr>
          <w:trHeight w:val="556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487647" w:rsidRDefault="00A7751C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br/>
              <w:t>№</w:t>
            </w:r>
            <w:r w:rsidRPr="00487647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87647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87647">
              <w:rPr>
                <w:rFonts w:ascii="PT Astra Serif" w:hAnsi="PT Astra Serif" w:cs="Times New Roman"/>
              </w:rPr>
              <w:t>/</w:t>
            </w:r>
            <w:proofErr w:type="spellStart"/>
            <w:r w:rsidRPr="00487647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487647" w:rsidRDefault="00A7751C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br/>
              <w:t>Наименование  мероприятия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487647" w:rsidRDefault="00A7751C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br/>
              <w:t xml:space="preserve">Содержание </w:t>
            </w:r>
            <w:r w:rsidRPr="00487647">
              <w:rPr>
                <w:rFonts w:ascii="PT Astra Serif" w:hAnsi="PT Astra Serif" w:cs="Times New Roman"/>
              </w:rPr>
              <w:br/>
              <w:t xml:space="preserve">мероприятия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Срок   </w:t>
            </w:r>
            <w:r w:rsidRPr="00487647">
              <w:rPr>
                <w:rFonts w:ascii="PT Astra Serif" w:hAnsi="PT Astra Serif" w:cs="Times New Roman"/>
              </w:rPr>
              <w:br/>
              <w:t>реализации</w:t>
            </w:r>
            <w:r w:rsidRPr="00487647">
              <w:rPr>
                <w:rFonts w:ascii="PT Astra Serif" w:hAnsi="PT Astra Serif" w:cs="Times New Roman"/>
              </w:rPr>
              <w:br/>
              <w:t>мероприятия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487647" w:rsidRDefault="00A7751C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br/>
            </w:r>
            <w:r w:rsidRPr="00487647">
              <w:rPr>
                <w:rFonts w:ascii="PT Astra Serif" w:hAnsi="PT Astra Serif" w:cs="Times New Roman"/>
              </w:rPr>
              <w:br/>
              <w:t xml:space="preserve">Исполнитель     </w:t>
            </w:r>
            <w:r w:rsidRPr="00487647">
              <w:rPr>
                <w:rFonts w:ascii="PT Astra Serif" w:hAnsi="PT Astra Serif" w:cs="Times New Roman"/>
              </w:rPr>
              <w:br/>
              <w:t>мероприятия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487647" w:rsidRDefault="00A7751C" w:rsidP="00522284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Код классификации расходов бюджетов</w:t>
            </w:r>
          </w:p>
          <w:p w:rsidR="00A7751C" w:rsidRPr="00487647" w:rsidRDefault="00A7751C" w:rsidP="00522284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proofErr w:type="gramStart"/>
            <w:r w:rsidRPr="00487647">
              <w:rPr>
                <w:rFonts w:ascii="PT Astra Serif" w:hAnsi="PT Astra Serif" w:cs="Times New Roman"/>
                <w:sz w:val="18"/>
                <w:szCs w:val="18"/>
              </w:rPr>
              <w:t xml:space="preserve">(раздел, подраздел, целевая статья, </w:t>
            </w:r>
            <w:proofErr w:type="gramEnd"/>
          </w:p>
          <w:p w:rsidR="00A7751C" w:rsidRPr="00487647" w:rsidRDefault="00A7751C" w:rsidP="0052228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вид расходов)</w:t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Расходы на мероприятие  </w:t>
            </w:r>
            <w:r w:rsidRPr="00487647">
              <w:rPr>
                <w:rFonts w:ascii="PT Astra Serif" w:hAnsi="PT Astra Serif" w:cs="Times New Roman"/>
              </w:rPr>
              <w:br/>
              <w:t>(тыс. руб.)</w:t>
            </w:r>
          </w:p>
        </w:tc>
        <w:tc>
          <w:tcPr>
            <w:tcW w:w="439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Показатели непосредственного результата </w:t>
            </w:r>
          </w:p>
          <w:p w:rsidR="00A7751C" w:rsidRPr="00487647" w:rsidRDefault="00A7751C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(показатели реализации мероприятия)</w:t>
            </w:r>
          </w:p>
        </w:tc>
      </w:tr>
      <w:tr w:rsidR="00A7751C" w:rsidRPr="00487647" w:rsidTr="00DE3819">
        <w:trPr>
          <w:trHeight w:val="1146"/>
        </w:trPr>
        <w:tc>
          <w:tcPr>
            <w:tcW w:w="4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br/>
              <w:t xml:space="preserve">с   </w:t>
            </w:r>
            <w:r w:rsidRPr="00487647">
              <w:rPr>
                <w:rFonts w:ascii="PT Astra Serif" w:hAnsi="PT Astra Serif" w:cs="Times New Roman"/>
              </w:rPr>
              <w:br/>
              <w:t>(месяц/</w:t>
            </w:r>
            <w:r w:rsidRPr="00487647">
              <w:rPr>
                <w:rFonts w:ascii="PT Astra Serif" w:hAnsi="PT Astra Serif" w:cs="Times New Roman"/>
              </w:rPr>
              <w:br/>
              <w:t>год)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br/>
              <w:t xml:space="preserve">по    </w:t>
            </w:r>
            <w:r w:rsidRPr="00487647">
              <w:rPr>
                <w:rFonts w:ascii="PT Astra Serif" w:hAnsi="PT Astra Serif" w:cs="Times New Roman"/>
              </w:rPr>
              <w:br/>
              <w:t xml:space="preserve">(месяц/  </w:t>
            </w:r>
            <w:r w:rsidRPr="00487647">
              <w:rPr>
                <w:rFonts w:ascii="PT Astra Serif" w:hAnsi="PT Astra Serif" w:cs="Times New Roman"/>
              </w:rPr>
              <w:br/>
              <w:t>год)</w:t>
            </w: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8148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</w:t>
            </w:r>
            <w:r w:rsidR="00614C02" w:rsidRPr="00487647">
              <w:rPr>
                <w:rFonts w:ascii="PT Astra Serif" w:hAnsi="PT Astra Serif" w:cs="Times New Roman"/>
              </w:rPr>
              <w:t>023</w:t>
            </w:r>
            <w:r w:rsidRPr="00487647">
              <w:rPr>
                <w:rFonts w:ascii="PT Astra Serif" w:hAnsi="PT Astra Serif" w:cs="Times New Roman"/>
              </w:rPr>
              <w:t xml:space="preserve"> год  </w:t>
            </w:r>
            <w:r w:rsidRPr="00487647">
              <w:rPr>
                <w:rFonts w:ascii="PT Astra Serif" w:hAnsi="PT Astra Serif" w:cs="Times New Roman"/>
              </w:rPr>
              <w:br/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614C02" w:rsidP="008148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2024</w:t>
            </w:r>
            <w:r w:rsidR="00A7751C" w:rsidRPr="00487647">
              <w:rPr>
                <w:rFonts w:ascii="PT Astra Serif" w:hAnsi="PT Astra Serif" w:cs="Times New Roman"/>
              </w:rPr>
              <w:t xml:space="preserve"> </w:t>
            </w:r>
            <w:r w:rsidR="00A7751C" w:rsidRPr="00487647">
              <w:rPr>
                <w:rFonts w:ascii="PT Astra Serif" w:hAnsi="PT Astra Serif" w:cs="Times New Roman"/>
              </w:rPr>
              <w:br/>
              <w:t xml:space="preserve">год </w:t>
            </w:r>
            <w:r w:rsidR="00A7751C" w:rsidRPr="00487647">
              <w:rPr>
                <w:rFonts w:ascii="PT Astra Serif" w:hAnsi="PT Astra Serif" w:cs="Times New Roman"/>
              </w:rPr>
              <w:br/>
              <w:t xml:space="preserve">  </w:t>
            </w:r>
            <w:r w:rsidR="00A7751C" w:rsidRPr="00487647">
              <w:rPr>
                <w:rFonts w:ascii="PT Astra Serif" w:hAnsi="PT Astra Serif" w:cs="Times New Roman"/>
              </w:rPr>
              <w:br/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8148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</w:t>
            </w:r>
            <w:r w:rsidR="00614C02" w:rsidRPr="00487647">
              <w:rPr>
                <w:rFonts w:ascii="PT Astra Serif" w:hAnsi="PT Astra Serif" w:cs="Times New Roman"/>
              </w:rPr>
              <w:t>25</w:t>
            </w:r>
            <w:r w:rsidRPr="00487647">
              <w:rPr>
                <w:rFonts w:ascii="PT Astra Serif" w:hAnsi="PT Astra Serif" w:cs="Times New Roman"/>
              </w:rPr>
              <w:br/>
              <w:t xml:space="preserve">год </w:t>
            </w:r>
            <w:r w:rsidRPr="00487647">
              <w:rPr>
                <w:rFonts w:ascii="PT Astra Serif" w:hAnsi="PT Astra Serif" w:cs="Times New Roman"/>
              </w:rPr>
              <w:br/>
              <w:t xml:space="preserve">   </w:t>
            </w:r>
            <w:r w:rsidRPr="00487647">
              <w:rPr>
                <w:rFonts w:ascii="PT Astra Serif" w:hAnsi="PT Astra Serif" w:cs="Times New Roman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8A26C5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н</w:t>
            </w:r>
            <w:r w:rsidR="00A7751C" w:rsidRPr="00487647">
              <w:rPr>
                <w:rFonts w:ascii="PT Astra Serif" w:hAnsi="PT Astra Serif" w:cs="Times New Roman"/>
              </w:rPr>
              <w:t>аименование  показателя</w:t>
            </w:r>
          </w:p>
          <w:p w:rsidR="00A7751C" w:rsidRPr="00487647" w:rsidRDefault="00A7751C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единица измерения показателя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E27082" w:rsidP="008148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  <w:lang w:val="en-US"/>
              </w:rPr>
              <w:t>20</w:t>
            </w:r>
            <w:r w:rsidR="00614C02" w:rsidRPr="00487647">
              <w:rPr>
                <w:rFonts w:ascii="PT Astra Serif" w:hAnsi="PT Astra Serif" w:cs="Times New Roman"/>
              </w:rPr>
              <w:t>23</w:t>
            </w:r>
            <w:r w:rsidR="00A7751C" w:rsidRPr="00487647">
              <w:rPr>
                <w:rFonts w:ascii="PT Astra Serif" w:hAnsi="PT Astra Serif" w:cs="Times New Roman"/>
              </w:rPr>
              <w:br/>
              <w:t xml:space="preserve">год   </w:t>
            </w:r>
            <w:r w:rsidR="00A7751C" w:rsidRPr="00487647">
              <w:rPr>
                <w:rFonts w:ascii="PT Astra Serif" w:hAnsi="PT Astra Serif" w:cs="Times New Roman"/>
              </w:rPr>
              <w:br/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311556" w:rsidP="008148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  <w:lang w:val="en-US"/>
              </w:rPr>
              <w:t>20</w:t>
            </w:r>
            <w:r w:rsidR="00614C02" w:rsidRPr="00487647">
              <w:rPr>
                <w:rFonts w:ascii="PT Astra Serif" w:hAnsi="PT Astra Serif" w:cs="Times New Roman"/>
              </w:rPr>
              <w:t>24</w:t>
            </w:r>
            <w:r w:rsidR="00A7751C" w:rsidRPr="00487647">
              <w:rPr>
                <w:rFonts w:ascii="PT Astra Serif" w:hAnsi="PT Astra Serif" w:cs="Times New Roman"/>
              </w:rPr>
              <w:br/>
              <w:t>год</w:t>
            </w:r>
            <w:r w:rsidR="00A7751C" w:rsidRPr="00487647">
              <w:rPr>
                <w:rFonts w:ascii="PT Astra Serif" w:hAnsi="PT Astra Serif" w:cs="Times New Roman"/>
              </w:rPr>
              <w:br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8148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  <w:lang w:val="en-US"/>
              </w:rPr>
              <w:t>20</w:t>
            </w:r>
            <w:r w:rsidR="00614C02" w:rsidRPr="00487647">
              <w:rPr>
                <w:rFonts w:ascii="PT Astra Serif" w:hAnsi="PT Astra Serif" w:cs="Times New Roman"/>
              </w:rPr>
              <w:t>25</w:t>
            </w:r>
            <w:r w:rsidRPr="00487647">
              <w:rPr>
                <w:rFonts w:ascii="PT Astra Serif" w:hAnsi="PT Astra Serif" w:cs="Times New Roman"/>
              </w:rPr>
              <w:br/>
              <w:t>год</w:t>
            </w:r>
            <w:r w:rsidRPr="00487647">
              <w:rPr>
                <w:rFonts w:ascii="PT Astra Serif" w:hAnsi="PT Astra Serif" w:cs="Times New Roman"/>
              </w:rPr>
              <w:br/>
            </w:r>
          </w:p>
        </w:tc>
      </w:tr>
      <w:tr w:rsidR="00421DEF" w:rsidRPr="00487647" w:rsidTr="00DE3819">
        <w:trPr>
          <w:trHeight w:val="1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DEF" w:rsidRPr="00487647" w:rsidRDefault="00421DEF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DEF" w:rsidRPr="00487647" w:rsidRDefault="00421DEF" w:rsidP="0052228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Внедрение информационных технологий в процесс планирования, исполнения областного и местных бюджетов, формирования бюджетной отчетности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DEF" w:rsidRPr="00487647" w:rsidRDefault="00421DEF" w:rsidP="006D66C3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Обеспечение установки и  организация сопровождения программных продуктов, используемых при планировании, исполнении областного и местных бюджетов, формировании бюджетной отчетности; приобретение компьютерного оборудования для обеспечения работы с программными продуктами, организация работ по защите персональных данных в информационных системах Департамента финансов Томской области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DEF" w:rsidRPr="00487647" w:rsidRDefault="00421DEF" w:rsidP="0081483B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01.202</w:t>
            </w:r>
            <w:r w:rsidR="00614C02" w:rsidRPr="00487647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DEF" w:rsidRPr="00487647" w:rsidRDefault="00421DEF" w:rsidP="0081483B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12.202</w:t>
            </w:r>
            <w:r w:rsidR="00614C02" w:rsidRPr="00487647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DEF" w:rsidRPr="00487647" w:rsidRDefault="00421DEF" w:rsidP="0052228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Департамент финансов Томской области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DEF" w:rsidRPr="00487647" w:rsidRDefault="00421DEF" w:rsidP="0052228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0113</w:t>
            </w:r>
          </w:p>
          <w:p w:rsidR="00421DEF" w:rsidRPr="00487647" w:rsidRDefault="001B0FB0" w:rsidP="0052228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21160034</w:t>
            </w:r>
            <w:r w:rsidR="00421DEF" w:rsidRPr="00487647">
              <w:rPr>
                <w:rFonts w:ascii="PT Astra Serif" w:hAnsi="PT Astra Serif" w:cs="Times New Roman"/>
              </w:rPr>
              <w:t>00</w:t>
            </w:r>
          </w:p>
          <w:p w:rsidR="00421DEF" w:rsidRPr="00487647" w:rsidRDefault="00421DEF" w:rsidP="00D45F81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DEF" w:rsidRPr="00487647" w:rsidRDefault="00046606" w:rsidP="009476D3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84 3</w:t>
            </w:r>
            <w:r w:rsidR="00132D0D" w:rsidRPr="00487647">
              <w:rPr>
                <w:rFonts w:ascii="PT Astra Serif" w:hAnsi="PT Astra Serif" w:cs="Times New Roman"/>
              </w:rPr>
              <w:t>94,7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DEF" w:rsidRPr="00487647" w:rsidRDefault="00046606" w:rsidP="00EB623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88 374</w:t>
            </w:r>
            <w:r w:rsidR="00132D0D" w:rsidRPr="00487647">
              <w:rPr>
                <w:rFonts w:ascii="PT Astra Serif" w:hAnsi="PT Astra Serif" w:cs="Times New Roman"/>
              </w:rPr>
              <w:t>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DEF" w:rsidRPr="00487647" w:rsidRDefault="00046606" w:rsidP="00077CF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84 374</w:t>
            </w:r>
            <w:r w:rsidR="00132D0D" w:rsidRPr="00487647">
              <w:rPr>
                <w:rFonts w:ascii="PT Astra Serif" w:hAnsi="PT Astra Serif" w:cs="Times New Roman"/>
              </w:rPr>
              <w:t>,7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DEF" w:rsidRPr="00487647" w:rsidRDefault="00421DEF" w:rsidP="0052228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Показатель объема:</w:t>
            </w:r>
          </w:p>
          <w:p w:rsidR="00421DEF" w:rsidRPr="00487647" w:rsidRDefault="00421DEF" w:rsidP="0052228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количество заключенных </w:t>
            </w:r>
            <w:proofErr w:type="spellStart"/>
            <w:proofErr w:type="gramStart"/>
            <w:r w:rsidRPr="00487647">
              <w:rPr>
                <w:rFonts w:ascii="PT Astra Serif" w:hAnsi="PT Astra Serif" w:cs="Times New Roman"/>
              </w:rPr>
              <w:t>государствен-ных</w:t>
            </w:r>
            <w:proofErr w:type="spellEnd"/>
            <w:proofErr w:type="gramEnd"/>
            <w:r w:rsidRPr="00487647">
              <w:rPr>
                <w:rFonts w:ascii="PT Astra Serif" w:hAnsi="PT Astra Serif" w:cs="Times New Roman"/>
              </w:rPr>
              <w:t xml:space="preserve"> контрактов</w:t>
            </w:r>
          </w:p>
          <w:p w:rsidR="00421DEF" w:rsidRPr="00487647" w:rsidRDefault="00421DEF" w:rsidP="00522284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1B493C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Показатель качества:</w:t>
            </w:r>
          </w:p>
          <w:p w:rsidR="00421DEF" w:rsidRPr="00487647" w:rsidRDefault="00421DEF" w:rsidP="0052228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количество рабочих мест, </w:t>
            </w:r>
            <w:proofErr w:type="gramStart"/>
            <w:r w:rsidRPr="00487647">
              <w:rPr>
                <w:rFonts w:ascii="PT Astra Serif" w:hAnsi="PT Astra Serif" w:cs="Times New Roman"/>
              </w:rPr>
              <w:t>подключен</w:t>
            </w:r>
            <w:proofErr w:type="gramEnd"/>
            <w:r w:rsidRPr="00487647">
              <w:rPr>
                <w:rFonts w:ascii="PT Astra Serif" w:hAnsi="PT Astra Serif" w:cs="Times New Roman"/>
              </w:rPr>
              <w:t>-</w:t>
            </w:r>
          </w:p>
          <w:p w:rsidR="00421DEF" w:rsidRPr="00487647" w:rsidRDefault="00421DEF" w:rsidP="00522284">
            <w:pPr>
              <w:pStyle w:val="ConsPlusCell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ных</w:t>
            </w:r>
            <w:proofErr w:type="spellEnd"/>
            <w:r w:rsidRPr="00487647">
              <w:rPr>
                <w:rFonts w:ascii="PT Astra Serif" w:hAnsi="PT Astra Serif" w:cs="Times New Roman"/>
              </w:rPr>
              <w:t xml:space="preserve"> к </w:t>
            </w:r>
            <w:proofErr w:type="spellStart"/>
            <w:proofErr w:type="gramStart"/>
            <w:r w:rsidRPr="00487647">
              <w:rPr>
                <w:rFonts w:ascii="PT Astra Serif" w:hAnsi="PT Astra Serif" w:cs="Times New Roman"/>
              </w:rPr>
              <w:t>информацион-ным</w:t>
            </w:r>
            <w:proofErr w:type="spellEnd"/>
            <w:proofErr w:type="gramEnd"/>
            <w:r w:rsidRPr="00487647">
              <w:rPr>
                <w:rFonts w:ascii="PT Astra Serif" w:hAnsi="PT Astra Serif" w:cs="Times New Roman"/>
              </w:rPr>
              <w:t xml:space="preserve"> системам Департамента финансов</w:t>
            </w:r>
            <w:r w:rsidR="002C0667" w:rsidRPr="00487647">
              <w:rPr>
                <w:rFonts w:ascii="PT Astra Serif" w:hAnsi="PT Astra Serif" w:cs="Times New Roman"/>
              </w:rPr>
              <w:t xml:space="preserve"> Томской области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DEF" w:rsidRPr="00487647" w:rsidRDefault="00421DEF" w:rsidP="00DE3819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единиц</w:t>
            </w:r>
          </w:p>
          <w:p w:rsidR="00421DEF" w:rsidRPr="00487647" w:rsidRDefault="00421DEF" w:rsidP="00DE3819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DE3819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DE3819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DE3819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DE3819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DE3819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DE3819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DE3819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DE3819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DE3819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единиц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DEF" w:rsidRPr="00487647" w:rsidRDefault="005940BD" w:rsidP="00CB3E5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5</w:t>
            </w:r>
          </w:p>
          <w:p w:rsidR="00421DEF" w:rsidRPr="00487647" w:rsidRDefault="00421DEF" w:rsidP="00CB3E5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CB3E5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CB3E5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CB3E5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CB3E5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CB3E5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CB3E5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CB3E5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CB3E5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2A2457" w:rsidP="00CB3E5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5000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DEF" w:rsidRPr="00487647" w:rsidRDefault="005940BD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5</w:t>
            </w:r>
          </w:p>
          <w:p w:rsidR="00421DEF" w:rsidRPr="00487647" w:rsidRDefault="00421DEF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500</w:t>
            </w:r>
            <w:r w:rsidR="002A2457" w:rsidRPr="00487647">
              <w:rPr>
                <w:rFonts w:ascii="PT Astra Serif" w:hAnsi="PT Astra Serif" w:cs="Times New Roman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DEF" w:rsidRPr="00487647" w:rsidRDefault="005940BD" w:rsidP="00E518B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5</w:t>
            </w:r>
          </w:p>
          <w:p w:rsidR="00421DEF" w:rsidRPr="00487647" w:rsidRDefault="00421DEF" w:rsidP="00E518B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E518B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E518B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E518B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E518B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E518B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E518B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E518B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E518B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421DEF" w:rsidRPr="00487647" w:rsidRDefault="00421DEF" w:rsidP="00E518B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500</w:t>
            </w:r>
            <w:r w:rsidR="002A2457" w:rsidRPr="00487647">
              <w:rPr>
                <w:rFonts w:ascii="PT Astra Serif" w:hAnsi="PT Astra Serif" w:cs="Times New Roman"/>
              </w:rPr>
              <w:t>0</w:t>
            </w:r>
          </w:p>
        </w:tc>
      </w:tr>
      <w:tr w:rsidR="00DD1D52" w:rsidRPr="00487647" w:rsidTr="00DE3819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1D52" w:rsidRPr="00487647" w:rsidRDefault="00DD1D52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1D52" w:rsidRPr="00487647" w:rsidRDefault="00DD1D52" w:rsidP="0052228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Обеспечение процесса формирования проекта бюджета </w:t>
            </w:r>
            <w:r w:rsidRPr="00487647">
              <w:rPr>
                <w:rFonts w:ascii="PT Astra Serif" w:hAnsi="PT Astra Serif" w:cs="Times New Roman"/>
              </w:rPr>
              <w:lastRenderedPageBreak/>
              <w:t>и бюджетной отчетности бланками и статистическими материалами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1D52" w:rsidRPr="00487647" w:rsidRDefault="00DD1D52" w:rsidP="008A26C5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lastRenderedPageBreak/>
              <w:t xml:space="preserve">Заключение государственных контрактов (договоров) на </w:t>
            </w:r>
            <w:r w:rsidRPr="00487647">
              <w:rPr>
                <w:rFonts w:ascii="PT Astra Serif" w:hAnsi="PT Astra Serif" w:cs="Times New Roman"/>
              </w:rPr>
              <w:lastRenderedPageBreak/>
              <w:t>изготовление бланков по бюджету и бюджетной отчетности, на приобретение статистических материалов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1D52" w:rsidRPr="00487647" w:rsidRDefault="004C3F44" w:rsidP="0081483B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lastRenderedPageBreak/>
              <w:t>01.202</w:t>
            </w:r>
            <w:r w:rsidR="00614C02" w:rsidRPr="00487647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1D52" w:rsidRPr="00487647" w:rsidRDefault="004C3F44" w:rsidP="0081483B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12.202</w:t>
            </w:r>
            <w:r w:rsidR="00614C02" w:rsidRPr="00487647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1D52" w:rsidRPr="00487647" w:rsidRDefault="00DD1D52" w:rsidP="0052228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Департамент финансов Томской области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1D52" w:rsidRPr="00487647" w:rsidRDefault="00DD1D52" w:rsidP="00207B1A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0113</w:t>
            </w:r>
          </w:p>
          <w:p w:rsidR="00DD1D52" w:rsidRPr="00487647" w:rsidRDefault="001B0FB0" w:rsidP="00207B1A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21160034</w:t>
            </w:r>
            <w:r w:rsidR="00DD1D52" w:rsidRPr="00487647">
              <w:rPr>
                <w:rFonts w:ascii="PT Astra Serif" w:hAnsi="PT Astra Serif" w:cs="Times New Roman"/>
              </w:rPr>
              <w:t>00</w:t>
            </w:r>
          </w:p>
          <w:p w:rsidR="00DD1D52" w:rsidRPr="00487647" w:rsidRDefault="00DD1D52" w:rsidP="00207B1A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1D52" w:rsidRPr="00487647" w:rsidRDefault="00046606" w:rsidP="003F234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4</w:t>
            </w:r>
            <w:r w:rsidR="00132D0D" w:rsidRPr="00487647">
              <w:rPr>
                <w:rFonts w:ascii="PT Astra Serif" w:hAnsi="PT Astra Serif" w:cs="Times New Roman"/>
              </w:rPr>
              <w:t>80,0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1D52" w:rsidRPr="00487647" w:rsidRDefault="00046606" w:rsidP="00DD1D5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500</w:t>
            </w:r>
            <w:r w:rsidR="00132D0D" w:rsidRPr="00487647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1D52" w:rsidRPr="00487647" w:rsidRDefault="00046606" w:rsidP="00DD1D5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500</w:t>
            </w:r>
            <w:r w:rsidR="00132D0D" w:rsidRPr="00487647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1D52" w:rsidRPr="00487647" w:rsidRDefault="00DD1D52" w:rsidP="0052228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Показатель объема:</w:t>
            </w:r>
          </w:p>
          <w:p w:rsidR="00DD1D52" w:rsidRPr="00487647" w:rsidRDefault="00DD1D52" w:rsidP="008A26C5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количество заключенных </w:t>
            </w:r>
            <w:proofErr w:type="spellStart"/>
            <w:proofErr w:type="gramStart"/>
            <w:r w:rsidRPr="00487647">
              <w:rPr>
                <w:rFonts w:ascii="PT Astra Serif" w:hAnsi="PT Astra Serif" w:cs="Times New Roman"/>
              </w:rPr>
              <w:lastRenderedPageBreak/>
              <w:t>государствен</w:t>
            </w:r>
            <w:r w:rsidR="00DE3819" w:rsidRPr="00487647">
              <w:rPr>
                <w:rFonts w:ascii="PT Astra Serif" w:hAnsi="PT Astra Serif" w:cs="Times New Roman"/>
              </w:rPr>
              <w:t>-</w:t>
            </w:r>
            <w:r w:rsidRPr="00487647">
              <w:rPr>
                <w:rFonts w:ascii="PT Astra Serif" w:hAnsi="PT Astra Serif" w:cs="Times New Roman"/>
              </w:rPr>
              <w:t>ных</w:t>
            </w:r>
            <w:proofErr w:type="spellEnd"/>
            <w:proofErr w:type="gramEnd"/>
            <w:r w:rsidRPr="00487647">
              <w:rPr>
                <w:rFonts w:ascii="PT Astra Serif" w:hAnsi="PT Astra Serif" w:cs="Times New Roman"/>
              </w:rPr>
              <w:t xml:space="preserve"> контрактов (договоров)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1D52" w:rsidRPr="00487647" w:rsidRDefault="00DD1D52" w:rsidP="00DE3819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lastRenderedPageBreak/>
              <w:t>единиц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1D52" w:rsidRPr="00487647" w:rsidRDefault="008A03F4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1D52" w:rsidRPr="00487647" w:rsidRDefault="008A03F4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1D52" w:rsidRPr="00487647" w:rsidRDefault="008A03F4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3</w:t>
            </w:r>
          </w:p>
        </w:tc>
      </w:tr>
      <w:tr w:rsidR="00421DEF" w:rsidRPr="00487647" w:rsidTr="00DE3819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DEF" w:rsidRPr="00487647" w:rsidRDefault="00421DEF" w:rsidP="0052228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DEF" w:rsidRPr="00487647" w:rsidRDefault="00421DEF" w:rsidP="004D21B2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Итого по ВЦП</w:t>
            </w:r>
          </w:p>
        </w:tc>
        <w:tc>
          <w:tcPr>
            <w:tcW w:w="652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DEF" w:rsidRPr="00487647" w:rsidRDefault="00421DEF" w:rsidP="00522284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DEF" w:rsidRPr="00487647" w:rsidRDefault="00A70CA2" w:rsidP="00AD236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84 874,7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DEF" w:rsidRPr="00487647" w:rsidRDefault="00A70CA2" w:rsidP="00077CF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88 874,7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DEF" w:rsidRPr="00487647" w:rsidRDefault="00A70CA2" w:rsidP="00077CF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84 874,7</w:t>
            </w:r>
          </w:p>
        </w:tc>
        <w:tc>
          <w:tcPr>
            <w:tcW w:w="439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DEF" w:rsidRPr="00487647" w:rsidRDefault="00421DEF" w:rsidP="00F53E3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</w:tr>
    </w:tbl>
    <w:p w:rsidR="00A7751C" w:rsidRPr="00487647" w:rsidRDefault="00A7751C" w:rsidP="009F3BB7">
      <w:pPr>
        <w:autoSpaceDE w:val="0"/>
        <w:autoSpaceDN w:val="0"/>
        <w:adjustRightInd w:val="0"/>
        <w:outlineLvl w:val="1"/>
        <w:rPr>
          <w:rFonts w:ascii="PT Astra Serif" w:hAnsi="PT Astra Serif"/>
          <w:color w:val="FF0000"/>
        </w:rPr>
        <w:sectPr w:rsidR="00A7751C" w:rsidRPr="00487647" w:rsidSect="006D66C3">
          <w:footerReference w:type="default" r:id="rId12"/>
          <w:footnotePr>
            <w:numFmt w:val="chicago"/>
            <w:numRestart w:val="eachPage"/>
          </w:footnotePr>
          <w:pgSz w:w="16838" w:h="11906" w:orient="landscape" w:code="9"/>
          <w:pgMar w:top="1134" w:right="567" w:bottom="1134" w:left="1134" w:header="568" w:footer="295" w:gutter="0"/>
          <w:cols w:space="708"/>
          <w:docGrid w:linePitch="360"/>
        </w:sectPr>
      </w:pPr>
    </w:p>
    <w:p w:rsidR="00606E58" w:rsidRPr="00487647" w:rsidRDefault="00606E58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lastRenderedPageBreak/>
        <w:t xml:space="preserve">Приложение </w:t>
      </w:r>
      <w:r w:rsidRPr="00487647">
        <w:rPr>
          <w:rFonts w:ascii="PT Astra Serif" w:hAnsi="PT Astra Serif"/>
          <w:color w:val="000000"/>
          <w:sz w:val="26"/>
          <w:szCs w:val="26"/>
          <w:lang w:val="en-US"/>
        </w:rPr>
        <w:t>2</w:t>
      </w:r>
      <w:r w:rsidRPr="00487647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:rsidR="00DA0B72" w:rsidRPr="00487647" w:rsidRDefault="00DA0B72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color w:val="000000"/>
          <w:sz w:val="26"/>
          <w:szCs w:val="26"/>
        </w:rPr>
      </w:pPr>
    </w:p>
    <w:p w:rsidR="00606E58" w:rsidRPr="00487647" w:rsidRDefault="00606E58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 xml:space="preserve">УТВЕРЖДЕНА </w:t>
      </w:r>
    </w:p>
    <w:p w:rsidR="00606E58" w:rsidRPr="00487647" w:rsidRDefault="00606E58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>приказом Департамента финансов</w:t>
      </w:r>
    </w:p>
    <w:p w:rsidR="00606E58" w:rsidRPr="00487647" w:rsidRDefault="00606E58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>Томско</w:t>
      </w:r>
      <w:r w:rsidR="00711823">
        <w:rPr>
          <w:rFonts w:ascii="PT Astra Serif" w:hAnsi="PT Astra Serif"/>
          <w:color w:val="000000"/>
          <w:sz w:val="26"/>
          <w:szCs w:val="26"/>
        </w:rPr>
        <w:t>й области от</w:t>
      </w:r>
      <w:r w:rsidR="00E27082" w:rsidRPr="00487647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711823">
        <w:rPr>
          <w:rFonts w:ascii="PT Astra Serif" w:hAnsi="PT Astra Serif"/>
          <w:color w:val="000000"/>
          <w:sz w:val="26"/>
          <w:szCs w:val="26"/>
        </w:rPr>
        <w:t>02.02.2023</w:t>
      </w:r>
      <w:r w:rsidR="00B65975" w:rsidRPr="00487647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487647">
        <w:rPr>
          <w:rFonts w:ascii="PT Astra Serif" w:hAnsi="PT Astra Serif"/>
          <w:color w:val="000000"/>
          <w:sz w:val="26"/>
          <w:szCs w:val="26"/>
        </w:rPr>
        <w:t>№</w:t>
      </w:r>
      <w:r w:rsidR="00B51890" w:rsidRPr="00487647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711823">
        <w:rPr>
          <w:rFonts w:ascii="PT Astra Serif" w:hAnsi="PT Astra Serif"/>
          <w:color w:val="000000"/>
          <w:sz w:val="26"/>
          <w:szCs w:val="26"/>
        </w:rPr>
        <w:t>5</w:t>
      </w:r>
    </w:p>
    <w:p w:rsidR="00606E58" w:rsidRPr="00487647" w:rsidRDefault="00606E58" w:rsidP="004B2795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p w:rsidR="004B2795" w:rsidRPr="00487647" w:rsidRDefault="004B2795" w:rsidP="004B2795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 xml:space="preserve">Ведомственная целевая программа Томской области </w:t>
      </w:r>
    </w:p>
    <w:p w:rsidR="004B2795" w:rsidRPr="00487647" w:rsidRDefault="004B2795" w:rsidP="004B2795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 xml:space="preserve">«Совершенствование профессиональных знаний государственных гражданских служащих в сфере повышения эффективности бюджетных расходов» </w:t>
      </w:r>
    </w:p>
    <w:p w:rsidR="004B2795" w:rsidRPr="00487647" w:rsidRDefault="004B2795" w:rsidP="004B2795">
      <w:pPr>
        <w:autoSpaceDE w:val="0"/>
        <w:autoSpaceDN w:val="0"/>
        <w:adjustRightInd w:val="0"/>
        <w:outlineLvl w:val="1"/>
        <w:rPr>
          <w:rFonts w:ascii="PT Astra Serif" w:hAnsi="PT Astra Serif"/>
          <w:color w:val="000000"/>
          <w:sz w:val="26"/>
          <w:szCs w:val="26"/>
        </w:rPr>
      </w:pPr>
    </w:p>
    <w:p w:rsidR="004B2795" w:rsidRPr="00487647" w:rsidRDefault="004B2795" w:rsidP="004B2795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>Паспорт ведомственной целевой программы Томской области</w:t>
      </w:r>
    </w:p>
    <w:p w:rsidR="004B2795" w:rsidRPr="00487647" w:rsidRDefault="004B2795" w:rsidP="004B2795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1017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374"/>
        <w:gridCol w:w="1277"/>
        <w:gridCol w:w="1701"/>
        <w:gridCol w:w="128"/>
        <w:gridCol w:w="1147"/>
        <w:gridCol w:w="653"/>
        <w:gridCol w:w="1899"/>
      </w:tblGrid>
      <w:tr w:rsidR="004B2795" w:rsidRPr="00487647" w:rsidTr="004B2795">
        <w:trPr>
          <w:cantSplit/>
          <w:trHeight w:val="240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Наименование субъекта бюджетного планирования (далее – СБП)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Департамент финансов Томской области</w:t>
            </w:r>
          </w:p>
        </w:tc>
      </w:tr>
      <w:tr w:rsidR="004B2795" w:rsidRPr="00487647" w:rsidTr="004B2795">
        <w:trPr>
          <w:cantSplit/>
          <w:trHeight w:val="240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Тип ведомственной целевой программы Томской области (далее – ВЦП)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iCs/>
                <w:color w:val="000000"/>
              </w:rPr>
              <w:t xml:space="preserve">ВЦП </w:t>
            </w:r>
            <w:r w:rsidR="002C7206" w:rsidRPr="00487647">
              <w:rPr>
                <w:rFonts w:ascii="PT Astra Serif" w:hAnsi="PT Astra Serif" w:cs="Times New Roman"/>
                <w:iCs/>
                <w:color w:val="000000"/>
              </w:rPr>
              <w:t xml:space="preserve">первого </w:t>
            </w:r>
            <w:r w:rsidRPr="00487647">
              <w:rPr>
                <w:rFonts w:ascii="PT Astra Serif" w:hAnsi="PT Astra Serif" w:cs="Times New Roman"/>
                <w:iCs/>
                <w:color w:val="000000"/>
              </w:rPr>
              <w:t>типа</w:t>
            </w:r>
          </w:p>
        </w:tc>
      </w:tr>
      <w:tr w:rsidR="004B2795" w:rsidRPr="00487647" w:rsidTr="004B2795">
        <w:trPr>
          <w:cantSplit/>
          <w:trHeight w:val="240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Эффективное управление региональными финансами, государственными закупками и совершенствование межбюджетных отношений в Томской области</w:t>
            </w:r>
          </w:p>
        </w:tc>
      </w:tr>
      <w:tr w:rsidR="004B2795" w:rsidRPr="00487647" w:rsidTr="004B2795">
        <w:trPr>
          <w:cantSplit/>
          <w:trHeight w:val="240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 xml:space="preserve">Повышение эффективности бюджетных расходов Томской области </w:t>
            </w:r>
          </w:p>
        </w:tc>
      </w:tr>
      <w:tr w:rsidR="004B2795" w:rsidRPr="00487647" w:rsidTr="004B2795">
        <w:trPr>
          <w:cantSplit/>
          <w:trHeight w:val="240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Цель ВЦП (задача подпрограммы)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Совершенствование профессиональных знаний государственных гражданских служащих в сфере повышения эффективности бюджетных расходов</w:t>
            </w:r>
          </w:p>
        </w:tc>
      </w:tr>
      <w:tr w:rsidR="004B2795" w:rsidRPr="00487647" w:rsidTr="004B2795">
        <w:trPr>
          <w:cantSplit/>
          <w:trHeight w:val="600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9041E4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 xml:space="preserve">Задача СБП согласно положению о СБП 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Внедрение механизмов, направленных на повышение эффективности и прозрачности региональных и муниципальных финансов</w:t>
            </w:r>
          </w:p>
        </w:tc>
      </w:tr>
      <w:tr w:rsidR="004B2795" w:rsidRPr="00487647" w:rsidTr="004B2795">
        <w:trPr>
          <w:cantSplit/>
          <w:trHeight w:val="624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proofErr w:type="gramStart"/>
            <w:r w:rsidRPr="00487647">
              <w:rPr>
                <w:rFonts w:ascii="PT Astra Serif" w:hAnsi="PT Astra Serif" w:cs="Times New Roman"/>
                <w:color w:val="000000"/>
              </w:rPr>
              <w:t>Наименования показателей конечного результата (показателей результата д</w:t>
            </w:r>
            <w:r w:rsidR="00E523E2" w:rsidRPr="00487647">
              <w:rPr>
                <w:rFonts w:ascii="PT Astra Serif" w:hAnsi="PT Astra Serif" w:cs="Times New Roman"/>
                <w:color w:val="000000"/>
              </w:rPr>
              <w:t>остижения цели ВЦП (задачи СБП)</w:t>
            </w:r>
            <w:proofErr w:type="gramEnd"/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Единица измерения</w:t>
            </w:r>
          </w:p>
        </w:tc>
        <w:tc>
          <w:tcPr>
            <w:tcW w:w="18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795" w:rsidRPr="00487647" w:rsidRDefault="00614C02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2023</w:t>
            </w:r>
            <w:r w:rsidR="004B2795" w:rsidRPr="00487647">
              <w:rPr>
                <w:rFonts w:ascii="PT Astra Serif" w:hAnsi="PT Astra Serif" w:cs="Times New Roman"/>
                <w:color w:val="000000"/>
              </w:rPr>
              <w:t xml:space="preserve"> г.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795" w:rsidRPr="00487647" w:rsidRDefault="00614C02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2024</w:t>
            </w:r>
            <w:r w:rsidR="004B2795" w:rsidRPr="00487647">
              <w:rPr>
                <w:rFonts w:ascii="PT Astra Serif" w:hAnsi="PT Astra Serif" w:cs="Times New Roman"/>
                <w:color w:val="000000"/>
              </w:rPr>
              <w:t xml:space="preserve"> г.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20</w:t>
            </w:r>
            <w:r w:rsidR="00311556" w:rsidRPr="00487647">
              <w:rPr>
                <w:rFonts w:ascii="PT Astra Serif" w:hAnsi="PT Astra Serif" w:cs="Times New Roman"/>
                <w:color w:val="000000"/>
                <w:lang w:val="en-US"/>
              </w:rPr>
              <w:t>2</w:t>
            </w:r>
            <w:r w:rsidR="00614C02" w:rsidRPr="00487647">
              <w:rPr>
                <w:rFonts w:ascii="PT Astra Serif" w:hAnsi="PT Astra Serif" w:cs="Times New Roman"/>
                <w:color w:val="000000"/>
              </w:rPr>
              <w:t>5</w:t>
            </w:r>
            <w:r w:rsidRPr="00487647">
              <w:rPr>
                <w:rFonts w:ascii="PT Astra Serif" w:hAnsi="PT Astra Serif" w:cs="Times New Roman"/>
                <w:color w:val="000000"/>
              </w:rPr>
              <w:t xml:space="preserve"> г.</w:t>
            </w:r>
          </w:p>
        </w:tc>
      </w:tr>
      <w:tr w:rsidR="004B2795" w:rsidRPr="00487647" w:rsidTr="004B2795">
        <w:trPr>
          <w:cantSplit/>
          <w:trHeight w:val="1975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2795" w:rsidRPr="00487647" w:rsidRDefault="004B2795" w:rsidP="00B00153">
            <w:pPr>
              <w:pStyle w:val="ConsPlusCell"/>
              <w:tabs>
                <w:tab w:val="left" w:pos="497"/>
              </w:tabs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Доля государственных гражданских служащих</w:t>
            </w:r>
            <w:r w:rsidR="006D5780" w:rsidRPr="00487647">
              <w:rPr>
                <w:rFonts w:ascii="PT Astra Serif" w:hAnsi="PT Astra Serif" w:cs="Times New Roman"/>
                <w:color w:val="000000"/>
              </w:rPr>
              <w:t xml:space="preserve"> Томской области</w:t>
            </w:r>
            <w:r w:rsidRPr="00487647">
              <w:rPr>
                <w:rFonts w:ascii="PT Astra Serif" w:hAnsi="PT Astra Serif" w:cs="Times New Roman"/>
                <w:color w:val="000000"/>
              </w:rPr>
              <w:t>, повысивших уровень профессиональных знаний в сфере повышения эффективности бюджетных расходов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795" w:rsidRPr="00487647" w:rsidRDefault="004F33CE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процент</w:t>
            </w:r>
          </w:p>
        </w:tc>
        <w:tc>
          <w:tcPr>
            <w:tcW w:w="18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795" w:rsidRPr="00487647" w:rsidRDefault="00423513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35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795" w:rsidRPr="00487647" w:rsidRDefault="00423513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35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795" w:rsidRPr="00487647" w:rsidRDefault="00423513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35</w:t>
            </w:r>
          </w:p>
        </w:tc>
      </w:tr>
      <w:tr w:rsidR="004B2795" w:rsidRPr="00487647" w:rsidTr="004B2795">
        <w:trPr>
          <w:cantSplit/>
          <w:trHeight w:val="334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Срок реализации ВЦП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ВЦП носит постоянный характер</w:t>
            </w:r>
          </w:p>
        </w:tc>
      </w:tr>
      <w:tr w:rsidR="004B2795" w:rsidRPr="00487647" w:rsidTr="004B2795">
        <w:trPr>
          <w:cantSplit/>
          <w:trHeight w:val="551"/>
        </w:trPr>
        <w:tc>
          <w:tcPr>
            <w:tcW w:w="33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2795" w:rsidRPr="00487647" w:rsidRDefault="004B2795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Объем расходов областного бюджета на реализацию ВЦП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Коды классификации расходов бюджетов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Сумма</w:t>
            </w:r>
          </w:p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(тыс. руб.)</w:t>
            </w:r>
          </w:p>
        </w:tc>
      </w:tr>
      <w:tr w:rsidR="004B2795" w:rsidRPr="00487647" w:rsidTr="004B2795">
        <w:trPr>
          <w:cantSplit/>
          <w:trHeight w:val="386"/>
        </w:trPr>
        <w:tc>
          <w:tcPr>
            <w:tcW w:w="33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95" w:rsidRPr="00487647" w:rsidRDefault="004B2795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раздел, подраздел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целевая статья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вид</w:t>
            </w:r>
          </w:p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расходов</w:t>
            </w: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rPr>
                <w:rFonts w:ascii="PT Astra Serif" w:hAnsi="PT Astra Serif" w:cs="Times New Roman"/>
              </w:rPr>
            </w:pPr>
          </w:p>
        </w:tc>
      </w:tr>
      <w:tr w:rsidR="004B2795" w:rsidRPr="00487647" w:rsidTr="004B2795">
        <w:trPr>
          <w:cantSplit/>
          <w:trHeight w:val="350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95" w:rsidRPr="00487647" w:rsidRDefault="00614C02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2023</w:t>
            </w:r>
            <w:r w:rsidR="004B2795" w:rsidRPr="00487647">
              <w:rPr>
                <w:rFonts w:ascii="PT Astra Serif" w:hAnsi="PT Astra Serif" w:cs="Times New Roman"/>
                <w:color w:val="000000"/>
              </w:rPr>
              <w:t xml:space="preserve"> г.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B2795" w:rsidRPr="00487647" w:rsidRDefault="00C07A6E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21162031</w:t>
            </w:r>
            <w:r w:rsidR="004B2795" w:rsidRPr="00487647">
              <w:rPr>
                <w:rFonts w:ascii="PT Astra Serif" w:hAnsi="PT Astra Serif" w:cs="Times New Roman"/>
              </w:rPr>
              <w:t>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120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A22AD0" w:rsidP="008535B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595,6</w:t>
            </w:r>
          </w:p>
        </w:tc>
      </w:tr>
      <w:tr w:rsidR="004B2795" w:rsidRPr="00487647" w:rsidTr="004B2795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95" w:rsidRPr="00487647" w:rsidRDefault="004B2795" w:rsidP="004B2795">
            <w:pPr>
              <w:pStyle w:val="ConsPlusCell"/>
              <w:jc w:val="right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B2795" w:rsidRPr="00487647" w:rsidRDefault="00C07A6E" w:rsidP="00C07A6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2116203100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A22AD0" w:rsidP="008535B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280,5</w:t>
            </w:r>
          </w:p>
        </w:tc>
      </w:tr>
      <w:tr w:rsidR="004B2795" w:rsidRPr="00487647" w:rsidTr="004B2795">
        <w:trPr>
          <w:cantSplit/>
          <w:trHeight w:val="243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95" w:rsidRPr="00487647" w:rsidRDefault="004B2795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CD77F5" w:rsidP="008535B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876,1</w:t>
            </w:r>
          </w:p>
        </w:tc>
      </w:tr>
      <w:tr w:rsidR="00A22AD0" w:rsidRPr="00487647" w:rsidTr="004B2795">
        <w:trPr>
          <w:cantSplit/>
          <w:trHeight w:val="243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D0" w:rsidRPr="00487647" w:rsidRDefault="00614C02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2024</w:t>
            </w:r>
            <w:r w:rsidR="00A22AD0" w:rsidRPr="00487647">
              <w:rPr>
                <w:rFonts w:ascii="PT Astra Serif" w:hAnsi="PT Astra Serif" w:cs="Times New Roman"/>
                <w:color w:val="000000"/>
              </w:rPr>
              <w:t xml:space="preserve"> г.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D0" w:rsidRPr="00487647" w:rsidRDefault="00A22AD0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22AD0" w:rsidRPr="00487647" w:rsidRDefault="00A22AD0" w:rsidP="00C07A6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2116203100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22AD0" w:rsidRPr="00487647" w:rsidRDefault="00A22AD0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120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22AD0" w:rsidRPr="00487647" w:rsidRDefault="00A22AD0" w:rsidP="00A22AD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595,6</w:t>
            </w:r>
          </w:p>
        </w:tc>
      </w:tr>
      <w:tr w:rsidR="00A22AD0" w:rsidRPr="00487647" w:rsidTr="004B2795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D0" w:rsidRPr="00487647" w:rsidRDefault="00A22AD0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D0" w:rsidRPr="00487647" w:rsidRDefault="00A22AD0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22AD0" w:rsidRPr="00487647" w:rsidRDefault="00A22AD0" w:rsidP="00C07A6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2116203100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22AD0" w:rsidRPr="00487647" w:rsidRDefault="00A22AD0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22AD0" w:rsidRPr="00487647" w:rsidRDefault="00A22AD0" w:rsidP="00A22AD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280,5</w:t>
            </w:r>
          </w:p>
        </w:tc>
      </w:tr>
      <w:tr w:rsidR="00CD77F5" w:rsidRPr="00487647" w:rsidTr="004B2795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7F5" w:rsidRPr="00487647" w:rsidRDefault="00CD77F5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7F5" w:rsidRPr="00487647" w:rsidRDefault="00CD77F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77F5" w:rsidRPr="00487647" w:rsidRDefault="00CD77F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 w:rsidP="00B4468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876,1</w:t>
            </w:r>
          </w:p>
        </w:tc>
      </w:tr>
      <w:tr w:rsidR="00A22AD0" w:rsidRPr="00487647" w:rsidTr="004B2795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D0" w:rsidRPr="00487647" w:rsidRDefault="00A22AD0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20</w:t>
            </w:r>
            <w:r w:rsidRPr="00487647">
              <w:rPr>
                <w:rFonts w:ascii="PT Astra Serif" w:hAnsi="PT Astra Serif" w:cs="Times New Roman"/>
                <w:color w:val="000000"/>
                <w:lang w:val="en-US"/>
              </w:rPr>
              <w:t>2</w:t>
            </w:r>
            <w:r w:rsidR="00614C02" w:rsidRPr="00487647">
              <w:rPr>
                <w:rFonts w:ascii="PT Astra Serif" w:hAnsi="PT Astra Serif" w:cs="Times New Roman"/>
                <w:color w:val="000000"/>
              </w:rPr>
              <w:t>5</w:t>
            </w:r>
            <w:r w:rsidRPr="00487647">
              <w:rPr>
                <w:rFonts w:ascii="PT Astra Serif" w:hAnsi="PT Astra Serif" w:cs="Times New Roman"/>
                <w:color w:val="000000"/>
              </w:rPr>
              <w:t xml:space="preserve"> г.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D0" w:rsidRPr="00487647" w:rsidRDefault="00A22AD0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22AD0" w:rsidRPr="00487647" w:rsidRDefault="00A22AD0" w:rsidP="00C07A6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2116203100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22AD0" w:rsidRPr="00487647" w:rsidRDefault="00A22AD0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120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22AD0" w:rsidRPr="00487647" w:rsidRDefault="00A22AD0" w:rsidP="00A22AD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595,6</w:t>
            </w:r>
          </w:p>
        </w:tc>
      </w:tr>
      <w:tr w:rsidR="00A22AD0" w:rsidRPr="00487647" w:rsidTr="004B2795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D0" w:rsidRPr="00487647" w:rsidRDefault="00A22AD0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D0" w:rsidRPr="00487647" w:rsidRDefault="00A22AD0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22AD0" w:rsidRPr="00487647" w:rsidRDefault="00A22AD0" w:rsidP="00C07A6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2116203100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22AD0" w:rsidRPr="00487647" w:rsidRDefault="00A22AD0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22AD0" w:rsidRPr="00487647" w:rsidRDefault="00A22AD0" w:rsidP="00A22AD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280,5</w:t>
            </w:r>
          </w:p>
        </w:tc>
      </w:tr>
      <w:tr w:rsidR="00CD77F5" w:rsidRPr="00487647" w:rsidTr="004B2795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7F5" w:rsidRPr="00487647" w:rsidRDefault="00CD77F5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lastRenderedPageBreak/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7F5" w:rsidRPr="00487647" w:rsidRDefault="00CD77F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77F5" w:rsidRPr="00487647" w:rsidRDefault="00CD77F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 w:rsidP="00B4468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876,1</w:t>
            </w:r>
          </w:p>
        </w:tc>
      </w:tr>
    </w:tbl>
    <w:p w:rsidR="00B07C0C" w:rsidRPr="00487647" w:rsidRDefault="00B07C0C" w:rsidP="004B2795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color w:val="000000"/>
        </w:rPr>
      </w:pPr>
    </w:p>
    <w:p w:rsidR="004B2795" w:rsidRPr="00487647" w:rsidRDefault="004B2795" w:rsidP="004B2795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 xml:space="preserve">Раздел 1. Характеристика цели ВЦП и направления работ по ее достижению </w:t>
      </w:r>
    </w:p>
    <w:p w:rsidR="00B07C0C" w:rsidRPr="00487647" w:rsidRDefault="00B07C0C" w:rsidP="004B2795">
      <w:pPr>
        <w:pStyle w:val="a4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B2795" w:rsidRPr="00487647" w:rsidRDefault="004B2795" w:rsidP="004B2795">
      <w:pPr>
        <w:pStyle w:val="a4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487647">
        <w:rPr>
          <w:rFonts w:ascii="PT Astra Serif" w:hAnsi="PT Astra Serif"/>
          <w:color w:val="000000"/>
          <w:sz w:val="26"/>
          <w:szCs w:val="26"/>
        </w:rPr>
        <w:t>Внедрение механизмов, направленных на повышение эффективности и прозрачности региональных и муниципальных финансов, невозможно без наличия в финансовом органе квалифицированных кадров, осведомленных о новациях бюджетного законодательства, инструментах, применяемых на федеральном уровне и в иных субъектах Российской Федерации для повышения эффективности и прозрачности региональных и муниципальных финансов, а также способных применять на практике полученные знания.</w:t>
      </w:r>
      <w:proofErr w:type="gramEnd"/>
    </w:p>
    <w:p w:rsidR="004B2795" w:rsidRPr="00487647" w:rsidRDefault="004B2795" w:rsidP="004B2795">
      <w:pPr>
        <w:pStyle w:val="a4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>В настоящее время с</w:t>
      </w:r>
      <w:r w:rsidR="00437D26" w:rsidRPr="00487647">
        <w:rPr>
          <w:rFonts w:ascii="PT Astra Serif" w:hAnsi="PT Astra Serif"/>
          <w:color w:val="000000"/>
          <w:sz w:val="26"/>
          <w:szCs w:val="26"/>
        </w:rPr>
        <w:t>уществует целый ряд организаций</w:t>
      </w:r>
      <w:r w:rsidRPr="00487647">
        <w:rPr>
          <w:rFonts w:ascii="PT Astra Serif" w:hAnsi="PT Astra Serif"/>
          <w:color w:val="000000"/>
          <w:sz w:val="26"/>
          <w:szCs w:val="26"/>
        </w:rPr>
        <w:t xml:space="preserve"> как государственных, так и не государственных, которые проводят обучающие мероприятия по вышеуказанному направлению.</w:t>
      </w:r>
    </w:p>
    <w:p w:rsidR="00DE0FE9" w:rsidRPr="00487647" w:rsidRDefault="00DE0FE9" w:rsidP="004B2795">
      <w:pPr>
        <w:pStyle w:val="a4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>Государственные гражданские служащие Томской области, проходящие службу в Департаменте финансов Томской области (далее - государственные гражданские служащие) повышают свои профессиональные знания по разным направлениям.</w:t>
      </w:r>
    </w:p>
    <w:p w:rsidR="004B2795" w:rsidRPr="00487647" w:rsidRDefault="004B2795" w:rsidP="004B2795">
      <w:pPr>
        <w:pStyle w:val="a4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>Профессиональную подготовку, переподготовку и повышение квалификации государственные гражданские служащие</w:t>
      </w:r>
      <w:r w:rsidR="00937852" w:rsidRPr="00487647">
        <w:rPr>
          <w:rFonts w:ascii="PT Astra Serif" w:hAnsi="PT Astra Serif"/>
          <w:color w:val="000000"/>
          <w:sz w:val="26"/>
          <w:szCs w:val="26"/>
        </w:rPr>
        <w:t>,</w:t>
      </w:r>
      <w:r w:rsidRPr="00487647">
        <w:rPr>
          <w:rFonts w:ascii="PT Astra Serif" w:hAnsi="PT Astra Serif"/>
          <w:color w:val="000000"/>
          <w:sz w:val="26"/>
          <w:szCs w:val="26"/>
        </w:rPr>
        <w:t xml:space="preserve"> как правило, проходят в Финансовом университете при Правительстве Российской Федерации, Российской академии народного хозяйства и государственной службы при Президенте </w:t>
      </w:r>
      <w:r w:rsidR="00B07C0C" w:rsidRPr="00487647">
        <w:rPr>
          <w:rFonts w:ascii="PT Astra Serif" w:hAnsi="PT Astra Serif"/>
          <w:color w:val="000000"/>
          <w:sz w:val="26"/>
          <w:szCs w:val="26"/>
        </w:rPr>
        <w:t>Российской Федерации</w:t>
      </w:r>
      <w:r w:rsidRPr="00487647">
        <w:rPr>
          <w:rFonts w:ascii="PT Astra Serif" w:hAnsi="PT Astra Serif"/>
          <w:color w:val="000000"/>
          <w:sz w:val="26"/>
          <w:szCs w:val="26"/>
        </w:rPr>
        <w:t xml:space="preserve"> (их филиалах).</w:t>
      </w:r>
    </w:p>
    <w:p w:rsidR="004B2795" w:rsidRPr="00487647" w:rsidRDefault="004B2795" w:rsidP="004B2795">
      <w:pPr>
        <w:pStyle w:val="a4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 xml:space="preserve">Также </w:t>
      </w:r>
      <w:r w:rsidR="00B07C0C" w:rsidRPr="00487647">
        <w:rPr>
          <w:rFonts w:ascii="PT Astra Serif" w:hAnsi="PT Astra Serif"/>
          <w:color w:val="000000"/>
          <w:sz w:val="26"/>
          <w:szCs w:val="26"/>
        </w:rPr>
        <w:t xml:space="preserve">государственные гражданские служащие </w:t>
      </w:r>
      <w:r w:rsidRPr="00487647">
        <w:rPr>
          <w:rFonts w:ascii="PT Astra Serif" w:hAnsi="PT Astra Serif"/>
          <w:color w:val="000000"/>
          <w:sz w:val="26"/>
          <w:szCs w:val="26"/>
        </w:rPr>
        <w:t xml:space="preserve">принимают участие в различных обучающих мероприятиях (семинарах, конференциях), проводимых как государственными, так и негосударственными организациями (в том числе при участии представителей Министерства финансов Российской Федерации). </w:t>
      </w:r>
      <w:proofErr w:type="gramStart"/>
      <w:r w:rsidRPr="00487647">
        <w:rPr>
          <w:rFonts w:ascii="PT Astra Serif" w:hAnsi="PT Astra Serif"/>
          <w:color w:val="000000"/>
          <w:sz w:val="26"/>
          <w:szCs w:val="26"/>
        </w:rPr>
        <w:t>Наиболее продуктивными, имеющими не только научную, но и практическую ценность, можно назвать обучающие мероприятия, проводимые Центром фискальной политики, Сообществом финансистов России, Центром экономических и финансовых исследований и разработок, Международным центром финансово-экономического развития, компанией «Бюджетные и Финансовые Технологии», ООО «Центр прикладной экономики».</w:t>
      </w:r>
      <w:proofErr w:type="gramEnd"/>
      <w:r w:rsidRPr="00487647">
        <w:rPr>
          <w:rFonts w:ascii="PT Astra Serif" w:hAnsi="PT Astra Serif"/>
          <w:color w:val="000000"/>
          <w:sz w:val="26"/>
          <w:szCs w:val="26"/>
        </w:rPr>
        <w:t xml:space="preserve"> Обучающие мероприятия по соответствующей тематике также проводят Министерство финансов Российской Федерации и Федеральное казначейство.</w:t>
      </w:r>
    </w:p>
    <w:p w:rsidR="004B2795" w:rsidRPr="00487647" w:rsidRDefault="004B2795" w:rsidP="004B2795">
      <w:pPr>
        <w:pStyle w:val="a4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>В рамках достижения цели ВЦП предусмотрены два основных направления:</w:t>
      </w:r>
    </w:p>
    <w:p w:rsidR="004B2795" w:rsidRPr="00487647" w:rsidRDefault="004B2795" w:rsidP="004B2795">
      <w:pPr>
        <w:pStyle w:val="a4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>организация профессиональной подготовки, переподготовки и повышения квалификации государственных гражданских служащих Департамента финансов Томской области в сфере повышения эффективности бюджетных расходов;</w:t>
      </w:r>
    </w:p>
    <w:p w:rsidR="004B2795" w:rsidRPr="00487647" w:rsidRDefault="004B2795" w:rsidP="004B2795">
      <w:pPr>
        <w:pStyle w:val="a4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>обеспечение участия государственных гражданских служащих Департамента финансов Томской области в обучающих мероприятиях в сфере повышения эффективности бюджетных расходов.</w:t>
      </w:r>
    </w:p>
    <w:p w:rsidR="004B2795" w:rsidRPr="00487647" w:rsidRDefault="004B2795" w:rsidP="004B2795">
      <w:pPr>
        <w:pStyle w:val="a4"/>
        <w:tabs>
          <w:tab w:val="left" w:pos="993"/>
        </w:tabs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>Расходы на реализацию данных мероприятий включают в себя оплату услуг организаций, проводящих соответствующие обучающие мероприятия, и командировочные расходы государственных гражданских служащих, принимающих в них участие.</w:t>
      </w:r>
    </w:p>
    <w:p w:rsidR="00061599" w:rsidRPr="00487647" w:rsidRDefault="00061599" w:rsidP="00061599">
      <w:pPr>
        <w:autoSpaceDE w:val="0"/>
        <w:autoSpaceDN w:val="0"/>
        <w:adjustRightInd w:val="0"/>
        <w:ind w:firstLine="567"/>
        <w:jc w:val="both"/>
        <w:outlineLvl w:val="2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По итогам 2022 года доля государственных гражданских служащих Томской области, повысивших уровень профессиональных знаний в сфере повышения эффективности бюджетных расходов, составила 70 процентов. Перевыполнение показателя обусловлено широким использованием интерактивных форм обучения (видеоконференции, </w:t>
      </w:r>
      <w:proofErr w:type="spellStart"/>
      <w:r w:rsidRPr="00487647">
        <w:rPr>
          <w:rFonts w:ascii="PT Astra Serif" w:hAnsi="PT Astra Serif"/>
          <w:sz w:val="26"/>
          <w:szCs w:val="26"/>
        </w:rPr>
        <w:t>вебинары</w:t>
      </w:r>
      <w:proofErr w:type="spellEnd"/>
      <w:r w:rsidRPr="00487647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487647">
        <w:rPr>
          <w:rFonts w:ascii="PT Astra Serif" w:hAnsi="PT Astra Serif"/>
          <w:sz w:val="26"/>
          <w:szCs w:val="26"/>
        </w:rPr>
        <w:t>онлайн-трансляции</w:t>
      </w:r>
      <w:proofErr w:type="spellEnd"/>
      <w:r w:rsidRPr="00487647">
        <w:rPr>
          <w:rFonts w:ascii="PT Astra Serif" w:hAnsi="PT Astra Serif"/>
          <w:sz w:val="26"/>
          <w:szCs w:val="26"/>
        </w:rPr>
        <w:t>).</w:t>
      </w:r>
    </w:p>
    <w:p w:rsidR="0024152F" w:rsidRPr="00487647" w:rsidRDefault="0024152F" w:rsidP="004B2795">
      <w:pPr>
        <w:autoSpaceDE w:val="0"/>
        <w:autoSpaceDN w:val="0"/>
        <w:adjustRightInd w:val="0"/>
        <w:ind w:firstLine="567"/>
        <w:jc w:val="both"/>
        <w:outlineLvl w:val="2"/>
        <w:rPr>
          <w:rFonts w:ascii="PT Astra Serif" w:hAnsi="PT Astra Serif"/>
          <w:color w:val="FF0000"/>
          <w:sz w:val="26"/>
          <w:szCs w:val="26"/>
        </w:rPr>
      </w:pPr>
    </w:p>
    <w:p w:rsidR="004B2795" w:rsidRPr="00487647" w:rsidRDefault="004B2795" w:rsidP="00303650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lastRenderedPageBreak/>
        <w:t>Раздел 2. Описание методик расчета показателей непосредственного результата</w:t>
      </w:r>
    </w:p>
    <w:p w:rsidR="004B2795" w:rsidRPr="00487647" w:rsidRDefault="004B2795" w:rsidP="004B2795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>(мероприятий ВЦП)</w:t>
      </w:r>
    </w:p>
    <w:p w:rsidR="004B2795" w:rsidRPr="00487647" w:rsidRDefault="004B2795" w:rsidP="004B2795">
      <w:pPr>
        <w:autoSpaceDE w:val="0"/>
        <w:autoSpaceDN w:val="0"/>
        <w:adjustRightInd w:val="0"/>
        <w:outlineLvl w:val="2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102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2977"/>
        <w:gridCol w:w="1418"/>
        <w:gridCol w:w="1842"/>
        <w:gridCol w:w="1277"/>
        <w:gridCol w:w="2693"/>
      </w:tblGrid>
      <w:tr w:rsidR="004B2795" w:rsidRPr="00487647" w:rsidTr="0087269D">
        <w:tc>
          <w:tcPr>
            <w:tcW w:w="2977" w:type="dxa"/>
            <w:vAlign w:val="center"/>
          </w:tcPr>
          <w:p w:rsidR="004B2795" w:rsidRPr="00487647" w:rsidRDefault="004B2795" w:rsidP="0087269D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8" w:type="dxa"/>
            <w:vAlign w:val="center"/>
          </w:tcPr>
          <w:p w:rsidR="004B2795" w:rsidRPr="00487647" w:rsidRDefault="004B2795" w:rsidP="0087269D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spellStart"/>
            <w:r w:rsidRPr="0048764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Единица</w:t>
            </w:r>
            <w:proofErr w:type="spellEnd"/>
            <w:r w:rsidRPr="0048764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764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изме</w:t>
            </w: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р</w:t>
            </w:r>
            <w:r w:rsidRPr="0048764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ения</w:t>
            </w:r>
            <w:proofErr w:type="spellEnd"/>
            <w:r w:rsidRPr="0048764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764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показателя</w:t>
            </w:r>
            <w:proofErr w:type="spellEnd"/>
          </w:p>
        </w:tc>
        <w:tc>
          <w:tcPr>
            <w:tcW w:w="1842" w:type="dxa"/>
            <w:vAlign w:val="center"/>
          </w:tcPr>
          <w:p w:rsidR="004B2795" w:rsidRPr="00487647" w:rsidRDefault="004B2795" w:rsidP="0087269D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Положительная динамика</w:t>
            </w:r>
            <w:r w:rsidR="009041E4" w:rsidRPr="00487647">
              <w:rPr>
                <w:rFonts w:ascii="PT Astra Serif" w:hAnsi="PT Astra Serif"/>
                <w:sz w:val="20"/>
                <w:szCs w:val="20"/>
              </w:rPr>
              <w:t xml:space="preserve"> в течение финансового года</w:t>
            </w:r>
          </w:p>
          <w:p w:rsidR="0087269D" w:rsidRPr="00487647" w:rsidRDefault="004B2795" w:rsidP="0087269D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gramStart"/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(рост/снижение/</w:t>
            </w:r>
            <w:proofErr w:type="gramEnd"/>
          </w:p>
          <w:p w:rsidR="004B2795" w:rsidRPr="00487647" w:rsidRDefault="004B2795" w:rsidP="0087269D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стабильность)</w:t>
            </w:r>
          </w:p>
        </w:tc>
        <w:tc>
          <w:tcPr>
            <w:tcW w:w="1277" w:type="dxa"/>
            <w:vAlign w:val="center"/>
          </w:tcPr>
          <w:p w:rsidR="004B2795" w:rsidRPr="00487647" w:rsidRDefault="004B2795" w:rsidP="0087269D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Методика расчета показателя</w:t>
            </w:r>
          </w:p>
        </w:tc>
        <w:tc>
          <w:tcPr>
            <w:tcW w:w="2693" w:type="dxa"/>
            <w:vAlign w:val="center"/>
          </w:tcPr>
          <w:p w:rsidR="004B2795" w:rsidRPr="00487647" w:rsidRDefault="004B2795" w:rsidP="0087269D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Исходная информация для расчета показателя</w:t>
            </w:r>
          </w:p>
        </w:tc>
      </w:tr>
      <w:tr w:rsidR="004B2795" w:rsidRPr="00487647" w:rsidTr="0087269D">
        <w:tc>
          <w:tcPr>
            <w:tcW w:w="2977" w:type="dxa"/>
          </w:tcPr>
          <w:p w:rsidR="004B2795" w:rsidRPr="00487647" w:rsidRDefault="004B2795" w:rsidP="004B2795">
            <w:pPr>
              <w:pStyle w:val="ConsPlusCell"/>
              <w:numPr>
                <w:ilvl w:val="0"/>
                <w:numId w:val="35"/>
              </w:numPr>
              <w:tabs>
                <w:tab w:val="left" w:pos="318"/>
              </w:tabs>
              <w:ind w:left="34" w:firstLine="0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Количество государственных гражданских служащих, прошедших в течение года профессиональную подготовку, переподготовку или повышение квалификации</w:t>
            </w:r>
          </w:p>
        </w:tc>
        <w:tc>
          <w:tcPr>
            <w:tcW w:w="1418" w:type="dxa"/>
            <w:vAlign w:val="center"/>
          </w:tcPr>
          <w:p w:rsidR="004B2795" w:rsidRPr="00487647" w:rsidRDefault="004B2795" w:rsidP="00B858F7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чел</w:t>
            </w:r>
            <w:r w:rsidR="00B858F7"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овек</w:t>
            </w:r>
          </w:p>
        </w:tc>
        <w:tc>
          <w:tcPr>
            <w:tcW w:w="1842" w:type="dxa"/>
            <w:vAlign w:val="center"/>
          </w:tcPr>
          <w:p w:rsidR="004B2795" w:rsidRPr="00487647" w:rsidRDefault="004B2795" w:rsidP="004B2795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рост</w:t>
            </w:r>
          </w:p>
        </w:tc>
        <w:tc>
          <w:tcPr>
            <w:tcW w:w="1277" w:type="dxa"/>
            <w:vAlign w:val="center"/>
          </w:tcPr>
          <w:p w:rsidR="004B2795" w:rsidRPr="00487647" w:rsidRDefault="004B2795" w:rsidP="004B2795">
            <w:pPr>
              <w:adjustRightInd w:val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подсчет</w:t>
            </w:r>
          </w:p>
        </w:tc>
        <w:tc>
          <w:tcPr>
            <w:tcW w:w="2693" w:type="dxa"/>
            <w:vAlign w:val="center"/>
          </w:tcPr>
          <w:p w:rsidR="004B2795" w:rsidRPr="00487647" w:rsidRDefault="00B00153" w:rsidP="004B2795">
            <w:pPr>
              <w:jc w:val="center"/>
              <w:rPr>
                <w:rFonts w:ascii="PT Astra Serif" w:eastAsia="Arial Unicode MS" w:hAnsi="PT Astra Serif"/>
                <w:iCs/>
                <w:color w:val="000000"/>
                <w:sz w:val="20"/>
                <w:szCs w:val="20"/>
              </w:rPr>
            </w:pPr>
            <w:r w:rsidRPr="00487647">
              <w:rPr>
                <w:rFonts w:ascii="PT Astra Serif" w:eastAsia="Arial Unicode MS" w:hAnsi="PT Astra Serif"/>
                <w:iCs/>
                <w:color w:val="000000"/>
                <w:sz w:val="20"/>
                <w:szCs w:val="20"/>
              </w:rPr>
              <w:t>в</w:t>
            </w:r>
            <w:r w:rsidR="004B2795" w:rsidRPr="00487647">
              <w:rPr>
                <w:rFonts w:ascii="PT Astra Serif" w:eastAsia="Arial Unicode MS" w:hAnsi="PT Astra Serif"/>
                <w:iCs/>
                <w:color w:val="000000"/>
                <w:sz w:val="20"/>
                <w:szCs w:val="20"/>
              </w:rPr>
              <w:t>едомственная статистика</w:t>
            </w:r>
          </w:p>
        </w:tc>
      </w:tr>
      <w:tr w:rsidR="004B2795" w:rsidRPr="00487647" w:rsidTr="0087269D">
        <w:tc>
          <w:tcPr>
            <w:tcW w:w="2977" w:type="dxa"/>
          </w:tcPr>
          <w:p w:rsidR="004B2795" w:rsidRPr="00487647" w:rsidRDefault="004B2795" w:rsidP="004B2795">
            <w:pPr>
              <w:pStyle w:val="ConsPlusCell"/>
              <w:numPr>
                <w:ilvl w:val="0"/>
                <w:numId w:val="35"/>
              </w:numPr>
              <w:tabs>
                <w:tab w:val="left" w:pos="318"/>
              </w:tabs>
              <w:ind w:left="34" w:firstLine="0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Количество государственных гражданских служащих, принявших в течение года участие в обучающих мероприятиях</w:t>
            </w:r>
          </w:p>
        </w:tc>
        <w:tc>
          <w:tcPr>
            <w:tcW w:w="1418" w:type="dxa"/>
            <w:vAlign w:val="center"/>
          </w:tcPr>
          <w:p w:rsidR="004B2795" w:rsidRPr="00487647" w:rsidRDefault="004B2795" w:rsidP="00B858F7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чел</w:t>
            </w:r>
            <w:r w:rsidR="00B858F7"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овек</w:t>
            </w:r>
          </w:p>
        </w:tc>
        <w:tc>
          <w:tcPr>
            <w:tcW w:w="1842" w:type="dxa"/>
            <w:vAlign w:val="center"/>
          </w:tcPr>
          <w:p w:rsidR="004B2795" w:rsidRPr="00487647" w:rsidRDefault="004B2795" w:rsidP="004B2795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рост</w:t>
            </w:r>
          </w:p>
        </w:tc>
        <w:tc>
          <w:tcPr>
            <w:tcW w:w="1277" w:type="dxa"/>
            <w:vAlign w:val="center"/>
          </w:tcPr>
          <w:p w:rsidR="004B2795" w:rsidRPr="00487647" w:rsidRDefault="004B2795" w:rsidP="004B2795">
            <w:pPr>
              <w:adjustRightInd w:val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подсчет</w:t>
            </w:r>
          </w:p>
        </w:tc>
        <w:tc>
          <w:tcPr>
            <w:tcW w:w="2693" w:type="dxa"/>
            <w:vAlign w:val="center"/>
          </w:tcPr>
          <w:p w:rsidR="004B2795" w:rsidRPr="00487647" w:rsidRDefault="00B00153" w:rsidP="004B2795">
            <w:pPr>
              <w:jc w:val="center"/>
              <w:rPr>
                <w:rFonts w:ascii="PT Astra Serif" w:eastAsia="Arial Unicode MS" w:hAnsi="PT Astra Serif"/>
                <w:iCs/>
                <w:color w:val="000000"/>
                <w:sz w:val="20"/>
                <w:szCs w:val="20"/>
              </w:rPr>
            </w:pPr>
            <w:r w:rsidRPr="00487647">
              <w:rPr>
                <w:rFonts w:ascii="PT Astra Serif" w:eastAsia="Arial Unicode MS" w:hAnsi="PT Astra Serif"/>
                <w:iCs/>
                <w:color w:val="000000"/>
                <w:sz w:val="20"/>
                <w:szCs w:val="20"/>
              </w:rPr>
              <w:t>в</w:t>
            </w:r>
            <w:r w:rsidR="004B2795" w:rsidRPr="00487647">
              <w:rPr>
                <w:rFonts w:ascii="PT Astra Serif" w:eastAsia="Arial Unicode MS" w:hAnsi="PT Astra Serif"/>
                <w:iCs/>
                <w:color w:val="000000"/>
                <w:sz w:val="20"/>
                <w:szCs w:val="20"/>
              </w:rPr>
              <w:t>едомственная статистика</w:t>
            </w:r>
          </w:p>
        </w:tc>
      </w:tr>
    </w:tbl>
    <w:p w:rsidR="004B2795" w:rsidRPr="00487647" w:rsidRDefault="004B2795" w:rsidP="004B2795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color w:val="000000"/>
          <w:sz w:val="26"/>
          <w:szCs w:val="26"/>
        </w:rPr>
      </w:pPr>
    </w:p>
    <w:p w:rsidR="004B2795" w:rsidRPr="00487647" w:rsidRDefault="004B2795" w:rsidP="004B2795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>Раздел 3. Порядок управления ВЦП</w:t>
      </w:r>
      <w:r w:rsidRPr="00487647">
        <w:rPr>
          <w:rFonts w:ascii="PT Astra Serif" w:hAnsi="PT Astra Serif"/>
          <w:strike/>
          <w:color w:val="000000"/>
          <w:sz w:val="26"/>
          <w:szCs w:val="26"/>
        </w:rPr>
        <w:t xml:space="preserve"> </w:t>
      </w:r>
    </w:p>
    <w:p w:rsidR="004B2795" w:rsidRPr="00487647" w:rsidRDefault="004B2795" w:rsidP="004B2795">
      <w:pPr>
        <w:autoSpaceDE w:val="0"/>
        <w:autoSpaceDN w:val="0"/>
        <w:adjustRightInd w:val="0"/>
        <w:outlineLvl w:val="2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1024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89"/>
        <w:gridCol w:w="5760"/>
      </w:tblGrid>
      <w:tr w:rsidR="004B2795" w:rsidRPr="00487647" w:rsidTr="004B2795">
        <w:trPr>
          <w:trHeight w:val="763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gramStart"/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Ответственный</w:t>
            </w:r>
            <w:proofErr w:type="gramEnd"/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за  реализацию ВЦП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C84A8A" w:rsidP="004B279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Фролова Юлия Вадимовна</w:t>
            </w:r>
            <w:r w:rsidR="004B2795"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– первый заместитель начальника Департамента финансов Томской области</w:t>
            </w:r>
          </w:p>
        </w:tc>
      </w:tr>
      <w:tr w:rsidR="004B2795" w:rsidRPr="00487647" w:rsidTr="004B2795">
        <w:trPr>
          <w:trHeight w:val="48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Порядок организации работы по реализации ВЦП                    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Реализация ВЦП осуществляется в соответствии с законодательством, регулирующим вопросы прохождения государственной гражданской службы в исполнительных органах государственной власти субъектов Российской Федерации</w:t>
            </w:r>
          </w:p>
        </w:tc>
      </w:tr>
      <w:tr w:rsidR="004B2795" w:rsidRPr="00487647" w:rsidTr="004B2795">
        <w:trPr>
          <w:trHeight w:val="72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gramStart"/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Ответственный за ежеквартальный и ежегодный мониторинг ВЦП</w:t>
            </w:r>
            <w:proofErr w:type="gramEnd"/>
          </w:p>
          <w:p w:rsidR="004B2795" w:rsidRPr="00487647" w:rsidRDefault="004B2795" w:rsidP="004B279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B2693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Манчул Наталья Александровна – председатель комитета административно - кадровой работы Департамента финансов Томской области</w:t>
            </w:r>
            <w:r w:rsidR="00866B69"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4B2795" w:rsidRPr="00487647" w:rsidRDefault="004B2795" w:rsidP="004B2795">
      <w:pPr>
        <w:autoSpaceDE w:val="0"/>
        <w:autoSpaceDN w:val="0"/>
        <w:adjustRightInd w:val="0"/>
        <w:outlineLvl w:val="2"/>
        <w:rPr>
          <w:rFonts w:ascii="PT Astra Serif" w:hAnsi="PT Astra Serif"/>
          <w:color w:val="000000"/>
          <w:sz w:val="26"/>
          <w:szCs w:val="26"/>
        </w:rPr>
      </w:pPr>
    </w:p>
    <w:p w:rsidR="004B2795" w:rsidRPr="00487647" w:rsidRDefault="004B2795" w:rsidP="004B2795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>Раздел 4. Оценка рисков реализации ВЦП</w:t>
      </w:r>
    </w:p>
    <w:p w:rsidR="004B2795" w:rsidRPr="00487647" w:rsidRDefault="004B2795" w:rsidP="004B2795">
      <w:pPr>
        <w:autoSpaceDE w:val="0"/>
        <w:autoSpaceDN w:val="0"/>
        <w:adjustRightInd w:val="0"/>
        <w:outlineLvl w:val="2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10207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529"/>
        <w:gridCol w:w="4678"/>
      </w:tblGrid>
      <w:tr w:rsidR="004B2795" w:rsidRPr="00487647" w:rsidTr="004B2795">
        <w:trPr>
          <w:trHeight w:val="36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Описание рисков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Оценка возможного влияния рисков на реализацию ВЦП </w:t>
            </w:r>
          </w:p>
        </w:tc>
      </w:tr>
      <w:tr w:rsidR="004B2795" w:rsidRPr="00487647" w:rsidTr="004B2795">
        <w:trPr>
          <w:trHeight w:val="36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B00153">
            <w:pPr>
              <w:pStyle w:val="af0"/>
              <w:tabs>
                <w:tab w:val="left" w:pos="356"/>
              </w:tabs>
              <w:autoSpaceDE w:val="0"/>
              <w:autoSpaceDN w:val="0"/>
              <w:adjustRightInd w:val="0"/>
              <w:ind w:left="7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Отсутствие заинтересованности государственных гражданских служащих в повышении профессиональных знаний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Невыполнение показателей мероприятий ВЦП</w:t>
            </w:r>
          </w:p>
        </w:tc>
      </w:tr>
      <w:tr w:rsidR="004B2795" w:rsidRPr="00487647" w:rsidTr="004B2795">
        <w:trPr>
          <w:trHeight w:val="60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autoSpaceDE w:val="0"/>
              <w:autoSpaceDN w:val="0"/>
              <w:adjustRightInd w:val="0"/>
              <w:ind w:left="7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F3105" w:rsidP="004B279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Отсутствуют</w:t>
            </w:r>
          </w:p>
        </w:tc>
      </w:tr>
    </w:tbl>
    <w:p w:rsidR="004B2795" w:rsidRPr="00487647" w:rsidRDefault="004B2795" w:rsidP="004B2795">
      <w:pPr>
        <w:autoSpaceDE w:val="0"/>
        <w:autoSpaceDN w:val="0"/>
        <w:adjustRightInd w:val="0"/>
        <w:outlineLvl w:val="1"/>
        <w:rPr>
          <w:rFonts w:ascii="PT Astra Serif" w:hAnsi="PT Astra Serif"/>
          <w:color w:val="000000"/>
          <w:sz w:val="26"/>
          <w:szCs w:val="26"/>
        </w:rPr>
        <w:sectPr w:rsidR="004B2795" w:rsidRPr="00487647" w:rsidSect="00514B37">
          <w:footnotePr>
            <w:numFmt w:val="chicago"/>
            <w:numRestart w:val="eachPage"/>
          </w:footnotePr>
          <w:pgSz w:w="11906" w:h="16838" w:code="9"/>
          <w:pgMar w:top="1134" w:right="567" w:bottom="1134" w:left="1134" w:header="709" w:footer="272" w:gutter="0"/>
          <w:cols w:space="708"/>
          <w:docGrid w:linePitch="360"/>
        </w:sectPr>
      </w:pPr>
    </w:p>
    <w:p w:rsidR="004B2795" w:rsidRPr="00487647" w:rsidRDefault="004B2795" w:rsidP="004B2795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lastRenderedPageBreak/>
        <w:t>Раздел 5.</w:t>
      </w:r>
      <w:r w:rsidRPr="00487647">
        <w:rPr>
          <w:rFonts w:ascii="PT Astra Serif" w:hAnsi="PT Astra Serif"/>
          <w:color w:val="000000"/>
          <w:sz w:val="26"/>
          <w:szCs w:val="26"/>
          <w:lang w:val="en-US"/>
        </w:rPr>
        <w:t xml:space="preserve"> </w:t>
      </w:r>
      <w:r w:rsidRPr="00487647">
        <w:rPr>
          <w:rFonts w:ascii="PT Astra Serif" w:hAnsi="PT Astra Serif"/>
          <w:color w:val="000000"/>
          <w:sz w:val="26"/>
          <w:szCs w:val="26"/>
        </w:rPr>
        <w:t>Мероприятия ВЦП</w:t>
      </w:r>
    </w:p>
    <w:p w:rsidR="004B2795" w:rsidRPr="00487647" w:rsidRDefault="004B2795" w:rsidP="004B2795">
      <w:pPr>
        <w:autoSpaceDE w:val="0"/>
        <w:autoSpaceDN w:val="0"/>
        <w:adjustRightInd w:val="0"/>
        <w:outlineLvl w:val="1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16019" w:type="dxa"/>
        <w:tblInd w:w="-71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985"/>
        <w:gridCol w:w="2625"/>
        <w:gridCol w:w="850"/>
        <w:gridCol w:w="851"/>
        <w:gridCol w:w="1276"/>
        <w:gridCol w:w="1559"/>
        <w:gridCol w:w="709"/>
        <w:gridCol w:w="708"/>
        <w:gridCol w:w="709"/>
        <w:gridCol w:w="1418"/>
        <w:gridCol w:w="1134"/>
        <w:gridCol w:w="567"/>
        <w:gridCol w:w="567"/>
        <w:gridCol w:w="635"/>
      </w:tblGrid>
      <w:tr w:rsidR="004B2795" w:rsidRPr="00487647" w:rsidTr="00DE3819">
        <w:trPr>
          <w:trHeight w:val="556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br/>
              <w:t>№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</w:r>
            <w:proofErr w:type="spellStart"/>
            <w:proofErr w:type="gramStart"/>
            <w:r w:rsidRPr="00487647">
              <w:rPr>
                <w:rFonts w:ascii="PT Astra Serif" w:hAnsi="PT Astra Serif" w:cs="Times New Roman"/>
                <w:color w:val="000000"/>
              </w:rPr>
              <w:t>п</w:t>
            </w:r>
            <w:proofErr w:type="spellEnd"/>
            <w:proofErr w:type="gramEnd"/>
            <w:r w:rsidRPr="00487647">
              <w:rPr>
                <w:rFonts w:ascii="PT Astra Serif" w:hAnsi="PT Astra Serif" w:cs="Times New Roman"/>
                <w:color w:val="000000"/>
              </w:rPr>
              <w:t>/</w:t>
            </w:r>
            <w:proofErr w:type="spellStart"/>
            <w:r w:rsidRPr="00487647">
              <w:rPr>
                <w:rFonts w:ascii="PT Astra Serif" w:hAnsi="PT Astra Serif" w:cs="Times New Roman"/>
                <w:color w:val="000000"/>
              </w:rPr>
              <w:t>п</w:t>
            </w:r>
            <w:proofErr w:type="spellEnd"/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br/>
              <w:t>Наименование  мероприятия</w:t>
            </w:r>
          </w:p>
        </w:tc>
        <w:tc>
          <w:tcPr>
            <w:tcW w:w="262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br/>
              <w:t xml:space="preserve">Содержание 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 xml:space="preserve">мероприятия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 xml:space="preserve">Срок   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>реализации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>мероприятия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br/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 xml:space="preserve">Исполнитель     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Код классификации расходов бюджетов</w:t>
            </w:r>
          </w:p>
          <w:p w:rsidR="004B2795" w:rsidRPr="00487647" w:rsidRDefault="004B2795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proofErr w:type="gramStart"/>
            <w:r w:rsidRPr="00487647">
              <w:rPr>
                <w:rFonts w:ascii="PT Astra Serif" w:hAnsi="PT Astra Serif" w:cs="Times New Roman"/>
                <w:color w:val="000000"/>
              </w:rPr>
              <w:t xml:space="preserve">(раздел, подраздел, целевая статья, </w:t>
            </w:r>
            <w:proofErr w:type="gramEnd"/>
          </w:p>
          <w:p w:rsidR="004B2795" w:rsidRPr="00487647" w:rsidRDefault="004B2795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вид расходов)</w:t>
            </w: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 xml:space="preserve">Расходы на мероприятие  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>(тыс. руб.)</w:t>
            </w:r>
          </w:p>
        </w:tc>
        <w:tc>
          <w:tcPr>
            <w:tcW w:w="432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 xml:space="preserve">Показатели непосредственного результата </w:t>
            </w:r>
          </w:p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(показатели реализации мероприятия)</w:t>
            </w:r>
          </w:p>
        </w:tc>
      </w:tr>
      <w:tr w:rsidR="004B2795" w:rsidRPr="00487647" w:rsidTr="00DE3819">
        <w:trPr>
          <w:trHeight w:val="1146"/>
        </w:trPr>
        <w:tc>
          <w:tcPr>
            <w:tcW w:w="4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262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br/>
              <w:t xml:space="preserve">с   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>(месяц/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>год)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br/>
              <w:t xml:space="preserve">по    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 xml:space="preserve">(месяц/  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>год)</w:t>
            </w: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614C02" w:rsidP="00722553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2023</w:t>
            </w:r>
            <w:r w:rsidR="00722553" w:rsidRPr="00487647">
              <w:rPr>
                <w:rFonts w:ascii="PT Astra Serif" w:hAnsi="PT Astra Serif" w:cs="Times New Roman"/>
                <w:color w:val="000000"/>
                <w:lang w:val="en-US"/>
              </w:rPr>
              <w:t xml:space="preserve"> </w:t>
            </w:r>
            <w:r w:rsidR="004B2795" w:rsidRPr="00487647">
              <w:rPr>
                <w:rFonts w:ascii="PT Astra Serif" w:hAnsi="PT Astra Serif" w:cs="Times New Roman"/>
                <w:color w:val="000000"/>
              </w:rPr>
              <w:t xml:space="preserve">год  </w:t>
            </w:r>
            <w:r w:rsidR="004B2795" w:rsidRPr="00487647">
              <w:rPr>
                <w:rFonts w:ascii="PT Astra Serif" w:hAnsi="PT Astra Serif" w:cs="Times New Roman"/>
                <w:color w:val="000000"/>
              </w:rPr>
              <w:br/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614C02" w:rsidP="00722553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2024</w:t>
            </w:r>
            <w:r w:rsidR="004B2795" w:rsidRPr="00487647">
              <w:rPr>
                <w:rFonts w:ascii="PT Astra Serif" w:hAnsi="PT Astra Serif" w:cs="Times New Roman"/>
                <w:color w:val="000000"/>
              </w:rPr>
              <w:br/>
              <w:t xml:space="preserve">год </w:t>
            </w:r>
            <w:r w:rsidR="004B2795" w:rsidRPr="00487647">
              <w:rPr>
                <w:rFonts w:ascii="PT Astra Serif" w:hAnsi="PT Astra Serif" w:cs="Times New Roman"/>
                <w:color w:val="000000"/>
              </w:rPr>
              <w:br/>
              <w:t xml:space="preserve">  </w:t>
            </w:r>
            <w:r w:rsidR="004B2795" w:rsidRPr="00487647">
              <w:rPr>
                <w:rFonts w:ascii="PT Astra Serif" w:hAnsi="PT Astra Serif" w:cs="Times New Roman"/>
                <w:color w:val="000000"/>
              </w:rPr>
              <w:br/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722553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20</w:t>
            </w:r>
            <w:r w:rsidR="00311556" w:rsidRPr="00487647">
              <w:rPr>
                <w:rFonts w:ascii="PT Astra Serif" w:hAnsi="PT Astra Serif" w:cs="Times New Roman"/>
                <w:color w:val="000000"/>
                <w:lang w:val="en-US"/>
              </w:rPr>
              <w:t>2</w:t>
            </w:r>
            <w:r w:rsidR="00614C02" w:rsidRPr="00487647">
              <w:rPr>
                <w:rFonts w:ascii="PT Astra Serif" w:hAnsi="PT Astra Serif" w:cs="Times New Roman"/>
                <w:color w:val="000000"/>
              </w:rPr>
              <w:t>5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 xml:space="preserve">год 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 xml:space="preserve">   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наименование  показателя</w:t>
            </w:r>
          </w:p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единица измерения показателя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E27082" w:rsidP="00722553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  <w:lang w:val="en-US"/>
              </w:rPr>
              <w:t>20</w:t>
            </w:r>
            <w:r w:rsidR="00614C02" w:rsidRPr="00487647">
              <w:rPr>
                <w:rFonts w:ascii="PT Astra Serif" w:hAnsi="PT Astra Serif" w:cs="Times New Roman"/>
                <w:color w:val="000000"/>
              </w:rPr>
              <w:t>23</w:t>
            </w:r>
            <w:r w:rsidR="004B2795" w:rsidRPr="00487647">
              <w:rPr>
                <w:rFonts w:ascii="PT Astra Serif" w:hAnsi="PT Astra Serif" w:cs="Times New Roman"/>
                <w:color w:val="000000"/>
              </w:rPr>
              <w:br/>
              <w:t xml:space="preserve">год   </w:t>
            </w:r>
            <w:r w:rsidR="004B2795" w:rsidRPr="00487647">
              <w:rPr>
                <w:rFonts w:ascii="PT Astra Serif" w:hAnsi="PT Astra Serif" w:cs="Times New Roman"/>
                <w:color w:val="000000"/>
              </w:rPr>
              <w:br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311556" w:rsidP="00722553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  <w:lang w:val="en-US"/>
              </w:rPr>
              <w:t>20</w:t>
            </w:r>
            <w:r w:rsidR="00614C02" w:rsidRPr="00487647">
              <w:rPr>
                <w:rFonts w:ascii="PT Astra Serif" w:hAnsi="PT Astra Serif" w:cs="Times New Roman"/>
                <w:color w:val="000000"/>
              </w:rPr>
              <w:t>24</w:t>
            </w:r>
            <w:r w:rsidR="004B2795" w:rsidRPr="00487647">
              <w:rPr>
                <w:rFonts w:ascii="PT Astra Serif" w:hAnsi="PT Astra Serif" w:cs="Times New Roman"/>
                <w:color w:val="000000"/>
              </w:rPr>
              <w:br/>
              <w:t>год</w:t>
            </w:r>
            <w:r w:rsidR="004B2795" w:rsidRPr="00487647">
              <w:rPr>
                <w:rFonts w:ascii="PT Astra Serif" w:hAnsi="PT Astra Serif" w:cs="Times New Roman"/>
                <w:color w:val="000000"/>
              </w:rPr>
              <w:br/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2795" w:rsidRPr="00487647" w:rsidRDefault="004B2795" w:rsidP="00722553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  <w:lang w:val="en-US"/>
              </w:rPr>
              <w:t>20</w:t>
            </w:r>
            <w:r w:rsidR="00311556" w:rsidRPr="00487647">
              <w:rPr>
                <w:rFonts w:ascii="PT Astra Serif" w:hAnsi="PT Astra Serif" w:cs="Times New Roman"/>
                <w:color w:val="000000"/>
                <w:lang w:val="en-US"/>
              </w:rPr>
              <w:t>2</w:t>
            </w:r>
            <w:r w:rsidR="00614C02" w:rsidRPr="00487647">
              <w:rPr>
                <w:rFonts w:ascii="PT Astra Serif" w:hAnsi="PT Astra Serif" w:cs="Times New Roman"/>
                <w:color w:val="000000"/>
              </w:rPr>
              <w:t>5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>год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</w:r>
          </w:p>
        </w:tc>
      </w:tr>
      <w:tr w:rsidR="00CD77F5" w:rsidRPr="00487647" w:rsidTr="00DE3819">
        <w:trPr>
          <w:trHeight w:val="1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D77F5" w:rsidRPr="00487647" w:rsidRDefault="00CD77F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1.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D77F5" w:rsidRPr="00487647" w:rsidRDefault="00CD77F5" w:rsidP="00437D26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Организация  профессиональной подготовки, переподготовки и повышения квалификации государственных гражданских служащих, направленных на повышение качества планирования и исполнения бюджета</w:t>
            </w: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D77F5" w:rsidRPr="00487647" w:rsidRDefault="00CD77F5" w:rsidP="00437D26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Направление государственных гражданских служащих на профессиональную подготовку, переподготовку, повышение квалификации в государственные образовательные организации, осуществляющие деятельность по соответствующим образовательным программам, включая оплату услуг образовательной организации, проезда государственного гражданского служащего к месту обучения, его проживание и выплату суточных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D77F5" w:rsidRPr="00487647" w:rsidRDefault="00CD77F5" w:rsidP="00722553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01.202</w:t>
            </w:r>
            <w:r w:rsidR="00614C02" w:rsidRPr="00487647">
              <w:rPr>
                <w:rFonts w:ascii="PT Astra Serif" w:hAnsi="PT Astra Serif" w:cs="Times New Roman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D77F5" w:rsidRPr="00487647" w:rsidRDefault="00CD77F5" w:rsidP="00722553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12.20</w:t>
            </w:r>
            <w:r w:rsidRPr="00487647">
              <w:rPr>
                <w:rFonts w:ascii="PT Astra Serif" w:hAnsi="PT Astra Serif" w:cs="Times New Roman"/>
                <w:color w:val="000000"/>
                <w:lang w:val="en-US"/>
              </w:rPr>
              <w:t>2</w:t>
            </w:r>
            <w:r w:rsidR="00614C02" w:rsidRPr="00487647">
              <w:rPr>
                <w:rFonts w:ascii="PT Astra Serif" w:hAnsi="PT Astra Serif" w:cs="Times New Roman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Департамент финансов Томской области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D77F5" w:rsidRPr="00487647" w:rsidRDefault="00CD77F5" w:rsidP="004B2795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0106</w:t>
            </w:r>
          </w:p>
          <w:p w:rsidR="00CD77F5" w:rsidRPr="00487647" w:rsidRDefault="00CD77F5" w:rsidP="004B2795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2116203100</w:t>
            </w:r>
          </w:p>
          <w:p w:rsidR="00CD77F5" w:rsidRPr="00487647" w:rsidRDefault="00CD77F5" w:rsidP="004B2795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120</w:t>
            </w:r>
          </w:p>
          <w:p w:rsidR="00CD77F5" w:rsidRPr="00487647" w:rsidRDefault="00CD77F5" w:rsidP="004B2795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240</w:t>
            </w:r>
          </w:p>
          <w:p w:rsidR="00CD77F5" w:rsidRPr="00487647" w:rsidRDefault="00CD77F5" w:rsidP="004B2795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D77F5" w:rsidRPr="00487647" w:rsidRDefault="00A22AD0" w:rsidP="004B2795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612,6</w:t>
            </w:r>
          </w:p>
          <w:p w:rsidR="00CD77F5" w:rsidRPr="00487647" w:rsidRDefault="00CD77F5" w:rsidP="004B2795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22AD0" w:rsidRPr="00487647" w:rsidRDefault="00A22AD0" w:rsidP="00A22AD0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612,6</w:t>
            </w:r>
          </w:p>
          <w:p w:rsidR="00CD77F5" w:rsidRPr="00487647" w:rsidRDefault="00CD77F5" w:rsidP="00B44680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22AD0" w:rsidRPr="00487647" w:rsidRDefault="00A22AD0" w:rsidP="00A22AD0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612,6</w:t>
            </w:r>
          </w:p>
          <w:p w:rsidR="00CD77F5" w:rsidRPr="00487647" w:rsidRDefault="00CD77F5" w:rsidP="00B44680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D77F5" w:rsidRPr="00487647" w:rsidRDefault="00CD77F5" w:rsidP="004B2795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Показатель объема: количество государственных гражданских служащих, прошедших в течение года профессиональную подготовку, переподготовку или повышение квалификации</w:t>
            </w:r>
          </w:p>
          <w:p w:rsidR="00CD77F5" w:rsidRPr="00487647" w:rsidRDefault="00CD77F5" w:rsidP="004B2795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D77F5" w:rsidRPr="00487647" w:rsidRDefault="00CD77F5" w:rsidP="00AE3F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D77F5" w:rsidRPr="00487647" w:rsidRDefault="00CD77F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D77F5" w:rsidRPr="00487647" w:rsidRDefault="00CD77F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D77F5" w:rsidRPr="00487647" w:rsidRDefault="00CD77F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8</w:t>
            </w:r>
          </w:p>
        </w:tc>
      </w:tr>
      <w:tr w:rsidR="00CD77F5" w:rsidRPr="00487647" w:rsidTr="00DE3819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2.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 w:rsidP="00437D26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 xml:space="preserve">Обеспечение участия государственных гражданских служащих в обучающих мероприятиях, направленных на изучение опыта </w:t>
            </w:r>
            <w:r w:rsidRPr="00487647">
              <w:rPr>
                <w:rFonts w:ascii="PT Astra Serif" w:hAnsi="PT Astra Serif" w:cs="Times New Roman"/>
                <w:color w:val="000000"/>
              </w:rPr>
              <w:lastRenderedPageBreak/>
              <w:t>«лучших» практик и новаций в сфере бюджетного процесса</w:t>
            </w: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 w:rsidP="00437D26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lastRenderedPageBreak/>
              <w:t xml:space="preserve">Направление государственных гражданских служащих для участия в конференциях, семинарах, иных обучающих мероприятиях, включая оплату услуг по проведению обучающего </w:t>
            </w:r>
            <w:r w:rsidRPr="00487647">
              <w:rPr>
                <w:rFonts w:ascii="PT Astra Serif" w:hAnsi="PT Astra Serif" w:cs="Times New Roman"/>
                <w:color w:val="000000"/>
              </w:rPr>
              <w:lastRenderedPageBreak/>
              <w:t>мероприятия, проезда государственного гражданского служащего к месту проведения обучающего мероприятия, его проживание и выплату суточных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 w:rsidP="000D3183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lastRenderedPageBreak/>
              <w:t>01.202</w:t>
            </w:r>
            <w:r w:rsidR="00614C02" w:rsidRPr="00487647">
              <w:rPr>
                <w:rFonts w:ascii="PT Astra Serif" w:hAnsi="PT Astra Serif" w:cs="Times New Roman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 w:rsidP="000D3183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12.202</w:t>
            </w:r>
            <w:r w:rsidR="00614C02" w:rsidRPr="00487647">
              <w:rPr>
                <w:rFonts w:ascii="PT Astra Serif" w:hAnsi="PT Astra Serif" w:cs="Times New Roman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Департамент финансов Томской области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 w:rsidP="004B2795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0106</w:t>
            </w:r>
          </w:p>
          <w:p w:rsidR="00CD77F5" w:rsidRPr="00487647" w:rsidRDefault="00CD77F5" w:rsidP="004B2795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2116203100</w:t>
            </w:r>
          </w:p>
          <w:p w:rsidR="00CD77F5" w:rsidRPr="00487647" w:rsidRDefault="00CD77F5" w:rsidP="004B2795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120</w:t>
            </w:r>
          </w:p>
          <w:p w:rsidR="00CD77F5" w:rsidRPr="00487647" w:rsidRDefault="00CD77F5" w:rsidP="004B2795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240</w:t>
            </w:r>
          </w:p>
          <w:p w:rsidR="00CD77F5" w:rsidRPr="00487647" w:rsidRDefault="00CD77F5" w:rsidP="004B2795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A22AD0" w:rsidP="004B2795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263,5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A22AD0" w:rsidP="00B44680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263,5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A22AD0" w:rsidP="00B44680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263,5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 w:rsidP="004B2795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Показатель объема:</w:t>
            </w:r>
          </w:p>
          <w:p w:rsidR="00CD77F5" w:rsidRPr="00487647" w:rsidRDefault="00CD77F5" w:rsidP="004B2795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количество государственных гражданских служащих, принявших в </w:t>
            </w:r>
            <w:r w:rsidRPr="00487647">
              <w:rPr>
                <w:rFonts w:ascii="PT Astra Serif" w:hAnsi="PT Astra Serif" w:cs="Times New Roman"/>
              </w:rPr>
              <w:lastRenderedPageBreak/>
              <w:t>течение года участие в обучающих мероприятиях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 w:rsidP="00AE3F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lastRenderedPageBreak/>
              <w:t>человек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 w:rsidP="004B279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10</w:t>
            </w:r>
          </w:p>
        </w:tc>
      </w:tr>
      <w:tr w:rsidR="00CD77F5" w:rsidRPr="00487647" w:rsidTr="00DE3819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 w:rsidP="004B279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 w:rsidP="004B2795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Итого по ВЦП</w:t>
            </w:r>
          </w:p>
        </w:tc>
        <w:tc>
          <w:tcPr>
            <w:tcW w:w="716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 w:rsidP="004B2795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 w:rsidP="004B2795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876,1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>
            <w:pPr>
              <w:rPr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876,1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>
            <w:pPr>
              <w:rPr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876,1</w:t>
            </w:r>
          </w:p>
        </w:tc>
        <w:tc>
          <w:tcPr>
            <w:tcW w:w="432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7F5" w:rsidRPr="00487647" w:rsidRDefault="00CD77F5" w:rsidP="00C9380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</w:tr>
    </w:tbl>
    <w:p w:rsidR="004B2795" w:rsidRPr="00487647" w:rsidRDefault="004B2795" w:rsidP="004B2795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</w:rPr>
        <w:sectPr w:rsidR="004B2795" w:rsidRPr="00487647" w:rsidSect="00514B37">
          <w:footnotePr>
            <w:numFmt w:val="chicago"/>
            <w:numRestart w:val="eachPage"/>
          </w:footnotePr>
          <w:pgSz w:w="16838" w:h="11906" w:orient="landscape" w:code="9"/>
          <w:pgMar w:top="1134" w:right="1644" w:bottom="1134" w:left="1134" w:header="709" w:footer="301" w:gutter="0"/>
          <w:cols w:space="708"/>
          <w:docGrid w:linePitch="360"/>
        </w:sectPr>
      </w:pPr>
    </w:p>
    <w:p w:rsidR="00606E58" w:rsidRPr="00487647" w:rsidRDefault="00606E58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lastRenderedPageBreak/>
        <w:t xml:space="preserve">Приложение </w:t>
      </w:r>
      <w:r w:rsidRPr="00487647">
        <w:rPr>
          <w:rFonts w:ascii="PT Astra Serif" w:hAnsi="PT Astra Serif"/>
          <w:color w:val="000000"/>
          <w:sz w:val="26"/>
          <w:szCs w:val="26"/>
          <w:lang w:val="en-US"/>
        </w:rPr>
        <w:t>3</w:t>
      </w:r>
      <w:r w:rsidRPr="00487647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:rsidR="00DA0B72" w:rsidRPr="00487647" w:rsidRDefault="00DA0B72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color w:val="000000"/>
          <w:sz w:val="26"/>
          <w:szCs w:val="26"/>
        </w:rPr>
      </w:pPr>
    </w:p>
    <w:p w:rsidR="00606E58" w:rsidRPr="00487647" w:rsidRDefault="00606E58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 xml:space="preserve">УТВЕРЖДЕНА </w:t>
      </w:r>
    </w:p>
    <w:p w:rsidR="00606E58" w:rsidRPr="00487647" w:rsidRDefault="00606E58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>приказом Департамента финансов</w:t>
      </w:r>
    </w:p>
    <w:p w:rsidR="00606E58" w:rsidRPr="00487647" w:rsidRDefault="00606E58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>Томск</w:t>
      </w:r>
      <w:r w:rsidR="00E27082" w:rsidRPr="00487647">
        <w:rPr>
          <w:rFonts w:ascii="PT Astra Serif" w:hAnsi="PT Astra Serif"/>
          <w:color w:val="000000"/>
          <w:sz w:val="26"/>
          <w:szCs w:val="26"/>
        </w:rPr>
        <w:t xml:space="preserve">ой области от </w:t>
      </w:r>
      <w:r w:rsidR="00711823">
        <w:rPr>
          <w:rFonts w:ascii="PT Astra Serif" w:hAnsi="PT Astra Serif"/>
          <w:color w:val="000000"/>
          <w:sz w:val="26"/>
          <w:szCs w:val="26"/>
        </w:rPr>
        <w:t>02.02.2023</w:t>
      </w:r>
      <w:r w:rsidR="00151D13" w:rsidRPr="00487647">
        <w:rPr>
          <w:rFonts w:ascii="PT Astra Serif" w:hAnsi="PT Astra Serif"/>
          <w:color w:val="000000"/>
          <w:sz w:val="26"/>
          <w:szCs w:val="26"/>
        </w:rPr>
        <w:t xml:space="preserve"> № </w:t>
      </w:r>
      <w:r w:rsidR="00711823">
        <w:rPr>
          <w:rFonts w:ascii="PT Astra Serif" w:hAnsi="PT Astra Serif"/>
          <w:color w:val="000000"/>
          <w:sz w:val="26"/>
          <w:szCs w:val="26"/>
        </w:rPr>
        <w:t>5</w:t>
      </w:r>
    </w:p>
    <w:p w:rsidR="00606E58" w:rsidRPr="00487647" w:rsidRDefault="00606E58" w:rsidP="00A61D6D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p w:rsidR="00A7751C" w:rsidRPr="00487647" w:rsidRDefault="00A7751C" w:rsidP="00A61D6D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 xml:space="preserve">Ведомственная целевая программа Томской области </w:t>
      </w:r>
    </w:p>
    <w:p w:rsidR="00A7751C" w:rsidRPr="00487647" w:rsidRDefault="00A7751C" w:rsidP="00A61D6D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>«Создание условий для обеспечения равных финансовых возможностей муниципальных образований по решению вопросов местного значения»</w:t>
      </w:r>
    </w:p>
    <w:p w:rsidR="00A7751C" w:rsidRPr="00487647" w:rsidRDefault="00A7751C" w:rsidP="00A61D6D">
      <w:pPr>
        <w:autoSpaceDE w:val="0"/>
        <w:autoSpaceDN w:val="0"/>
        <w:adjustRightInd w:val="0"/>
        <w:outlineLvl w:val="1"/>
        <w:rPr>
          <w:rFonts w:ascii="PT Astra Serif" w:hAnsi="PT Astra Serif"/>
          <w:color w:val="000000"/>
          <w:sz w:val="26"/>
          <w:szCs w:val="26"/>
        </w:rPr>
      </w:pPr>
    </w:p>
    <w:p w:rsidR="00A7751C" w:rsidRPr="00487647" w:rsidRDefault="00A7751C" w:rsidP="00A61D6D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>Паспорт ведомственной целевой программы Томской области</w:t>
      </w:r>
    </w:p>
    <w:p w:rsidR="00A7751C" w:rsidRPr="00487647" w:rsidRDefault="00A7751C" w:rsidP="00A61D6D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3"/>
        <w:gridCol w:w="1275"/>
        <w:gridCol w:w="567"/>
        <w:gridCol w:w="1134"/>
        <w:gridCol w:w="567"/>
        <w:gridCol w:w="567"/>
        <w:gridCol w:w="851"/>
        <w:gridCol w:w="1701"/>
      </w:tblGrid>
      <w:tr w:rsidR="00070A1E" w:rsidRPr="00487647" w:rsidTr="004751E9">
        <w:trPr>
          <w:cantSplit/>
          <w:trHeight w:val="24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A1E" w:rsidRPr="00487647" w:rsidRDefault="00070A1E" w:rsidP="00E451E0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Наименование субъекта бюджетного планирования (далее </w:t>
            </w:r>
            <w:r w:rsidR="002F46E8" w:rsidRPr="00487647">
              <w:rPr>
                <w:rFonts w:ascii="PT Astra Serif" w:hAnsi="PT Astra Serif"/>
                <w:color w:val="000000"/>
                <w:sz w:val="20"/>
                <w:szCs w:val="20"/>
              </w:rPr>
              <w:t>–</w:t>
            </w: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СБП)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A1E" w:rsidRPr="00487647" w:rsidRDefault="00070A1E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Департамент финансов Томской области</w:t>
            </w:r>
          </w:p>
        </w:tc>
      </w:tr>
      <w:tr w:rsidR="00070A1E" w:rsidRPr="00487647" w:rsidTr="004751E9">
        <w:trPr>
          <w:cantSplit/>
          <w:trHeight w:val="24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A1E" w:rsidRPr="00487647" w:rsidRDefault="00070A1E" w:rsidP="00E451E0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Тип ведомственной целевой программы Томской области (далее – ВЦП)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A1E" w:rsidRPr="00487647" w:rsidRDefault="00070A1E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iCs/>
                <w:color w:val="000000"/>
              </w:rPr>
              <w:t xml:space="preserve">ВЦП </w:t>
            </w:r>
            <w:r w:rsidR="002C7206" w:rsidRPr="00487647">
              <w:rPr>
                <w:rFonts w:ascii="PT Astra Serif" w:hAnsi="PT Astra Serif" w:cs="Times New Roman"/>
                <w:iCs/>
                <w:color w:val="000000"/>
              </w:rPr>
              <w:t xml:space="preserve">первого </w:t>
            </w:r>
            <w:r w:rsidRPr="00487647">
              <w:rPr>
                <w:rFonts w:ascii="PT Astra Serif" w:hAnsi="PT Astra Serif" w:cs="Times New Roman"/>
                <w:iCs/>
                <w:color w:val="000000"/>
              </w:rPr>
              <w:t>типа</w:t>
            </w:r>
          </w:p>
        </w:tc>
      </w:tr>
      <w:tr w:rsidR="00A7751C" w:rsidRPr="00487647" w:rsidTr="004751E9">
        <w:trPr>
          <w:cantSplit/>
          <w:trHeight w:val="24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DB4F52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DB4F52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Эффективное управление региональными финансами</w:t>
            </w:r>
            <w:r w:rsidR="008A26C5" w:rsidRPr="00487647">
              <w:rPr>
                <w:rFonts w:ascii="PT Astra Serif" w:hAnsi="PT Astra Serif" w:cs="Times New Roman"/>
                <w:color w:val="000000"/>
              </w:rPr>
              <w:t>, государственными закупками</w:t>
            </w:r>
            <w:r w:rsidRPr="00487647">
              <w:rPr>
                <w:rFonts w:ascii="PT Astra Serif" w:hAnsi="PT Astra Serif" w:cs="Times New Roman"/>
                <w:color w:val="000000"/>
              </w:rPr>
              <w:t xml:space="preserve"> и совершенствование межбюджетных отношений в Томской области</w:t>
            </w:r>
          </w:p>
        </w:tc>
      </w:tr>
      <w:tr w:rsidR="00A7751C" w:rsidRPr="00487647" w:rsidTr="004751E9">
        <w:trPr>
          <w:cantSplit/>
          <w:trHeight w:val="24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DB4F52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DB4F52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Совершенствование межбюджетных отношений в Томской области</w:t>
            </w:r>
          </w:p>
        </w:tc>
      </w:tr>
      <w:tr w:rsidR="00A7751C" w:rsidRPr="00487647" w:rsidTr="004751E9">
        <w:trPr>
          <w:cantSplit/>
          <w:trHeight w:val="24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2213D1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Цель ВЦП (задача подпрограммы)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5F1C5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 xml:space="preserve">Создание условий для обеспечения равных финансовых возможностей муниципальных образований </w:t>
            </w:r>
            <w:r w:rsidR="00BA5479" w:rsidRPr="00487647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 w:rsidRPr="00487647">
              <w:rPr>
                <w:rFonts w:ascii="PT Astra Serif" w:hAnsi="PT Astra Serif"/>
                <w:sz w:val="20"/>
                <w:szCs w:val="20"/>
              </w:rPr>
              <w:t>по решению вопросов местного значения</w:t>
            </w:r>
            <w:r w:rsidR="00F838BC" w:rsidRPr="00487647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</w:tr>
      <w:tr w:rsidR="00A7751C" w:rsidRPr="00487647" w:rsidTr="004751E9">
        <w:trPr>
          <w:cantSplit/>
          <w:trHeight w:val="60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9041E4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 xml:space="preserve">Задача СБП согласно положению о СБП 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5F1C59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Создание условий для обеспечения равных финансовых возможностей муниципальных образований по решению вопросов местного значения</w:t>
            </w:r>
            <w:r w:rsidR="00F838BC" w:rsidRPr="00487647">
              <w:rPr>
                <w:rFonts w:ascii="PT Astra Serif" w:hAnsi="PT Astra Serif" w:cs="Times New Roman"/>
              </w:rPr>
              <w:t xml:space="preserve"> </w:t>
            </w:r>
          </w:p>
        </w:tc>
      </w:tr>
      <w:tr w:rsidR="00A7751C" w:rsidRPr="00487647" w:rsidTr="004751E9">
        <w:trPr>
          <w:cantSplit/>
          <w:trHeight w:val="62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51C" w:rsidRPr="00487647" w:rsidRDefault="00A7751C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87647" w:rsidRDefault="00A7751C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Единица измерения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87647" w:rsidRDefault="00151D13" w:rsidP="0081483B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202</w:t>
            </w:r>
            <w:r w:rsidR="00246441" w:rsidRPr="00487647">
              <w:rPr>
                <w:rFonts w:ascii="PT Astra Serif" w:hAnsi="PT Astra Serif" w:cs="Times New Roman"/>
                <w:color w:val="000000"/>
              </w:rPr>
              <w:t>3</w:t>
            </w:r>
            <w:r w:rsidR="009E05F1" w:rsidRPr="00487647">
              <w:rPr>
                <w:rFonts w:ascii="PT Astra Serif" w:hAnsi="PT Astra Serif" w:cs="Times New Roman"/>
                <w:color w:val="000000"/>
              </w:rPr>
              <w:t xml:space="preserve"> </w:t>
            </w:r>
            <w:r w:rsidR="00A7751C" w:rsidRPr="00487647">
              <w:rPr>
                <w:rFonts w:ascii="PT Astra Serif" w:hAnsi="PT Astra Serif" w:cs="Times New Roman"/>
                <w:color w:val="000000"/>
              </w:rPr>
              <w:t>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87647" w:rsidRDefault="00246441" w:rsidP="0081483B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2024</w:t>
            </w:r>
            <w:r w:rsidR="009E05F1" w:rsidRPr="00487647">
              <w:rPr>
                <w:rFonts w:ascii="PT Astra Serif" w:hAnsi="PT Astra Serif" w:cs="Times New Roman"/>
                <w:color w:val="000000"/>
              </w:rPr>
              <w:t xml:space="preserve"> </w:t>
            </w:r>
            <w:r w:rsidR="00A7751C" w:rsidRPr="00487647">
              <w:rPr>
                <w:rFonts w:ascii="PT Astra Serif" w:hAnsi="PT Astra Serif" w:cs="Times New Roman"/>
                <w:color w:val="000000"/>
              </w:rPr>
              <w:t>г.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87647" w:rsidRDefault="00A7751C" w:rsidP="0081483B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20</w:t>
            </w:r>
            <w:r w:rsidR="00246441" w:rsidRPr="00487647">
              <w:rPr>
                <w:rFonts w:ascii="PT Astra Serif" w:hAnsi="PT Astra Serif" w:cs="Times New Roman"/>
                <w:color w:val="000000"/>
              </w:rPr>
              <w:t>25</w:t>
            </w:r>
            <w:r w:rsidRPr="00487647">
              <w:rPr>
                <w:rFonts w:ascii="PT Astra Serif" w:hAnsi="PT Astra Serif" w:cs="Times New Roman"/>
                <w:color w:val="000000"/>
              </w:rPr>
              <w:t xml:space="preserve"> г.</w:t>
            </w:r>
          </w:p>
        </w:tc>
      </w:tr>
      <w:tr w:rsidR="00FE4507" w:rsidRPr="00487647" w:rsidTr="004751E9">
        <w:trPr>
          <w:cantSplit/>
          <w:trHeight w:val="48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4507" w:rsidRPr="00487647" w:rsidRDefault="00E04162" w:rsidP="00CB053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  <w:r w:rsidRPr="00487647">
              <w:rPr>
                <w:rFonts w:ascii="PT Astra Serif" w:hAnsi="PT Astra Serif"/>
                <w:sz w:val="22"/>
                <w:szCs w:val="22"/>
              </w:rPr>
              <w:t xml:space="preserve">Минимально гарантированный уровень расчетной бюджетной обеспеченности при распределении дотаций </w:t>
            </w:r>
            <w:r w:rsidRPr="00487647">
              <w:rPr>
                <w:rFonts w:ascii="PT Astra Serif" w:hAnsi="PT Astra Serif" w:cs="PT Astra Serif"/>
                <w:bCs/>
                <w:sz w:val="22"/>
                <w:szCs w:val="22"/>
              </w:rPr>
              <w:t>из областного бюджета на выравнивание бюджетной обеспеченности муниципальных районов (городских округов)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507" w:rsidRPr="00487647" w:rsidRDefault="00FE4507" w:rsidP="00866B6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 процентах от утвержденного критерия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507" w:rsidRPr="00487647" w:rsidRDefault="00DF781E" w:rsidP="00926F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не менее</w:t>
            </w:r>
            <w:r w:rsidR="00FE4507" w:rsidRPr="00487647">
              <w:rPr>
                <w:rFonts w:ascii="PT Astra Serif" w:hAnsi="PT Astra Serif" w:cs="Times New Roman"/>
              </w:rPr>
              <w:t xml:space="preserve"> 90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507" w:rsidRPr="00487647" w:rsidRDefault="00DF781E" w:rsidP="00926F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не менее</w:t>
            </w:r>
            <w:r w:rsidR="00FE4507" w:rsidRPr="00487647">
              <w:rPr>
                <w:rFonts w:ascii="PT Astra Serif" w:hAnsi="PT Astra Serif" w:cs="Times New Roman"/>
              </w:rPr>
              <w:t xml:space="preserve"> 90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507" w:rsidRPr="00487647" w:rsidRDefault="00DF781E" w:rsidP="00926F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не менее</w:t>
            </w:r>
            <w:r w:rsidR="00FE4507" w:rsidRPr="00487647">
              <w:rPr>
                <w:rFonts w:ascii="PT Astra Serif" w:hAnsi="PT Astra Serif" w:cs="Times New Roman"/>
              </w:rPr>
              <w:t xml:space="preserve"> 90</w:t>
            </w:r>
          </w:p>
        </w:tc>
      </w:tr>
      <w:tr w:rsidR="00FE4507" w:rsidRPr="00487647" w:rsidTr="004751E9">
        <w:trPr>
          <w:cantSplit/>
          <w:trHeight w:val="51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4507" w:rsidRPr="00487647" w:rsidRDefault="00FE4507" w:rsidP="00070A1E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Срок реализации ВЦП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4507" w:rsidRPr="00487647" w:rsidRDefault="00FE4507" w:rsidP="00B23040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Постоянный характер</w:t>
            </w:r>
          </w:p>
        </w:tc>
      </w:tr>
      <w:tr w:rsidR="00FE4507" w:rsidRPr="00487647" w:rsidTr="004751E9">
        <w:trPr>
          <w:cantSplit/>
          <w:trHeight w:val="551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507" w:rsidRPr="00487647" w:rsidRDefault="00FE4507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Объем расходов областного бюджета на реализацию ВЦП</w:t>
            </w: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E4507" w:rsidRPr="00487647" w:rsidRDefault="00FE4507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Коды классификации расходов бюджетов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FE4507" w:rsidRPr="00487647" w:rsidRDefault="00FE4507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Сумма</w:t>
            </w:r>
          </w:p>
          <w:p w:rsidR="00FE4507" w:rsidRPr="00487647" w:rsidRDefault="00FE4507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(тыс. руб.)</w:t>
            </w:r>
          </w:p>
        </w:tc>
      </w:tr>
      <w:tr w:rsidR="00FE4507" w:rsidRPr="00487647" w:rsidTr="004751E9">
        <w:trPr>
          <w:cantSplit/>
          <w:trHeight w:val="386"/>
        </w:trPr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507" w:rsidRPr="00487647" w:rsidRDefault="00FE4507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507" w:rsidRPr="00487647" w:rsidRDefault="00FE4507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раздел, подраздел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4507" w:rsidRPr="00487647" w:rsidRDefault="00FE4507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целевая статья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E4507" w:rsidRPr="00487647" w:rsidRDefault="00FE4507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вид</w:t>
            </w:r>
          </w:p>
          <w:p w:rsidR="00FE4507" w:rsidRPr="00487647" w:rsidRDefault="00FE4507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расходов</w:t>
            </w: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E4507" w:rsidRPr="00487647" w:rsidRDefault="00FE4507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</w:tc>
      </w:tr>
      <w:tr w:rsidR="00FE4507" w:rsidRPr="00487647" w:rsidTr="004751E9">
        <w:trPr>
          <w:cantSplit/>
          <w:trHeight w:val="3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507" w:rsidRPr="00487647" w:rsidRDefault="00246441" w:rsidP="0081483B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2023</w:t>
            </w:r>
            <w:r w:rsidR="00FE4507" w:rsidRPr="00487647">
              <w:rPr>
                <w:rFonts w:ascii="PT Astra Serif" w:hAnsi="PT Astra Serif" w:cs="Times New Roman"/>
                <w:color w:val="000000"/>
              </w:rPr>
              <w:t xml:space="preserve">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507" w:rsidRPr="00487647" w:rsidRDefault="00FE4507" w:rsidP="00A61D6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1401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4507" w:rsidRPr="00487647" w:rsidRDefault="00FE4507" w:rsidP="0083664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2126540М30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E4507" w:rsidRPr="00487647" w:rsidRDefault="00FE4507" w:rsidP="00D841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E4507" w:rsidRPr="00487647" w:rsidRDefault="00CA4EE8" w:rsidP="00A61D6D">
            <w:pPr>
              <w:pStyle w:val="ConsPlusCell"/>
              <w:jc w:val="right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2 129 730,4</w:t>
            </w:r>
          </w:p>
        </w:tc>
      </w:tr>
      <w:tr w:rsidR="00FE4507" w:rsidRPr="00487647" w:rsidTr="004751E9">
        <w:trPr>
          <w:cantSplit/>
          <w:trHeight w:val="3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507" w:rsidRPr="00487647" w:rsidRDefault="00FE4507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507" w:rsidRPr="00487647" w:rsidRDefault="00FE4507" w:rsidP="00A61D6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1402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4507" w:rsidRPr="00487647" w:rsidRDefault="00FE4507" w:rsidP="0083664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2126540М50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E4507" w:rsidRPr="00487647" w:rsidRDefault="00FE4507" w:rsidP="00D841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E4507" w:rsidRPr="00487647" w:rsidRDefault="001206EC" w:rsidP="003275B4">
            <w:pPr>
              <w:pStyle w:val="ConsPlusCell"/>
              <w:jc w:val="right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3 618 047,7</w:t>
            </w:r>
          </w:p>
        </w:tc>
      </w:tr>
      <w:tr w:rsidR="00FE4507" w:rsidRPr="00487647" w:rsidTr="004751E9">
        <w:trPr>
          <w:cantSplit/>
          <w:trHeight w:val="3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507" w:rsidRPr="00487647" w:rsidRDefault="00FE4507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507" w:rsidRPr="00487647" w:rsidRDefault="00FE4507" w:rsidP="00A61D6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1403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4507" w:rsidRPr="00487647" w:rsidRDefault="00FE4507" w:rsidP="0083664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2126540М70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E4507" w:rsidRPr="00487647" w:rsidRDefault="00FE4507" w:rsidP="00A61D6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530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E4507" w:rsidRPr="00487647" w:rsidRDefault="001206EC" w:rsidP="00836644">
            <w:pPr>
              <w:pStyle w:val="ConsPlusCell"/>
              <w:jc w:val="right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430 961,0</w:t>
            </w:r>
          </w:p>
        </w:tc>
      </w:tr>
      <w:tr w:rsidR="00FE4507" w:rsidRPr="00487647" w:rsidTr="004751E9">
        <w:trPr>
          <w:cantSplit/>
          <w:trHeight w:val="24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507" w:rsidRPr="00487647" w:rsidRDefault="00FE4507" w:rsidP="00070A1E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507" w:rsidRPr="00487647" w:rsidRDefault="00FE4507" w:rsidP="00A61D6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4507" w:rsidRPr="00487647" w:rsidRDefault="00FE4507" w:rsidP="00A61D6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E4507" w:rsidRPr="00487647" w:rsidRDefault="00FE4507" w:rsidP="00A61D6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E4507" w:rsidRPr="00487647" w:rsidRDefault="00CB053C" w:rsidP="00F523E4">
            <w:pPr>
              <w:pStyle w:val="ConsPlusCell"/>
              <w:jc w:val="right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      </w:t>
            </w:r>
            <w:r w:rsidR="00F523E4" w:rsidRPr="00487647">
              <w:rPr>
                <w:rFonts w:ascii="PT Astra Serif" w:hAnsi="PT Astra Serif" w:cs="Times New Roman"/>
              </w:rPr>
              <w:t>6 178 739,1</w:t>
            </w:r>
          </w:p>
        </w:tc>
      </w:tr>
      <w:tr w:rsidR="00CA4EE8" w:rsidRPr="00487647" w:rsidTr="00A004A6">
        <w:trPr>
          <w:cantSplit/>
          <w:trHeight w:val="24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E8" w:rsidRPr="00487647" w:rsidRDefault="00246441" w:rsidP="0081483B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2024</w:t>
            </w:r>
            <w:r w:rsidR="00CA4EE8" w:rsidRPr="00487647">
              <w:rPr>
                <w:rFonts w:ascii="PT Astra Serif" w:hAnsi="PT Astra Serif" w:cs="Times New Roman"/>
                <w:color w:val="000000"/>
              </w:rPr>
              <w:t xml:space="preserve">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E8" w:rsidRPr="00487647" w:rsidRDefault="00CA4EE8" w:rsidP="00A004A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1401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A4EE8" w:rsidRPr="00487647" w:rsidRDefault="00CA4EE8" w:rsidP="00A004A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2126540М30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A4EE8" w:rsidRPr="00487647" w:rsidRDefault="00CA4EE8" w:rsidP="00A004A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A4EE8" w:rsidRPr="00487647" w:rsidRDefault="00CA4EE8" w:rsidP="00CA4EE8">
            <w:pPr>
              <w:pStyle w:val="ConsPlusCell"/>
              <w:jc w:val="right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2 129 730,4</w:t>
            </w:r>
          </w:p>
        </w:tc>
      </w:tr>
      <w:tr w:rsidR="00CA4EE8" w:rsidRPr="00487647" w:rsidTr="00A004A6">
        <w:trPr>
          <w:cantSplit/>
          <w:trHeight w:val="24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E8" w:rsidRPr="00487647" w:rsidRDefault="00CA4EE8" w:rsidP="00070A1E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E8" w:rsidRPr="00487647" w:rsidRDefault="00CA4EE8" w:rsidP="00A004A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1402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A4EE8" w:rsidRPr="00487647" w:rsidRDefault="00CA4EE8" w:rsidP="00A004A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2126540М50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A4EE8" w:rsidRPr="00487647" w:rsidRDefault="00CA4EE8" w:rsidP="00A004A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A4EE8" w:rsidRPr="00487647" w:rsidRDefault="001206EC" w:rsidP="00A37506">
            <w:pPr>
              <w:pStyle w:val="ConsPlusCell"/>
              <w:tabs>
                <w:tab w:val="center" w:pos="1206"/>
                <w:tab w:val="right" w:pos="2412"/>
              </w:tabs>
              <w:jc w:val="right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3 578 121,4</w:t>
            </w:r>
          </w:p>
        </w:tc>
      </w:tr>
      <w:tr w:rsidR="00CA4EE8" w:rsidRPr="00487647" w:rsidTr="00A004A6">
        <w:trPr>
          <w:cantSplit/>
          <w:trHeight w:val="24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E8" w:rsidRPr="00487647" w:rsidRDefault="00CA4EE8" w:rsidP="00070A1E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E8" w:rsidRPr="00487647" w:rsidRDefault="00CA4EE8" w:rsidP="00A004A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1403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A4EE8" w:rsidRPr="00487647" w:rsidRDefault="00CA4EE8" w:rsidP="00A004A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2126540М70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A4EE8" w:rsidRPr="00487647" w:rsidRDefault="00CA4EE8" w:rsidP="00A004A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530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A4EE8" w:rsidRPr="00487647" w:rsidRDefault="001206EC" w:rsidP="00441DD8">
            <w:pPr>
              <w:pStyle w:val="ConsPlusCell"/>
              <w:jc w:val="right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431 787,0</w:t>
            </w:r>
          </w:p>
        </w:tc>
      </w:tr>
      <w:tr w:rsidR="00CA4EE8" w:rsidRPr="00487647" w:rsidTr="004751E9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E8" w:rsidRPr="00487647" w:rsidRDefault="00CA4EE8" w:rsidP="00070A1E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E8" w:rsidRPr="00487647" w:rsidRDefault="00CA4EE8" w:rsidP="00A61D6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A4EE8" w:rsidRPr="00487647" w:rsidRDefault="00CA4EE8" w:rsidP="00A61D6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A4EE8" w:rsidRPr="00487647" w:rsidRDefault="00CA4EE8" w:rsidP="00A61D6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A4EE8" w:rsidRPr="00487647" w:rsidRDefault="00CB053C" w:rsidP="00F523E4">
            <w:pPr>
              <w:pStyle w:val="ConsPlusCell"/>
              <w:jc w:val="right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      </w:t>
            </w:r>
            <w:r w:rsidR="00F523E4" w:rsidRPr="00487647">
              <w:rPr>
                <w:rFonts w:ascii="PT Astra Serif" w:hAnsi="PT Astra Serif" w:cs="Times New Roman"/>
              </w:rPr>
              <w:t>6 139 638,8</w:t>
            </w:r>
          </w:p>
        </w:tc>
      </w:tr>
      <w:tr w:rsidR="00CA4EE8" w:rsidRPr="00487647" w:rsidTr="00A004A6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E8" w:rsidRPr="00487647" w:rsidRDefault="00246441" w:rsidP="0081483B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2025</w:t>
            </w:r>
            <w:r w:rsidR="00CA4EE8" w:rsidRPr="00487647">
              <w:rPr>
                <w:rFonts w:ascii="PT Astra Serif" w:hAnsi="PT Astra Serif" w:cs="Times New Roman"/>
                <w:color w:val="000000"/>
              </w:rPr>
              <w:t xml:space="preserve">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E8" w:rsidRPr="00487647" w:rsidRDefault="00CA4EE8" w:rsidP="00A004A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1401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A4EE8" w:rsidRPr="00487647" w:rsidRDefault="00CA4EE8" w:rsidP="00A004A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2126540М30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A4EE8" w:rsidRPr="00487647" w:rsidRDefault="00CA4EE8" w:rsidP="00A004A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A4EE8" w:rsidRPr="00487647" w:rsidRDefault="00CA4EE8" w:rsidP="00CA4EE8">
            <w:pPr>
              <w:pStyle w:val="ConsPlusCell"/>
              <w:jc w:val="right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2 129 730,4</w:t>
            </w:r>
          </w:p>
        </w:tc>
      </w:tr>
      <w:tr w:rsidR="00CA4EE8" w:rsidRPr="00487647" w:rsidTr="00A004A6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E8" w:rsidRPr="00487647" w:rsidRDefault="00CA4EE8" w:rsidP="00070A1E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E8" w:rsidRPr="00487647" w:rsidRDefault="00CA4EE8" w:rsidP="00A004A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1402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A4EE8" w:rsidRPr="00487647" w:rsidRDefault="00CA4EE8" w:rsidP="00A004A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2126540М50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A4EE8" w:rsidRPr="00487647" w:rsidRDefault="00CA4EE8" w:rsidP="00A004A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A4EE8" w:rsidRPr="00487647" w:rsidRDefault="001206EC" w:rsidP="00A004A6">
            <w:pPr>
              <w:pStyle w:val="ConsPlusCell"/>
              <w:jc w:val="right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3 576 256,2</w:t>
            </w:r>
          </w:p>
        </w:tc>
      </w:tr>
      <w:tr w:rsidR="00CA4EE8" w:rsidRPr="00487647" w:rsidTr="00A004A6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E8" w:rsidRPr="00487647" w:rsidRDefault="00CA4EE8" w:rsidP="00070A1E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E8" w:rsidRPr="00487647" w:rsidRDefault="00CA4EE8" w:rsidP="00A004A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1403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A4EE8" w:rsidRPr="00487647" w:rsidRDefault="00CA4EE8" w:rsidP="00A004A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2126540М70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A4EE8" w:rsidRPr="00487647" w:rsidRDefault="00CA4EE8" w:rsidP="00A004A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530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A4EE8" w:rsidRPr="00487647" w:rsidRDefault="001206EC" w:rsidP="00CB053C">
            <w:pPr>
              <w:pStyle w:val="ConsPlusCell"/>
              <w:jc w:val="right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433 652,2</w:t>
            </w:r>
          </w:p>
        </w:tc>
      </w:tr>
      <w:tr w:rsidR="00CA4EE8" w:rsidRPr="00487647" w:rsidTr="004751E9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E8" w:rsidRPr="00487647" w:rsidRDefault="00CA4EE8" w:rsidP="00070A1E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E8" w:rsidRPr="00487647" w:rsidRDefault="00CA4EE8" w:rsidP="00A61D6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A4EE8" w:rsidRPr="00487647" w:rsidRDefault="00CA4EE8" w:rsidP="00A61D6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A4EE8" w:rsidRPr="00487647" w:rsidRDefault="00CA4EE8" w:rsidP="00A61D6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х</w:t>
            </w:r>
            <w:proofErr w:type="spellEnd"/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A4EE8" w:rsidRPr="00487647" w:rsidRDefault="00CB053C" w:rsidP="00CB053C">
            <w:pPr>
              <w:pStyle w:val="ConsPlusCell"/>
              <w:jc w:val="right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      </w:t>
            </w:r>
            <w:r w:rsidR="00F523E4" w:rsidRPr="00487647">
              <w:rPr>
                <w:rFonts w:ascii="PT Astra Serif" w:hAnsi="PT Astra Serif" w:cs="Times New Roman"/>
              </w:rPr>
              <w:t>6 139 638,8</w:t>
            </w:r>
          </w:p>
        </w:tc>
      </w:tr>
    </w:tbl>
    <w:p w:rsidR="00A7751C" w:rsidRPr="00487647" w:rsidRDefault="00A7751C" w:rsidP="00A61D6D">
      <w:pPr>
        <w:autoSpaceDE w:val="0"/>
        <w:autoSpaceDN w:val="0"/>
        <w:adjustRightInd w:val="0"/>
        <w:outlineLvl w:val="1"/>
        <w:rPr>
          <w:rFonts w:ascii="PT Astra Serif" w:hAnsi="PT Astra Serif"/>
          <w:color w:val="000000"/>
          <w:sz w:val="26"/>
          <w:szCs w:val="26"/>
        </w:rPr>
      </w:pPr>
    </w:p>
    <w:p w:rsidR="00A7751C" w:rsidRPr="00487647" w:rsidRDefault="00A7751C" w:rsidP="00A61D6D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Раздел 1. Характеристика цели ВЦП и направления работ по ее достижению </w:t>
      </w:r>
    </w:p>
    <w:p w:rsidR="00A7751C" w:rsidRPr="00487647" w:rsidRDefault="00A7751C" w:rsidP="00A61D6D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A7751C" w:rsidRPr="00487647" w:rsidRDefault="00A7751C" w:rsidP="009C5EE6">
      <w:pPr>
        <w:autoSpaceDE w:val="0"/>
        <w:autoSpaceDN w:val="0"/>
        <w:adjustRightInd w:val="0"/>
        <w:ind w:firstLine="567"/>
        <w:jc w:val="both"/>
        <w:outlineLvl w:val="2"/>
        <w:rPr>
          <w:rFonts w:ascii="PT Astra Serif" w:hAnsi="PT Astra Serif"/>
          <w:sz w:val="26"/>
          <w:szCs w:val="26"/>
        </w:rPr>
      </w:pPr>
      <w:proofErr w:type="gramStart"/>
      <w:r w:rsidRPr="00487647">
        <w:rPr>
          <w:rFonts w:ascii="PT Astra Serif" w:hAnsi="PT Astra Serif"/>
          <w:sz w:val="26"/>
          <w:szCs w:val="26"/>
        </w:rPr>
        <w:t>Настоящая ВЦП направлена на решение задачи обеспечения равного доступа граждан к муниципальным услугам, оказываемым на территориях различных муниципальных образований Томской области,</w:t>
      </w:r>
      <w:r w:rsidR="00A556EB" w:rsidRPr="00487647">
        <w:rPr>
          <w:rFonts w:ascii="PT Astra Serif" w:hAnsi="PT Astra Serif"/>
          <w:sz w:val="26"/>
          <w:szCs w:val="26"/>
        </w:rPr>
        <w:t xml:space="preserve"> стимулирования развития налоговой базы и комплексного социально-экономического развития муниципальных районов (городских округов) Томской области</w:t>
      </w:r>
      <w:r w:rsidRPr="00487647">
        <w:rPr>
          <w:rFonts w:ascii="PT Astra Serif" w:hAnsi="PT Astra Serif"/>
          <w:sz w:val="26"/>
          <w:szCs w:val="26"/>
        </w:rPr>
        <w:t xml:space="preserve"> и тем самым обеспечение соблюдения прав и законных интересов граждан, гарантированных Конституцией Российской Федерации и другими нормативными правовыми актами Российской Федерации и Томской области. </w:t>
      </w:r>
      <w:proofErr w:type="gramEnd"/>
    </w:p>
    <w:p w:rsidR="00A7751C" w:rsidRPr="00487647" w:rsidRDefault="00A7751C" w:rsidP="009C5EE6">
      <w:pPr>
        <w:autoSpaceDE w:val="0"/>
        <w:autoSpaceDN w:val="0"/>
        <w:adjustRightInd w:val="0"/>
        <w:ind w:firstLine="567"/>
        <w:jc w:val="both"/>
        <w:outlineLvl w:val="2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Муниципальные образования Томской области имеют различный уровень доходов в зависимости от географических, демографических и иных особенностей, что не позволяет многим из них обеспечить предоставление гражданам муниципальных услуг на надлежащем уровне за счет средств местных бюджетов. В целях решения данной задачи необходимо обеспечить равные финансовые возможности муниципальных образований по решению вопросов местного значения и мониторинг исполнения местных бюджетов.</w:t>
      </w:r>
    </w:p>
    <w:p w:rsidR="00A7751C" w:rsidRPr="00487647" w:rsidRDefault="00A7751C" w:rsidP="009C5EE6">
      <w:pPr>
        <w:pStyle w:val="a4"/>
        <w:ind w:firstLine="567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В рамках ВЦП в целях обеспечения равных финансовых возможностей муниципальных образований по решению вопросов местного значения</w:t>
      </w:r>
      <w:r w:rsidR="00A85434" w:rsidRPr="00487647">
        <w:rPr>
          <w:rFonts w:ascii="PT Astra Serif" w:hAnsi="PT Astra Serif"/>
          <w:sz w:val="26"/>
          <w:szCs w:val="26"/>
        </w:rPr>
        <w:t>, а также в целях содействия в обеспечении социально-эконом</w:t>
      </w:r>
      <w:r w:rsidR="00DC5D7D" w:rsidRPr="00487647">
        <w:rPr>
          <w:rFonts w:ascii="PT Astra Serif" w:hAnsi="PT Astra Serif"/>
          <w:sz w:val="26"/>
          <w:szCs w:val="26"/>
        </w:rPr>
        <w:t>ического развития муниципальных</w:t>
      </w:r>
      <w:r w:rsidR="00A85434" w:rsidRPr="00487647">
        <w:rPr>
          <w:rFonts w:ascii="PT Astra Serif" w:hAnsi="PT Astra Serif"/>
          <w:sz w:val="26"/>
          <w:szCs w:val="26"/>
        </w:rPr>
        <w:t xml:space="preserve"> образований</w:t>
      </w:r>
      <w:r w:rsidRPr="00487647">
        <w:rPr>
          <w:rFonts w:ascii="PT Astra Serif" w:hAnsi="PT Astra Serif"/>
          <w:sz w:val="26"/>
          <w:szCs w:val="26"/>
        </w:rPr>
        <w:t xml:space="preserve"> предоставляются межбюджетные трансферты местным бюджетам, а именно:</w:t>
      </w:r>
    </w:p>
    <w:p w:rsidR="00A7751C" w:rsidRPr="00487647" w:rsidRDefault="009E05F1" w:rsidP="009C5EE6">
      <w:pPr>
        <w:pStyle w:val="a4"/>
        <w:ind w:firstLine="567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1)</w:t>
      </w:r>
      <w:r w:rsidR="00A7751C" w:rsidRPr="00487647">
        <w:rPr>
          <w:rFonts w:ascii="PT Astra Serif" w:hAnsi="PT Astra Serif"/>
          <w:sz w:val="26"/>
          <w:szCs w:val="26"/>
        </w:rPr>
        <w:t xml:space="preserve"> дотации на выравнивание бюджетной обеспеченности муниципальных районов (городских округов);</w:t>
      </w:r>
    </w:p>
    <w:p w:rsidR="00A7751C" w:rsidRPr="00487647" w:rsidRDefault="00DA5048" w:rsidP="009C5EE6">
      <w:pPr>
        <w:pStyle w:val="a4"/>
        <w:ind w:firstLine="567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2</w:t>
      </w:r>
      <w:r w:rsidR="009E05F1" w:rsidRPr="00487647">
        <w:rPr>
          <w:rFonts w:ascii="PT Astra Serif" w:hAnsi="PT Astra Serif"/>
          <w:sz w:val="26"/>
          <w:szCs w:val="26"/>
        </w:rPr>
        <w:t>)</w:t>
      </w:r>
      <w:r w:rsidR="00A7751C" w:rsidRPr="00487647">
        <w:rPr>
          <w:rFonts w:ascii="PT Astra Serif" w:hAnsi="PT Astra Serif"/>
          <w:sz w:val="26"/>
          <w:szCs w:val="26"/>
        </w:rPr>
        <w:t xml:space="preserve"> субвенци</w:t>
      </w:r>
      <w:r w:rsidR="009E05F1" w:rsidRPr="00487647">
        <w:rPr>
          <w:rFonts w:ascii="PT Astra Serif" w:hAnsi="PT Astra Serif"/>
          <w:sz w:val="26"/>
          <w:szCs w:val="26"/>
        </w:rPr>
        <w:t>и</w:t>
      </w:r>
      <w:r w:rsidR="00A7751C" w:rsidRPr="00487647">
        <w:rPr>
          <w:rFonts w:ascii="PT Astra Serif" w:hAnsi="PT Astra Serif"/>
          <w:sz w:val="26"/>
          <w:szCs w:val="26"/>
        </w:rPr>
        <w:t xml:space="preserve"> бюджетам муниципальных районов </w:t>
      </w:r>
      <w:r w:rsidR="009E05F1" w:rsidRPr="00487647">
        <w:rPr>
          <w:rFonts w:ascii="PT Astra Serif" w:hAnsi="PT Astra Serif"/>
          <w:sz w:val="26"/>
          <w:szCs w:val="26"/>
        </w:rPr>
        <w:t xml:space="preserve">Томской области </w:t>
      </w:r>
      <w:r w:rsidR="00A7751C" w:rsidRPr="00487647">
        <w:rPr>
          <w:rFonts w:ascii="PT Astra Serif" w:hAnsi="PT Astra Serif"/>
          <w:sz w:val="26"/>
          <w:szCs w:val="26"/>
        </w:rPr>
        <w:t>на исполнение отдельных государственных полномочий по расчету и предоставлению дотаций бюджетам поселений Томской области;</w:t>
      </w:r>
    </w:p>
    <w:p w:rsidR="008B5796" w:rsidRPr="00487647" w:rsidRDefault="00DA5048" w:rsidP="009C5EE6">
      <w:pPr>
        <w:pStyle w:val="a4"/>
        <w:ind w:firstLine="567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3</w:t>
      </w:r>
      <w:r w:rsidR="009E05F1" w:rsidRPr="00487647">
        <w:rPr>
          <w:rFonts w:ascii="PT Astra Serif" w:hAnsi="PT Astra Serif"/>
          <w:sz w:val="26"/>
          <w:szCs w:val="26"/>
        </w:rPr>
        <w:t xml:space="preserve">)   </w:t>
      </w:r>
      <w:r w:rsidR="00A7751C" w:rsidRPr="00487647">
        <w:rPr>
          <w:rFonts w:ascii="PT Astra Serif" w:hAnsi="PT Astra Serif"/>
          <w:sz w:val="26"/>
          <w:szCs w:val="26"/>
        </w:rPr>
        <w:t>дотаци</w:t>
      </w:r>
      <w:r w:rsidR="009E05F1" w:rsidRPr="00487647">
        <w:rPr>
          <w:rFonts w:ascii="PT Astra Serif" w:hAnsi="PT Astra Serif"/>
          <w:sz w:val="26"/>
          <w:szCs w:val="26"/>
        </w:rPr>
        <w:t>и</w:t>
      </w:r>
      <w:r w:rsidR="00A7751C" w:rsidRPr="00487647">
        <w:rPr>
          <w:rFonts w:ascii="PT Astra Serif" w:hAnsi="PT Astra Serif"/>
          <w:sz w:val="26"/>
          <w:szCs w:val="26"/>
        </w:rPr>
        <w:t xml:space="preserve"> на поддержку мер по обеспечению сбалансированности местных бюджетов</w:t>
      </w:r>
      <w:r w:rsidR="00CA42D1" w:rsidRPr="00487647">
        <w:rPr>
          <w:rFonts w:ascii="PT Astra Serif" w:hAnsi="PT Astra Serif"/>
          <w:sz w:val="26"/>
          <w:szCs w:val="26"/>
        </w:rPr>
        <w:t>.</w:t>
      </w:r>
    </w:p>
    <w:p w:rsidR="00A7751C" w:rsidRPr="00487647" w:rsidRDefault="00EE26B4" w:rsidP="009C5EE6">
      <w:pPr>
        <w:pStyle w:val="af0"/>
        <w:tabs>
          <w:tab w:val="left" w:pos="993"/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proofErr w:type="gramStart"/>
      <w:r w:rsidRPr="00487647">
        <w:rPr>
          <w:rFonts w:ascii="PT Astra Serif" w:hAnsi="PT Astra Serif"/>
          <w:sz w:val="26"/>
          <w:szCs w:val="26"/>
        </w:rPr>
        <w:t>О</w:t>
      </w:r>
      <w:r w:rsidR="00A7751C" w:rsidRPr="00487647">
        <w:rPr>
          <w:rFonts w:ascii="PT Astra Serif" w:hAnsi="PT Astra Serif"/>
          <w:sz w:val="26"/>
          <w:szCs w:val="26"/>
        </w:rPr>
        <w:t xml:space="preserve">бъемы дотаций на выравнивание бюджетной обеспеченности муниципальных районов (городских округов), </w:t>
      </w:r>
      <w:r w:rsidR="005350A2" w:rsidRPr="00487647">
        <w:rPr>
          <w:rFonts w:ascii="PT Astra Serif" w:hAnsi="PT Astra Serif"/>
          <w:sz w:val="26"/>
          <w:szCs w:val="26"/>
        </w:rPr>
        <w:t>субвенци</w:t>
      </w:r>
      <w:r w:rsidR="00950C1C" w:rsidRPr="00487647">
        <w:rPr>
          <w:rFonts w:ascii="PT Astra Serif" w:hAnsi="PT Astra Serif"/>
          <w:sz w:val="26"/>
          <w:szCs w:val="26"/>
        </w:rPr>
        <w:t>и</w:t>
      </w:r>
      <w:r w:rsidR="005350A2" w:rsidRPr="00487647">
        <w:rPr>
          <w:rFonts w:ascii="PT Astra Serif" w:hAnsi="PT Astra Serif"/>
          <w:sz w:val="26"/>
          <w:szCs w:val="26"/>
        </w:rPr>
        <w:t xml:space="preserve"> бюджетам муниципальных районов Томской области на исполнение отдельных государственных полномочий по расчету и предоставлению дотаций бюджетам поселений Томской области</w:t>
      </w:r>
      <w:r w:rsidR="00A7751C" w:rsidRPr="00487647">
        <w:rPr>
          <w:rFonts w:ascii="PT Astra Serif" w:hAnsi="PT Astra Serif"/>
          <w:sz w:val="26"/>
          <w:szCs w:val="26"/>
        </w:rPr>
        <w:t xml:space="preserve"> </w:t>
      </w:r>
      <w:r w:rsidR="00950C1C" w:rsidRPr="00487647">
        <w:rPr>
          <w:rFonts w:ascii="PT Astra Serif" w:hAnsi="PT Astra Serif"/>
          <w:sz w:val="26"/>
          <w:szCs w:val="26"/>
        </w:rPr>
        <w:t>на 202</w:t>
      </w:r>
      <w:r w:rsidR="00257CF0" w:rsidRPr="00487647">
        <w:rPr>
          <w:rFonts w:ascii="PT Astra Serif" w:hAnsi="PT Astra Serif"/>
          <w:sz w:val="26"/>
          <w:szCs w:val="26"/>
        </w:rPr>
        <w:t>2</w:t>
      </w:r>
      <w:r w:rsidR="00950C1C" w:rsidRPr="00487647">
        <w:rPr>
          <w:rFonts w:ascii="PT Astra Serif" w:hAnsi="PT Astra Serif"/>
          <w:sz w:val="26"/>
          <w:szCs w:val="26"/>
        </w:rPr>
        <w:t>-202</w:t>
      </w:r>
      <w:r w:rsidR="00257CF0" w:rsidRPr="00487647">
        <w:rPr>
          <w:rFonts w:ascii="PT Astra Serif" w:hAnsi="PT Astra Serif"/>
          <w:sz w:val="26"/>
          <w:szCs w:val="26"/>
        </w:rPr>
        <w:t>4</w:t>
      </w:r>
      <w:r w:rsidR="00950C1C" w:rsidRPr="00487647">
        <w:rPr>
          <w:rFonts w:ascii="PT Astra Serif" w:hAnsi="PT Astra Serif"/>
          <w:sz w:val="26"/>
          <w:szCs w:val="26"/>
        </w:rPr>
        <w:t xml:space="preserve"> годы </w:t>
      </w:r>
      <w:r w:rsidR="00A7751C" w:rsidRPr="00487647">
        <w:rPr>
          <w:rFonts w:ascii="PT Astra Serif" w:hAnsi="PT Astra Serif"/>
          <w:sz w:val="26"/>
          <w:szCs w:val="26"/>
        </w:rPr>
        <w:t xml:space="preserve">определены исходя из необходимости достижения </w:t>
      </w:r>
      <w:r w:rsidR="00950C1C" w:rsidRPr="00487647">
        <w:rPr>
          <w:rFonts w:ascii="PT Astra Serif" w:hAnsi="PT Astra Serif"/>
          <w:sz w:val="26"/>
          <w:szCs w:val="26"/>
        </w:rPr>
        <w:t xml:space="preserve"> </w:t>
      </w:r>
      <w:r w:rsidR="007C2500" w:rsidRPr="00487647">
        <w:rPr>
          <w:rFonts w:ascii="PT Astra Serif" w:hAnsi="PT Astra Serif"/>
          <w:sz w:val="26"/>
          <w:szCs w:val="26"/>
        </w:rPr>
        <w:t xml:space="preserve">следующих </w:t>
      </w:r>
      <w:r w:rsidR="00950C1C" w:rsidRPr="00487647">
        <w:rPr>
          <w:rFonts w:ascii="PT Astra Serif" w:hAnsi="PT Astra Serif"/>
          <w:sz w:val="26"/>
          <w:szCs w:val="26"/>
        </w:rPr>
        <w:t xml:space="preserve">критериев, </w:t>
      </w:r>
      <w:r w:rsidR="00A7751C" w:rsidRPr="00487647">
        <w:rPr>
          <w:rFonts w:ascii="PT Astra Serif" w:hAnsi="PT Astra Serif"/>
          <w:sz w:val="26"/>
          <w:szCs w:val="26"/>
        </w:rPr>
        <w:t xml:space="preserve">установленных </w:t>
      </w:r>
      <w:r w:rsidR="007C2500" w:rsidRPr="00487647">
        <w:rPr>
          <w:rFonts w:ascii="PT Astra Serif" w:hAnsi="PT Astra Serif"/>
          <w:sz w:val="26"/>
          <w:szCs w:val="26"/>
        </w:rPr>
        <w:t>з</w:t>
      </w:r>
      <w:r w:rsidR="00A7751C" w:rsidRPr="00487647">
        <w:rPr>
          <w:rFonts w:ascii="PT Astra Serif" w:hAnsi="PT Astra Serif"/>
          <w:sz w:val="26"/>
          <w:szCs w:val="26"/>
        </w:rPr>
        <w:t>акон</w:t>
      </w:r>
      <w:r w:rsidRPr="00487647">
        <w:rPr>
          <w:rFonts w:ascii="PT Astra Serif" w:hAnsi="PT Astra Serif"/>
          <w:sz w:val="26"/>
          <w:szCs w:val="26"/>
        </w:rPr>
        <w:t xml:space="preserve">ом Томской области </w:t>
      </w:r>
      <w:r w:rsidR="007C2500" w:rsidRPr="00487647">
        <w:rPr>
          <w:rFonts w:ascii="PT Astra Serif" w:hAnsi="PT Astra Serif"/>
          <w:sz w:val="26"/>
          <w:szCs w:val="26"/>
        </w:rPr>
        <w:t>о</w:t>
      </w:r>
      <w:r w:rsidR="00A7751C" w:rsidRPr="00487647">
        <w:rPr>
          <w:rFonts w:ascii="PT Astra Serif" w:hAnsi="PT Astra Serif"/>
          <w:sz w:val="26"/>
          <w:szCs w:val="26"/>
        </w:rPr>
        <w:t xml:space="preserve">б областном бюджете на </w:t>
      </w:r>
      <w:r w:rsidR="007C2500" w:rsidRPr="00487647">
        <w:rPr>
          <w:rFonts w:ascii="PT Astra Serif" w:hAnsi="PT Astra Serif"/>
          <w:sz w:val="26"/>
          <w:szCs w:val="26"/>
        </w:rPr>
        <w:t xml:space="preserve">очередной финансовый год и </w:t>
      </w:r>
      <w:r w:rsidRPr="00487647">
        <w:rPr>
          <w:rFonts w:ascii="PT Astra Serif" w:hAnsi="PT Astra Serif"/>
          <w:sz w:val="26"/>
          <w:szCs w:val="26"/>
        </w:rPr>
        <w:t xml:space="preserve"> плановый период</w:t>
      </w:r>
      <w:r w:rsidR="00950C1C" w:rsidRPr="00487647">
        <w:rPr>
          <w:rFonts w:ascii="PT Astra Serif" w:hAnsi="PT Astra Serif"/>
          <w:sz w:val="26"/>
          <w:szCs w:val="26"/>
        </w:rPr>
        <w:t>:</w:t>
      </w:r>
      <w:proofErr w:type="gramEnd"/>
    </w:p>
    <w:p w:rsidR="00EE26B4" w:rsidRPr="00487647" w:rsidRDefault="00A7751C" w:rsidP="009C5EE6">
      <w:pPr>
        <w:pStyle w:val="a4"/>
        <w:ind w:firstLine="567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критерия выравнивания расчетной бюджетной обеспеченности муниципальных районов (городских округов) </w:t>
      </w:r>
      <w:r w:rsidR="00EE26B4" w:rsidRPr="00487647">
        <w:rPr>
          <w:rFonts w:ascii="PT Astra Serif" w:hAnsi="PT Astra Serif"/>
          <w:sz w:val="26"/>
          <w:szCs w:val="26"/>
        </w:rPr>
        <w:t xml:space="preserve">для определения дотаций на выравнивание бюджетной обеспеченности муниципальных районов (городских округов) </w:t>
      </w:r>
      <w:r w:rsidR="007C2500" w:rsidRPr="00487647">
        <w:rPr>
          <w:rFonts w:ascii="PT Astra Serif" w:hAnsi="PT Astra Serif"/>
          <w:sz w:val="26"/>
          <w:szCs w:val="26"/>
        </w:rPr>
        <w:t>(не менее 90 процентов от муниципального образования Томской области с максимальной бюджетной обеспеченностью);</w:t>
      </w:r>
    </w:p>
    <w:p w:rsidR="00EE26B4" w:rsidRPr="00487647" w:rsidRDefault="00EE26B4" w:rsidP="00EE26B4">
      <w:pPr>
        <w:pStyle w:val="a4"/>
        <w:ind w:firstLine="567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критерия выравнивания финансовых возможностей поселений по осуществлению органами местного самоуправления поселений полномочий по решению вопросов </w:t>
      </w:r>
      <w:r w:rsidRPr="00487647">
        <w:rPr>
          <w:rFonts w:ascii="PT Astra Serif" w:hAnsi="PT Astra Serif"/>
          <w:sz w:val="26"/>
          <w:szCs w:val="26"/>
        </w:rPr>
        <w:lastRenderedPageBreak/>
        <w:t>местного значения для определения объема дотаций на выравн</w:t>
      </w:r>
      <w:r w:rsidR="007C2500" w:rsidRPr="00487647">
        <w:rPr>
          <w:rFonts w:ascii="PT Astra Serif" w:hAnsi="PT Astra Serif"/>
          <w:sz w:val="26"/>
          <w:szCs w:val="26"/>
        </w:rPr>
        <w:t>ивание бюджетной обеспеченности</w:t>
      </w:r>
      <w:r w:rsidRPr="00487647">
        <w:rPr>
          <w:rFonts w:ascii="PT Astra Serif" w:hAnsi="PT Astra Serif"/>
          <w:sz w:val="26"/>
          <w:szCs w:val="26"/>
        </w:rPr>
        <w:t>.</w:t>
      </w:r>
    </w:p>
    <w:p w:rsidR="00A7751C" w:rsidRPr="00487647" w:rsidRDefault="00A7751C" w:rsidP="009C5EE6">
      <w:pPr>
        <w:pStyle w:val="a4"/>
        <w:ind w:firstLine="567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Распределение дотаций на поддержку мер по обеспечению сбалансированности осуществля</w:t>
      </w:r>
      <w:r w:rsidR="005350A2" w:rsidRPr="00487647">
        <w:rPr>
          <w:rFonts w:ascii="PT Astra Serif" w:hAnsi="PT Astra Serif"/>
          <w:sz w:val="26"/>
          <w:szCs w:val="26"/>
        </w:rPr>
        <w:t xml:space="preserve">ется </w:t>
      </w:r>
      <w:r w:rsidR="00334970" w:rsidRPr="00487647">
        <w:rPr>
          <w:rFonts w:ascii="PT Astra Serif" w:hAnsi="PT Astra Serif"/>
          <w:sz w:val="26"/>
          <w:szCs w:val="26"/>
        </w:rPr>
        <w:t xml:space="preserve">по результатам анализа сбалансированности консолидированных бюджетов районов и бюджетов городских округов, </w:t>
      </w:r>
      <w:r w:rsidR="005350A2" w:rsidRPr="00487647">
        <w:rPr>
          <w:rFonts w:ascii="PT Astra Serif" w:hAnsi="PT Astra Serif"/>
          <w:sz w:val="26"/>
          <w:szCs w:val="26"/>
        </w:rPr>
        <w:t xml:space="preserve">а также </w:t>
      </w:r>
      <w:r w:rsidR="00334970" w:rsidRPr="00487647">
        <w:rPr>
          <w:rFonts w:ascii="PT Astra Serif" w:hAnsi="PT Astra Serif"/>
          <w:sz w:val="26"/>
          <w:szCs w:val="26"/>
        </w:rPr>
        <w:t xml:space="preserve">с учетом итогов </w:t>
      </w:r>
      <w:r w:rsidRPr="00487647">
        <w:rPr>
          <w:rFonts w:ascii="PT Astra Serif" w:hAnsi="PT Astra Serif"/>
          <w:sz w:val="26"/>
          <w:szCs w:val="26"/>
        </w:rPr>
        <w:t>выполнения Соглашений</w:t>
      </w:r>
      <w:r w:rsidR="005350A2" w:rsidRPr="00487647">
        <w:rPr>
          <w:rFonts w:ascii="PT Astra Serif" w:hAnsi="PT Astra Serif"/>
          <w:sz w:val="26"/>
          <w:szCs w:val="26"/>
        </w:rPr>
        <w:t xml:space="preserve"> о мерах по социально-экономическому развитию и оздоровлению муниципальных финансов</w:t>
      </w:r>
      <w:r w:rsidRPr="00487647">
        <w:rPr>
          <w:rFonts w:ascii="PT Astra Serif" w:hAnsi="PT Astra Serif"/>
          <w:sz w:val="26"/>
          <w:szCs w:val="26"/>
        </w:rPr>
        <w:t xml:space="preserve">. </w:t>
      </w:r>
    </w:p>
    <w:p w:rsidR="00376D9F" w:rsidRPr="00487647" w:rsidRDefault="00376D9F" w:rsidP="00376D9F">
      <w:pPr>
        <w:pStyle w:val="a4"/>
        <w:ind w:firstLine="567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376D9F" w:rsidRPr="00487647" w:rsidRDefault="00376D9F" w:rsidP="00376D9F">
      <w:pPr>
        <w:pStyle w:val="a4"/>
        <w:ind w:firstLine="567"/>
        <w:jc w:val="center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>Раздел 2. Описание методик расчета показателей непосредственного результата (мероприятий ВЦП)</w:t>
      </w:r>
    </w:p>
    <w:p w:rsidR="00376D9F" w:rsidRPr="00487647" w:rsidRDefault="00376D9F" w:rsidP="00376D9F">
      <w:pPr>
        <w:autoSpaceDE w:val="0"/>
        <w:autoSpaceDN w:val="0"/>
        <w:adjustRightInd w:val="0"/>
        <w:outlineLvl w:val="2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2127"/>
        <w:gridCol w:w="1276"/>
        <w:gridCol w:w="1701"/>
        <w:gridCol w:w="3827"/>
        <w:gridCol w:w="1559"/>
      </w:tblGrid>
      <w:tr w:rsidR="00376D9F" w:rsidRPr="00487647" w:rsidTr="00855B15">
        <w:tc>
          <w:tcPr>
            <w:tcW w:w="2127" w:type="dxa"/>
            <w:vAlign w:val="center"/>
          </w:tcPr>
          <w:p w:rsidR="00376D9F" w:rsidRPr="00487647" w:rsidRDefault="00376D9F" w:rsidP="00855B15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Align w:val="center"/>
          </w:tcPr>
          <w:p w:rsidR="00376D9F" w:rsidRPr="00487647" w:rsidRDefault="00376D9F" w:rsidP="00855B15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spellStart"/>
            <w:r w:rsidRPr="0048764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Единица</w:t>
            </w:r>
            <w:proofErr w:type="spellEnd"/>
            <w:r w:rsidRPr="0048764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764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изме</w:t>
            </w:r>
            <w:r w:rsidR="006133B0" w:rsidRPr="00487647">
              <w:rPr>
                <w:rFonts w:ascii="PT Astra Serif" w:hAnsi="PT Astra Serif"/>
                <w:color w:val="000000"/>
                <w:sz w:val="20"/>
                <w:szCs w:val="20"/>
              </w:rPr>
              <w:t>р</w:t>
            </w:r>
            <w:r w:rsidRPr="0048764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ения</w:t>
            </w:r>
            <w:proofErr w:type="spellEnd"/>
            <w:r w:rsidRPr="0048764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7647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показателя</w:t>
            </w:r>
            <w:proofErr w:type="spellEnd"/>
          </w:p>
        </w:tc>
        <w:tc>
          <w:tcPr>
            <w:tcW w:w="1701" w:type="dxa"/>
            <w:vAlign w:val="center"/>
          </w:tcPr>
          <w:p w:rsidR="00376D9F" w:rsidRPr="00487647" w:rsidRDefault="00376D9F" w:rsidP="00855B15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Положительная динамика</w:t>
            </w:r>
            <w:r w:rsidR="009041E4" w:rsidRPr="00487647">
              <w:rPr>
                <w:rFonts w:ascii="PT Astra Serif" w:hAnsi="PT Astra Serif"/>
                <w:sz w:val="20"/>
                <w:szCs w:val="20"/>
              </w:rPr>
              <w:t xml:space="preserve"> в течение финансового года</w:t>
            </w:r>
          </w:p>
          <w:p w:rsidR="00DB5175" w:rsidRPr="00487647" w:rsidRDefault="00855B15" w:rsidP="00855B15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gramStart"/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(рост/снижение/</w:t>
            </w:r>
            <w:proofErr w:type="gramEnd"/>
          </w:p>
          <w:p w:rsidR="00376D9F" w:rsidRPr="00487647" w:rsidRDefault="00376D9F" w:rsidP="00855B15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стабильность)</w:t>
            </w:r>
          </w:p>
        </w:tc>
        <w:tc>
          <w:tcPr>
            <w:tcW w:w="3827" w:type="dxa"/>
            <w:vAlign w:val="center"/>
          </w:tcPr>
          <w:p w:rsidR="00376D9F" w:rsidRPr="00487647" w:rsidRDefault="00376D9F" w:rsidP="00855B15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Методика расчета показателя</w:t>
            </w:r>
          </w:p>
        </w:tc>
        <w:tc>
          <w:tcPr>
            <w:tcW w:w="1559" w:type="dxa"/>
            <w:vAlign w:val="center"/>
          </w:tcPr>
          <w:p w:rsidR="00376D9F" w:rsidRPr="00487647" w:rsidRDefault="00376D9F" w:rsidP="00855B15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Исходная информация для расчета показателя</w:t>
            </w:r>
          </w:p>
        </w:tc>
      </w:tr>
      <w:tr w:rsidR="00376D9F" w:rsidRPr="00487647" w:rsidTr="004F33CE">
        <w:trPr>
          <w:trHeight w:val="2476"/>
        </w:trPr>
        <w:tc>
          <w:tcPr>
            <w:tcW w:w="2127" w:type="dxa"/>
          </w:tcPr>
          <w:p w:rsidR="00376D9F" w:rsidRPr="00487647" w:rsidRDefault="00E04162" w:rsidP="00E04162">
            <w:pPr>
              <w:tabs>
                <w:tab w:val="left" w:pos="0"/>
                <w:tab w:val="left" w:pos="214"/>
              </w:tabs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color w:val="00000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1.</w:t>
            </w:r>
            <w:r w:rsidR="00376D9F"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Количество муниципальных образований, участвующих в распределении </w:t>
            </w: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дотаций из областного бюджета на выравнивание бюджетной обеспеченности муниципальных районов (городских округов)</w:t>
            </w:r>
          </w:p>
        </w:tc>
        <w:tc>
          <w:tcPr>
            <w:tcW w:w="1276" w:type="dxa"/>
          </w:tcPr>
          <w:p w:rsidR="00376D9F" w:rsidRPr="00487647" w:rsidRDefault="000E2C8C" w:rsidP="000E2C8C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е</w:t>
            </w:r>
            <w:r w:rsidR="00376D9F"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диниц </w:t>
            </w:r>
          </w:p>
        </w:tc>
        <w:tc>
          <w:tcPr>
            <w:tcW w:w="1701" w:type="dxa"/>
          </w:tcPr>
          <w:p w:rsidR="00376D9F" w:rsidRPr="00487647" w:rsidRDefault="00376D9F" w:rsidP="00376D9F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стабильность</w:t>
            </w:r>
          </w:p>
        </w:tc>
        <w:tc>
          <w:tcPr>
            <w:tcW w:w="3827" w:type="dxa"/>
          </w:tcPr>
          <w:p w:rsidR="00376D9F" w:rsidRPr="00487647" w:rsidRDefault="00376D9F" w:rsidP="00E04162">
            <w:pPr>
              <w:adjustRightInd w:val="0"/>
              <w:jc w:val="both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 соответствии с Методикой расчета и распределения дотаций на выравнивание бюджетной обеспеченности муниципальных районов (городских округов) </w:t>
            </w:r>
            <w:r w:rsidR="00E04162"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из областного бюджета </w:t>
            </w:r>
            <w:r w:rsidR="006F766E" w:rsidRPr="00487647">
              <w:rPr>
                <w:rFonts w:ascii="PT Astra Serif" w:hAnsi="PT Astra Serif"/>
                <w:color w:val="000000"/>
                <w:sz w:val="20"/>
                <w:szCs w:val="20"/>
              </w:rPr>
              <w:t>(</w:t>
            </w: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приложение 2 к Закону Томской области от 13 августа 2007 года № 170-ОЗ «О межбюджетных отношениях в Томской области»</w:t>
            </w:r>
            <w:r w:rsidR="006F766E" w:rsidRPr="00487647">
              <w:rPr>
                <w:rFonts w:ascii="PT Astra Serif" w:hAnsi="PT Astra Serif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376D9F" w:rsidRPr="00487647" w:rsidRDefault="00376D9F" w:rsidP="00376D9F">
            <w:pPr>
              <w:rPr>
                <w:rFonts w:ascii="PT Astra Serif" w:eastAsia="Arial Unicode MS" w:hAnsi="PT Astra Serif"/>
                <w:iCs/>
                <w:color w:val="000000"/>
                <w:sz w:val="20"/>
                <w:szCs w:val="20"/>
              </w:rPr>
            </w:pPr>
            <w:r w:rsidRPr="00487647">
              <w:rPr>
                <w:rFonts w:ascii="PT Astra Serif" w:eastAsia="Arial Unicode MS" w:hAnsi="PT Astra Serif"/>
                <w:iCs/>
                <w:color w:val="000000"/>
                <w:sz w:val="20"/>
                <w:szCs w:val="20"/>
              </w:rPr>
              <w:t xml:space="preserve">Статистическая и ведомственная информация </w:t>
            </w:r>
          </w:p>
        </w:tc>
      </w:tr>
      <w:tr w:rsidR="00376D9F" w:rsidRPr="00487647" w:rsidTr="00855B15">
        <w:trPr>
          <w:trHeight w:val="1139"/>
        </w:trPr>
        <w:tc>
          <w:tcPr>
            <w:tcW w:w="2127" w:type="dxa"/>
          </w:tcPr>
          <w:p w:rsidR="00376D9F" w:rsidRPr="00487647" w:rsidRDefault="00E04162" w:rsidP="00E04162">
            <w:pPr>
              <w:pStyle w:val="ConsPlusCell"/>
              <w:tabs>
                <w:tab w:val="left" w:pos="460"/>
              </w:tabs>
              <w:ind w:left="34"/>
              <w:jc w:val="both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2.</w:t>
            </w:r>
            <w:r w:rsidR="00376D9F" w:rsidRPr="00487647">
              <w:rPr>
                <w:rFonts w:ascii="PT Astra Serif" w:hAnsi="PT Astra Serif" w:cs="Times New Roman"/>
                <w:color w:val="000000"/>
              </w:rPr>
              <w:t>Количество муниципальных  образований, участвующих в расчете и распределении субвенций бюджетам муниципальных районов на исполнение государственных полномочий по расчету и предоставлению дотаций бюджетам поселений</w:t>
            </w:r>
          </w:p>
        </w:tc>
        <w:tc>
          <w:tcPr>
            <w:tcW w:w="1276" w:type="dxa"/>
          </w:tcPr>
          <w:p w:rsidR="00376D9F" w:rsidRPr="00487647" w:rsidRDefault="000E2C8C" w:rsidP="000E2C8C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е</w:t>
            </w:r>
            <w:r w:rsidR="00376D9F"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диниц </w:t>
            </w:r>
          </w:p>
        </w:tc>
        <w:tc>
          <w:tcPr>
            <w:tcW w:w="1701" w:type="dxa"/>
          </w:tcPr>
          <w:p w:rsidR="00376D9F" w:rsidRPr="00487647" w:rsidRDefault="00376D9F" w:rsidP="00376D9F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стабильность</w:t>
            </w:r>
          </w:p>
        </w:tc>
        <w:tc>
          <w:tcPr>
            <w:tcW w:w="3827" w:type="dxa"/>
          </w:tcPr>
          <w:p w:rsidR="00376D9F" w:rsidRPr="00487647" w:rsidRDefault="00376D9F" w:rsidP="006F766E">
            <w:pPr>
              <w:adjustRightInd w:val="0"/>
              <w:jc w:val="both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gramStart"/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В соответствии с Методикой расчета и распределения субвенций из областного бюджета бюджетам муниципальных районов на исполнение государственных полномочий по расчету и предоставлению дотаций бюджетам городских, сельских поселений</w:t>
            </w:r>
            <w:r w:rsidR="006F766E"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(</w:t>
            </w: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приложение 1 к Закону Томской области от 14 октября 2005 года № 191-ОЗ «О наделении органов местного самоуправления отдельными государственными полномочиями по расчету и предоставлению дотаций бюджетам городских, сельских поселений Томской области за счет</w:t>
            </w:r>
            <w:proofErr w:type="gramEnd"/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средств областного бюджета»</w:t>
            </w:r>
            <w:r w:rsidR="006F766E" w:rsidRPr="00487647">
              <w:rPr>
                <w:rFonts w:ascii="PT Astra Serif" w:hAnsi="PT Astra Serif"/>
                <w:color w:val="000000"/>
                <w:sz w:val="20"/>
                <w:szCs w:val="20"/>
              </w:rPr>
              <w:t>)</w:t>
            </w: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:rsidR="00376D9F" w:rsidRPr="00487647" w:rsidRDefault="00376D9F" w:rsidP="001E7B6B">
            <w:pPr>
              <w:rPr>
                <w:rFonts w:ascii="PT Astra Serif" w:eastAsia="Arial Unicode MS" w:hAnsi="PT Astra Serif"/>
                <w:iCs/>
                <w:color w:val="000000"/>
                <w:sz w:val="20"/>
                <w:szCs w:val="20"/>
              </w:rPr>
            </w:pPr>
            <w:r w:rsidRPr="00487647">
              <w:rPr>
                <w:rFonts w:ascii="PT Astra Serif" w:eastAsia="Arial Unicode MS" w:hAnsi="PT Astra Serif"/>
                <w:iCs/>
                <w:color w:val="000000"/>
                <w:sz w:val="20"/>
                <w:szCs w:val="20"/>
              </w:rPr>
              <w:t>Статистическая и ведомственная информация</w:t>
            </w:r>
          </w:p>
        </w:tc>
      </w:tr>
      <w:tr w:rsidR="00376D9F" w:rsidRPr="00487647" w:rsidTr="004F33CE">
        <w:trPr>
          <w:trHeight w:val="2270"/>
        </w:trPr>
        <w:tc>
          <w:tcPr>
            <w:tcW w:w="2127" w:type="dxa"/>
          </w:tcPr>
          <w:p w:rsidR="00376D9F" w:rsidRPr="00487647" w:rsidRDefault="00E04162" w:rsidP="00E04162">
            <w:pPr>
              <w:pStyle w:val="ConsPlusCell"/>
              <w:tabs>
                <w:tab w:val="left" w:pos="460"/>
              </w:tabs>
              <w:ind w:left="34"/>
              <w:jc w:val="both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3.</w:t>
            </w:r>
            <w:r w:rsidR="00376D9F" w:rsidRPr="00487647">
              <w:rPr>
                <w:rFonts w:ascii="PT Astra Serif" w:hAnsi="PT Astra Serif" w:cs="Times New Roman"/>
                <w:color w:val="000000"/>
              </w:rPr>
              <w:t>Количество муниципальных  образований, участвующих в распределении дотаций на поддержку мер по обеспечению сбалансированности местных бюджетов</w:t>
            </w:r>
          </w:p>
        </w:tc>
        <w:tc>
          <w:tcPr>
            <w:tcW w:w="1276" w:type="dxa"/>
          </w:tcPr>
          <w:p w:rsidR="00376D9F" w:rsidRPr="00487647" w:rsidRDefault="000E2C8C" w:rsidP="000E2C8C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е</w:t>
            </w:r>
            <w:r w:rsidR="00376D9F"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диниц </w:t>
            </w:r>
          </w:p>
        </w:tc>
        <w:tc>
          <w:tcPr>
            <w:tcW w:w="1701" w:type="dxa"/>
          </w:tcPr>
          <w:p w:rsidR="00376D9F" w:rsidRPr="00487647" w:rsidRDefault="00376D9F" w:rsidP="00376D9F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снижение</w:t>
            </w:r>
          </w:p>
        </w:tc>
        <w:tc>
          <w:tcPr>
            <w:tcW w:w="3827" w:type="dxa"/>
          </w:tcPr>
          <w:p w:rsidR="00641D00" w:rsidRPr="00487647" w:rsidRDefault="00641D00" w:rsidP="00641D00">
            <w:pPr>
              <w:adjustRightInd w:val="0"/>
              <w:jc w:val="both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 соответствии с Правилами и Методикой распределения дотаций на поддержку мер по обеспечению сбалансированности местных бюджетов из областного бюджета бюджетам муниципальных районов (городских округов) Томской области, утвержденной постановлением Администрации Томской области от 11.03.2020 № 101а </w:t>
            </w:r>
          </w:p>
        </w:tc>
        <w:tc>
          <w:tcPr>
            <w:tcW w:w="1559" w:type="dxa"/>
          </w:tcPr>
          <w:p w:rsidR="00376D9F" w:rsidRPr="00487647" w:rsidRDefault="00376D9F" w:rsidP="001E7B6B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eastAsia="Arial Unicode MS" w:hAnsi="PT Astra Serif"/>
                <w:iCs/>
                <w:color w:val="000000"/>
                <w:sz w:val="20"/>
                <w:szCs w:val="20"/>
              </w:rPr>
              <w:t>Статистическая и ведомственная информация</w:t>
            </w:r>
          </w:p>
        </w:tc>
      </w:tr>
    </w:tbl>
    <w:p w:rsidR="004D580D" w:rsidRPr="00487647" w:rsidRDefault="004D580D" w:rsidP="00B176E6">
      <w:pPr>
        <w:pStyle w:val="a4"/>
        <w:ind w:firstLine="567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AD6D09" w:rsidRPr="00487647" w:rsidRDefault="00AD6D09" w:rsidP="009B69CD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color w:val="000000"/>
          <w:sz w:val="26"/>
          <w:szCs w:val="26"/>
        </w:rPr>
      </w:pPr>
    </w:p>
    <w:p w:rsidR="00AD6D09" w:rsidRPr="00487647" w:rsidRDefault="00AD6D09" w:rsidP="009B69CD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color w:val="000000"/>
          <w:sz w:val="26"/>
          <w:szCs w:val="26"/>
        </w:rPr>
      </w:pPr>
    </w:p>
    <w:p w:rsidR="00A7751C" w:rsidRPr="00487647" w:rsidRDefault="00A7751C" w:rsidP="009B69CD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>Раздел 3. Порядок управления ВЦП</w:t>
      </w:r>
    </w:p>
    <w:p w:rsidR="00A7751C" w:rsidRPr="00487647" w:rsidRDefault="00A7751C" w:rsidP="00A61D6D">
      <w:pPr>
        <w:autoSpaceDE w:val="0"/>
        <w:autoSpaceDN w:val="0"/>
        <w:adjustRightInd w:val="0"/>
        <w:outlineLvl w:val="2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10348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3"/>
        <w:gridCol w:w="6945"/>
      </w:tblGrid>
      <w:tr w:rsidR="00A7751C" w:rsidRPr="00487647" w:rsidTr="0001554F">
        <w:trPr>
          <w:trHeight w:val="37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706E65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gramStart"/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Ответственный</w:t>
            </w:r>
            <w:proofErr w:type="gramEnd"/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за  реализацию ВЦП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03114D" w:rsidP="00505E09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Фролова Юлия Вадимовна</w:t>
            </w:r>
            <w:r w:rsidR="00A7751C"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 w:rsidR="00706E65" w:rsidRPr="00487647">
              <w:rPr>
                <w:rFonts w:ascii="PT Astra Serif" w:hAnsi="PT Astra Serif"/>
                <w:color w:val="000000"/>
                <w:sz w:val="20"/>
                <w:szCs w:val="20"/>
              </w:rPr>
              <w:t>–</w:t>
            </w:r>
            <w:r w:rsidR="00A7751C"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первый заместитель начальника Департамента финансов Томской области</w:t>
            </w:r>
          </w:p>
        </w:tc>
      </w:tr>
      <w:tr w:rsidR="00A7751C" w:rsidRPr="00487647" w:rsidTr="009B69CD">
        <w:trPr>
          <w:trHeight w:val="48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A61D6D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Порядок организации работы по реализации ВЦП                 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B22382">
            <w:pPr>
              <w:pStyle w:val="a4"/>
              <w:tabs>
                <w:tab w:val="left" w:pos="851"/>
                <w:tab w:val="left" w:pos="1134"/>
              </w:tabs>
              <w:ind w:firstLine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gramStart"/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Работа по реализации мероприятий ВЦП осуществляется в соответствии с Бюджетным кодексом Российской Федерации, Законами Томской области от 13 августа 2007</w:t>
            </w:r>
            <w:r w:rsidR="009E05F1"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года</w:t>
            </w: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№ 170-ОЗ «О межбюджетных отношениях в Томской области», от 14 октября  2005 года № 191-ОЗ «О наделении органов местного самоуправления отдельными государственными полномочиями по расчету и предоставлению дотаций бюджетам городских, сельских поселений Томской области за счет средств областного бюджета» и от</w:t>
            </w:r>
            <w:proofErr w:type="gramEnd"/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11 октября 2007 года № 231-ОЗ «О бюджетном процессе в Томской области»</w:t>
            </w:r>
            <w:r w:rsidR="008E39CC" w:rsidRPr="00487647">
              <w:rPr>
                <w:rFonts w:ascii="PT Astra Serif" w:hAnsi="PT Astra Serif"/>
                <w:color w:val="000000"/>
                <w:sz w:val="20"/>
                <w:szCs w:val="20"/>
              </w:rPr>
              <w:t>.</w:t>
            </w:r>
          </w:p>
        </w:tc>
      </w:tr>
      <w:tr w:rsidR="00A7751C" w:rsidRPr="00487647" w:rsidTr="00B22382">
        <w:trPr>
          <w:trHeight w:val="43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706E65" w:rsidP="00B22382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gramStart"/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Ответственный за ежеквартальный и ежегодный мониторинг ВЦП</w:t>
            </w:r>
            <w:proofErr w:type="gramEnd"/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D5350E" w:rsidP="0001554F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Овчинникова Елена Владимировна</w:t>
            </w:r>
            <w:r w:rsidR="00A7751C"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 w:rsidR="009E05F1" w:rsidRPr="00487647">
              <w:rPr>
                <w:rFonts w:ascii="PT Astra Serif" w:hAnsi="PT Astra Serif"/>
                <w:color w:val="000000"/>
                <w:sz w:val="20"/>
                <w:szCs w:val="20"/>
              </w:rPr>
              <w:t>–</w:t>
            </w:r>
            <w:r w:rsidR="00557A31"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 w:rsidR="0001554F"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заместитель начальника Департамента финансов Томской области - председатель бюджетного комитета</w:t>
            </w:r>
          </w:p>
        </w:tc>
      </w:tr>
    </w:tbl>
    <w:p w:rsidR="009E05F1" w:rsidRPr="00487647" w:rsidRDefault="009E05F1" w:rsidP="00A61D6D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color w:val="000000"/>
          <w:sz w:val="26"/>
          <w:szCs w:val="26"/>
        </w:rPr>
      </w:pPr>
    </w:p>
    <w:p w:rsidR="00A7751C" w:rsidRPr="00487647" w:rsidRDefault="00A7751C" w:rsidP="00A61D6D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t xml:space="preserve">Раздел </w:t>
      </w:r>
      <w:r w:rsidR="005A0BAE" w:rsidRPr="00487647">
        <w:rPr>
          <w:rFonts w:ascii="PT Astra Serif" w:hAnsi="PT Astra Serif"/>
          <w:color w:val="000000"/>
          <w:sz w:val="26"/>
          <w:szCs w:val="26"/>
        </w:rPr>
        <w:t>4</w:t>
      </w:r>
      <w:r w:rsidRPr="00487647">
        <w:rPr>
          <w:rFonts w:ascii="PT Astra Serif" w:hAnsi="PT Astra Serif"/>
          <w:color w:val="000000"/>
          <w:sz w:val="26"/>
          <w:szCs w:val="26"/>
        </w:rPr>
        <w:t>. Оценка рисков реализации ВЦП</w:t>
      </w:r>
    </w:p>
    <w:p w:rsidR="00A7751C" w:rsidRPr="00487647" w:rsidRDefault="00A7751C" w:rsidP="00A61D6D">
      <w:pPr>
        <w:autoSpaceDE w:val="0"/>
        <w:autoSpaceDN w:val="0"/>
        <w:adjustRightInd w:val="0"/>
        <w:outlineLvl w:val="2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10348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95"/>
        <w:gridCol w:w="5953"/>
      </w:tblGrid>
      <w:tr w:rsidR="00A7751C" w:rsidRPr="00487647" w:rsidTr="009B69CD">
        <w:trPr>
          <w:trHeight w:val="36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A61D6D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Описание рисков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A61D6D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Оценка возможного влияния рисков на реализацию ВЦП </w:t>
            </w:r>
          </w:p>
        </w:tc>
      </w:tr>
      <w:tr w:rsidR="00A7751C" w:rsidRPr="00487647" w:rsidTr="00E523E2">
        <w:trPr>
          <w:trHeight w:val="885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487647" w:rsidRDefault="00A7751C" w:rsidP="00531CDD">
            <w:pPr>
              <w:pStyle w:val="af0"/>
              <w:numPr>
                <w:ilvl w:val="0"/>
                <w:numId w:val="39"/>
              </w:numPr>
              <w:tabs>
                <w:tab w:val="left" w:pos="356"/>
              </w:tabs>
              <w:autoSpaceDE w:val="0"/>
              <w:autoSpaceDN w:val="0"/>
              <w:adjustRightInd w:val="0"/>
              <w:ind w:left="72" w:firstLine="4"/>
              <w:jc w:val="both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Изменение федерального законодательства, регулирующего межбюджетные отношения, в том числе распределение доходных источников между уровнями бюджетной системы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487647" w:rsidRDefault="00A7751C" w:rsidP="00A61D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Необходимость пересмотра объемов бюджетных ассигнований на реализацию мероприятий ВЦП, невыполнение мероприятий либо показателей реализации мероприятий ВЦП</w:t>
            </w:r>
          </w:p>
        </w:tc>
      </w:tr>
      <w:tr w:rsidR="00A7751C" w:rsidRPr="00487647" w:rsidTr="00E523E2">
        <w:trPr>
          <w:trHeight w:val="374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531CDD">
            <w:pPr>
              <w:pStyle w:val="af0"/>
              <w:numPr>
                <w:ilvl w:val="0"/>
                <w:numId w:val="39"/>
              </w:numPr>
              <w:tabs>
                <w:tab w:val="left" w:pos="356"/>
              </w:tabs>
              <w:autoSpaceDE w:val="0"/>
              <w:autoSpaceDN w:val="0"/>
              <w:adjustRightInd w:val="0"/>
              <w:ind w:left="72" w:firstLine="4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Ухудшение экономической ситуации в регионе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A61D6D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Невыполнение мероприятий либо показателей реализации мероприятий ВЦП</w:t>
            </w:r>
          </w:p>
        </w:tc>
      </w:tr>
      <w:tr w:rsidR="00A7751C" w:rsidRPr="00487647" w:rsidTr="00E523E2">
        <w:trPr>
          <w:trHeight w:val="466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9B69CD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4F3105" w:rsidP="00A61D6D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Отсутствуют</w:t>
            </w:r>
          </w:p>
        </w:tc>
      </w:tr>
    </w:tbl>
    <w:p w:rsidR="00A7751C" w:rsidRPr="00487647" w:rsidRDefault="00A7751C" w:rsidP="00A61D6D">
      <w:pPr>
        <w:autoSpaceDE w:val="0"/>
        <w:autoSpaceDN w:val="0"/>
        <w:adjustRightInd w:val="0"/>
        <w:outlineLvl w:val="2"/>
        <w:rPr>
          <w:rFonts w:ascii="PT Astra Serif" w:hAnsi="PT Astra Serif"/>
          <w:color w:val="000000"/>
          <w:sz w:val="26"/>
          <w:szCs w:val="26"/>
        </w:rPr>
      </w:pPr>
    </w:p>
    <w:p w:rsidR="00A7751C" w:rsidRPr="00487647" w:rsidRDefault="00A7751C" w:rsidP="00A61D6D">
      <w:pPr>
        <w:rPr>
          <w:rFonts w:ascii="PT Astra Serif" w:hAnsi="PT Astra Serif"/>
          <w:color w:val="000000"/>
          <w:sz w:val="26"/>
          <w:szCs w:val="26"/>
        </w:rPr>
      </w:pPr>
    </w:p>
    <w:p w:rsidR="00A7751C" w:rsidRPr="00487647" w:rsidRDefault="00A7751C" w:rsidP="00A61D6D">
      <w:pPr>
        <w:rPr>
          <w:rFonts w:ascii="PT Astra Serif" w:hAnsi="PT Astra Serif"/>
          <w:color w:val="000000"/>
          <w:sz w:val="26"/>
          <w:szCs w:val="26"/>
        </w:rPr>
      </w:pPr>
    </w:p>
    <w:p w:rsidR="00A7751C" w:rsidRPr="00487647" w:rsidRDefault="00A7751C" w:rsidP="00A61D6D">
      <w:pPr>
        <w:rPr>
          <w:rFonts w:ascii="PT Astra Serif" w:hAnsi="PT Astra Serif"/>
          <w:color w:val="000000"/>
        </w:rPr>
      </w:pPr>
    </w:p>
    <w:p w:rsidR="00A7751C" w:rsidRPr="00487647" w:rsidRDefault="00A7751C" w:rsidP="00A61D6D">
      <w:pPr>
        <w:autoSpaceDE w:val="0"/>
        <w:autoSpaceDN w:val="0"/>
        <w:adjustRightInd w:val="0"/>
        <w:jc w:val="right"/>
        <w:outlineLvl w:val="1"/>
        <w:rPr>
          <w:rFonts w:ascii="PT Astra Serif" w:hAnsi="PT Astra Serif"/>
          <w:color w:val="000000"/>
        </w:rPr>
        <w:sectPr w:rsidR="00A7751C" w:rsidRPr="00487647" w:rsidSect="00514B37">
          <w:footerReference w:type="default" r:id="rId13"/>
          <w:footnotePr>
            <w:numFmt w:val="chicago"/>
            <w:numRestart w:val="eachPage"/>
          </w:footnotePr>
          <w:pgSz w:w="11906" w:h="16838" w:code="9"/>
          <w:pgMar w:top="1134" w:right="567" w:bottom="1134" w:left="1134" w:header="709" w:footer="709" w:gutter="0"/>
          <w:cols w:space="708"/>
          <w:docGrid w:linePitch="360"/>
        </w:sectPr>
      </w:pPr>
    </w:p>
    <w:p w:rsidR="00A7751C" w:rsidRPr="00487647" w:rsidRDefault="00A7751C" w:rsidP="00A61D6D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r w:rsidRPr="00487647">
        <w:rPr>
          <w:rFonts w:ascii="PT Astra Serif" w:hAnsi="PT Astra Serif"/>
          <w:color w:val="000000"/>
          <w:sz w:val="26"/>
          <w:szCs w:val="26"/>
        </w:rPr>
        <w:lastRenderedPageBreak/>
        <w:t>Раздел 5.</w:t>
      </w:r>
      <w:r w:rsidRPr="00487647">
        <w:rPr>
          <w:rFonts w:ascii="PT Astra Serif" w:hAnsi="PT Astra Serif"/>
          <w:color w:val="000000"/>
          <w:sz w:val="26"/>
          <w:szCs w:val="26"/>
          <w:lang w:val="en-US"/>
        </w:rPr>
        <w:t xml:space="preserve"> </w:t>
      </w:r>
      <w:r w:rsidRPr="00487647">
        <w:rPr>
          <w:rFonts w:ascii="PT Astra Serif" w:hAnsi="PT Astra Serif"/>
          <w:color w:val="000000"/>
          <w:sz w:val="26"/>
          <w:szCs w:val="26"/>
        </w:rPr>
        <w:t>Мероприятия ВЦП</w:t>
      </w:r>
    </w:p>
    <w:p w:rsidR="00A7751C" w:rsidRPr="00487647" w:rsidRDefault="00A7751C" w:rsidP="00A61D6D">
      <w:pPr>
        <w:autoSpaceDE w:val="0"/>
        <w:autoSpaceDN w:val="0"/>
        <w:adjustRightInd w:val="0"/>
        <w:outlineLvl w:val="1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16019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417"/>
        <w:gridCol w:w="2126"/>
        <w:gridCol w:w="851"/>
        <w:gridCol w:w="850"/>
        <w:gridCol w:w="1276"/>
        <w:gridCol w:w="1559"/>
        <w:gridCol w:w="1134"/>
        <w:gridCol w:w="1134"/>
        <w:gridCol w:w="1134"/>
        <w:gridCol w:w="1418"/>
        <w:gridCol w:w="1135"/>
        <w:gridCol w:w="567"/>
        <w:gridCol w:w="567"/>
        <w:gridCol w:w="425"/>
      </w:tblGrid>
      <w:tr w:rsidR="00A7751C" w:rsidRPr="00487647" w:rsidTr="00156BE8">
        <w:trPr>
          <w:trHeight w:val="556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487647" w:rsidRDefault="00A7751C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br/>
              <w:t>№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</w:r>
            <w:proofErr w:type="spellStart"/>
            <w:proofErr w:type="gramStart"/>
            <w:r w:rsidRPr="00487647">
              <w:rPr>
                <w:rFonts w:ascii="PT Astra Serif" w:hAnsi="PT Astra Serif" w:cs="Times New Roman"/>
                <w:color w:val="000000"/>
              </w:rPr>
              <w:t>п</w:t>
            </w:r>
            <w:proofErr w:type="spellEnd"/>
            <w:proofErr w:type="gramEnd"/>
            <w:r w:rsidRPr="00487647">
              <w:rPr>
                <w:rFonts w:ascii="PT Astra Serif" w:hAnsi="PT Astra Serif" w:cs="Times New Roman"/>
                <w:color w:val="000000"/>
              </w:rPr>
              <w:t>/</w:t>
            </w:r>
            <w:proofErr w:type="spellStart"/>
            <w:r w:rsidRPr="00487647">
              <w:rPr>
                <w:rFonts w:ascii="PT Astra Serif" w:hAnsi="PT Astra Serif" w:cs="Times New Roman"/>
                <w:color w:val="000000"/>
              </w:rPr>
              <w:t>п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487647" w:rsidRDefault="00A7751C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br/>
              <w:t>Наименование  мероприятия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487647" w:rsidRDefault="00A7751C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br/>
              <w:t xml:space="preserve">Содержание 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 xml:space="preserve">мероприятия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 xml:space="preserve">Срок   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>реализации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>мероприятия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487647" w:rsidRDefault="00A7751C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br/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 xml:space="preserve">Исполнитель     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487647" w:rsidRDefault="00A7751C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Код</w:t>
            </w:r>
          </w:p>
          <w:p w:rsidR="00A7751C" w:rsidRPr="00487647" w:rsidRDefault="00706E6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к</w:t>
            </w:r>
            <w:r w:rsidR="00A7751C" w:rsidRPr="00487647">
              <w:rPr>
                <w:rFonts w:ascii="PT Astra Serif" w:hAnsi="PT Astra Serif" w:cs="Times New Roman"/>
                <w:color w:val="000000"/>
              </w:rPr>
              <w:t>лассификации расходов бюджетов (раздел, подраздел, целевая статья, вид расходов)</w:t>
            </w:r>
          </w:p>
        </w:tc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 xml:space="preserve">Расходы на мероприятие  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>(тыс. руб.)</w:t>
            </w:r>
          </w:p>
        </w:tc>
        <w:tc>
          <w:tcPr>
            <w:tcW w:w="41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 xml:space="preserve">Показатели непосредственного результата </w:t>
            </w:r>
          </w:p>
          <w:p w:rsidR="00A7751C" w:rsidRPr="00487647" w:rsidRDefault="00A7751C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(показатели реализации мероприятия)</w:t>
            </w:r>
          </w:p>
        </w:tc>
      </w:tr>
      <w:tr w:rsidR="00A7751C" w:rsidRPr="00487647" w:rsidTr="00156BE8">
        <w:trPr>
          <w:trHeight w:val="717"/>
        </w:trPr>
        <w:tc>
          <w:tcPr>
            <w:tcW w:w="4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br/>
              <w:t xml:space="preserve">с   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>(месяц/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>год)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br/>
              <w:t xml:space="preserve">по    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 xml:space="preserve">(месяц/  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>год)</w:t>
            </w: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246441" w:rsidP="00D5350E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2023</w:t>
            </w:r>
            <w:r w:rsidR="00A7751C" w:rsidRPr="00487647">
              <w:rPr>
                <w:rFonts w:ascii="PT Astra Serif" w:hAnsi="PT Astra Serif" w:cs="Times New Roman"/>
                <w:color w:val="000000"/>
              </w:rPr>
              <w:t xml:space="preserve"> год  </w:t>
            </w:r>
            <w:r w:rsidR="00A7751C" w:rsidRPr="00487647">
              <w:rPr>
                <w:rFonts w:ascii="PT Astra Serif" w:hAnsi="PT Astra Serif" w:cs="Times New Roman"/>
                <w:color w:val="000000"/>
              </w:rPr>
              <w:br/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246441" w:rsidP="00D5350E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2024</w:t>
            </w:r>
            <w:r w:rsidR="00A7751C" w:rsidRPr="00487647">
              <w:rPr>
                <w:rFonts w:ascii="PT Astra Serif" w:hAnsi="PT Astra Serif" w:cs="Times New Roman"/>
                <w:color w:val="000000"/>
              </w:rPr>
              <w:t xml:space="preserve"> </w:t>
            </w:r>
            <w:r w:rsidR="00A7751C" w:rsidRPr="00487647">
              <w:rPr>
                <w:rFonts w:ascii="PT Astra Serif" w:hAnsi="PT Astra Serif" w:cs="Times New Roman"/>
                <w:color w:val="000000"/>
              </w:rPr>
              <w:br/>
              <w:t xml:space="preserve">год </w:t>
            </w:r>
            <w:r w:rsidR="00A7751C" w:rsidRPr="00487647">
              <w:rPr>
                <w:rFonts w:ascii="PT Astra Serif" w:hAnsi="PT Astra Serif" w:cs="Times New Roman"/>
                <w:color w:val="000000"/>
              </w:rPr>
              <w:br/>
              <w:t xml:space="preserve">  </w:t>
            </w:r>
            <w:r w:rsidR="00A7751C" w:rsidRPr="00487647">
              <w:rPr>
                <w:rFonts w:ascii="PT Astra Serif" w:hAnsi="PT Astra Serif" w:cs="Times New Roman"/>
                <w:color w:val="000000"/>
              </w:rPr>
              <w:br/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D5350E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20</w:t>
            </w:r>
            <w:r w:rsidR="00246441" w:rsidRPr="00487647">
              <w:rPr>
                <w:rFonts w:ascii="PT Astra Serif" w:hAnsi="PT Astra Serif" w:cs="Times New Roman"/>
                <w:color w:val="000000"/>
              </w:rPr>
              <w:t>25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 xml:space="preserve">год 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 xml:space="preserve">   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706E65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н</w:t>
            </w:r>
            <w:r w:rsidR="00A7751C" w:rsidRPr="00487647">
              <w:rPr>
                <w:rFonts w:ascii="PT Astra Serif" w:hAnsi="PT Astra Serif" w:cs="Times New Roman"/>
                <w:color w:val="000000"/>
              </w:rPr>
              <w:t>аименование  показателя</w:t>
            </w:r>
          </w:p>
          <w:p w:rsidR="00A7751C" w:rsidRPr="00487647" w:rsidRDefault="00A7751C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982CF3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единица измере</w:t>
            </w:r>
            <w:r w:rsidR="00A7751C" w:rsidRPr="00487647">
              <w:rPr>
                <w:rFonts w:ascii="PT Astra Serif" w:hAnsi="PT Astra Serif" w:cs="Times New Roman"/>
                <w:color w:val="000000"/>
              </w:rPr>
              <w:t>ния показателя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E27082" w:rsidP="00D5350E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  <w:lang w:val="en-US"/>
              </w:rPr>
              <w:t>20</w:t>
            </w:r>
            <w:r w:rsidR="00246441" w:rsidRPr="00487647">
              <w:rPr>
                <w:rFonts w:ascii="PT Astra Serif" w:hAnsi="PT Astra Serif" w:cs="Times New Roman"/>
                <w:color w:val="000000"/>
              </w:rPr>
              <w:t>23</w:t>
            </w:r>
            <w:r w:rsidR="00A7751C" w:rsidRPr="00487647">
              <w:rPr>
                <w:rFonts w:ascii="PT Astra Serif" w:hAnsi="PT Astra Serif" w:cs="Times New Roman"/>
                <w:color w:val="000000"/>
              </w:rPr>
              <w:t xml:space="preserve"> </w:t>
            </w:r>
            <w:r w:rsidR="00A7751C" w:rsidRPr="00487647">
              <w:rPr>
                <w:rFonts w:ascii="PT Astra Serif" w:hAnsi="PT Astra Serif" w:cs="Times New Roman"/>
                <w:color w:val="000000"/>
              </w:rPr>
              <w:br/>
              <w:t xml:space="preserve">год   </w:t>
            </w:r>
            <w:r w:rsidR="00A7751C" w:rsidRPr="00487647">
              <w:rPr>
                <w:rFonts w:ascii="PT Astra Serif" w:hAnsi="PT Astra Serif" w:cs="Times New Roman"/>
                <w:color w:val="000000"/>
              </w:rPr>
              <w:br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311556" w:rsidP="00D5350E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  <w:lang w:val="en-US"/>
              </w:rPr>
              <w:t>20</w:t>
            </w:r>
            <w:r w:rsidR="00246441" w:rsidRPr="00487647">
              <w:rPr>
                <w:rFonts w:ascii="PT Astra Serif" w:hAnsi="PT Astra Serif" w:cs="Times New Roman"/>
                <w:color w:val="000000"/>
              </w:rPr>
              <w:t>24</w:t>
            </w:r>
            <w:r w:rsidR="00A7751C" w:rsidRPr="00487647">
              <w:rPr>
                <w:rFonts w:ascii="PT Astra Serif" w:hAnsi="PT Astra Serif" w:cs="Times New Roman"/>
                <w:color w:val="000000"/>
              </w:rPr>
              <w:br/>
              <w:t>год</w:t>
            </w:r>
            <w:r w:rsidR="00A7751C" w:rsidRPr="00487647">
              <w:rPr>
                <w:rFonts w:ascii="PT Astra Serif" w:hAnsi="PT Astra Serif" w:cs="Times New Roman"/>
                <w:color w:val="000000"/>
              </w:rPr>
              <w:br/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87647" w:rsidRDefault="00A7751C" w:rsidP="00D5350E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  <w:lang w:val="en-US"/>
              </w:rPr>
              <w:t>20</w:t>
            </w:r>
            <w:r w:rsidR="00246441" w:rsidRPr="00487647">
              <w:rPr>
                <w:rFonts w:ascii="PT Astra Serif" w:hAnsi="PT Astra Serif" w:cs="Times New Roman"/>
                <w:color w:val="000000"/>
              </w:rPr>
              <w:t>25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  <w:t>год</w:t>
            </w:r>
            <w:r w:rsidRPr="00487647">
              <w:rPr>
                <w:rFonts w:ascii="PT Astra Serif" w:hAnsi="PT Astra Serif" w:cs="Times New Roman"/>
                <w:color w:val="000000"/>
              </w:rPr>
              <w:br/>
            </w:r>
          </w:p>
        </w:tc>
      </w:tr>
      <w:tr w:rsidR="00137625" w:rsidRPr="00487647" w:rsidTr="0085525A">
        <w:trPr>
          <w:trHeight w:val="1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7625" w:rsidRPr="00487647" w:rsidRDefault="00137625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1.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Предоставление  дотаций  на выравнивание бюджетной обеспеченности муниципальных районов (городских округов)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7625" w:rsidRPr="00487647" w:rsidRDefault="00137625" w:rsidP="00A61D6D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1. Определение объема дотаций  на очередной финансовый год и плановый период исходя из необходимости достижения критерия выравнивания расчетной бюджетной обеспеченности муниципальных районов (городских округов), установленного законом Томской области об областном бюджете на очередной финансовый год и на плановый период.</w:t>
            </w:r>
          </w:p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 xml:space="preserve">2. Распределение дотаций с учетом поддержания гарантированного уровня бюджетной обеспеченности муниципальных районов (городских округов) в размере не менее 90 процентов от бюджетной </w:t>
            </w:r>
            <w:r w:rsidRPr="00487647">
              <w:rPr>
                <w:rFonts w:ascii="PT Astra Serif" w:hAnsi="PT Astra Serif" w:cs="Times New Roman"/>
                <w:color w:val="000000"/>
              </w:rPr>
              <w:lastRenderedPageBreak/>
              <w:t>обеспеченности муниципального образования с наивысшим уровнем бюджетной обеспеченности</w:t>
            </w:r>
          </w:p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7625" w:rsidRPr="00487647" w:rsidRDefault="00246441" w:rsidP="00D5350E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lastRenderedPageBreak/>
              <w:t>01.2023</w:t>
            </w:r>
            <w:r w:rsidR="00137625" w:rsidRPr="00487647">
              <w:rPr>
                <w:rFonts w:ascii="PT Astra Serif" w:hAnsi="PT Astra Serif" w:cs="Times New Roman"/>
                <w:color w:val="000000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7625" w:rsidRPr="00487647" w:rsidRDefault="00E27082" w:rsidP="00D5350E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12.202</w:t>
            </w:r>
            <w:r w:rsidR="00246441" w:rsidRPr="00487647">
              <w:rPr>
                <w:rFonts w:ascii="PT Astra Serif" w:hAnsi="PT Astra Serif" w:cs="Times New Roman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Департамент финансов Томской области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137625" w:rsidRPr="00487647" w:rsidRDefault="00137625" w:rsidP="00B269D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1401</w:t>
            </w:r>
          </w:p>
          <w:p w:rsidR="00137625" w:rsidRPr="00487647" w:rsidRDefault="00137625" w:rsidP="0036321C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2126540М30</w:t>
            </w:r>
          </w:p>
          <w:p w:rsidR="00137625" w:rsidRPr="00487647" w:rsidRDefault="00137625" w:rsidP="00D8419F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510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7625" w:rsidRPr="00487647" w:rsidRDefault="000802B7" w:rsidP="004B2D2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2 129 730,4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7625" w:rsidRPr="00487647" w:rsidRDefault="000802B7" w:rsidP="00A2536D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2 129 730,4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7625" w:rsidRPr="00487647" w:rsidRDefault="000802B7" w:rsidP="004B2D2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2 129 730,4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7625" w:rsidRPr="00487647" w:rsidRDefault="00137625" w:rsidP="00A61D6D">
            <w:pPr>
              <w:pStyle w:val="ConsPlusCell"/>
              <w:jc w:val="both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Показатель объема:</w:t>
            </w:r>
          </w:p>
          <w:p w:rsidR="00137625" w:rsidRPr="00487647" w:rsidRDefault="00137625" w:rsidP="00A61D6D">
            <w:pPr>
              <w:pStyle w:val="ConsPlusCell"/>
              <w:jc w:val="both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 xml:space="preserve">количество </w:t>
            </w:r>
            <w:proofErr w:type="spellStart"/>
            <w:proofErr w:type="gramStart"/>
            <w:r w:rsidRPr="00487647">
              <w:rPr>
                <w:rFonts w:ascii="PT Astra Serif" w:hAnsi="PT Astra Serif" w:cs="Times New Roman"/>
                <w:color w:val="000000"/>
              </w:rPr>
              <w:t>муниципаль</w:t>
            </w:r>
            <w:r w:rsidR="00156BE8" w:rsidRPr="00487647">
              <w:rPr>
                <w:rFonts w:ascii="PT Astra Serif" w:hAnsi="PT Astra Serif" w:cs="Times New Roman"/>
                <w:color w:val="000000"/>
              </w:rPr>
              <w:t>-</w:t>
            </w:r>
            <w:r w:rsidRPr="00487647">
              <w:rPr>
                <w:rFonts w:ascii="PT Astra Serif" w:hAnsi="PT Astra Serif" w:cs="Times New Roman"/>
                <w:color w:val="000000"/>
              </w:rPr>
              <w:t>ных</w:t>
            </w:r>
            <w:proofErr w:type="spellEnd"/>
            <w:proofErr w:type="gramEnd"/>
            <w:r w:rsidRPr="00487647">
              <w:rPr>
                <w:rFonts w:ascii="PT Astra Serif" w:hAnsi="PT Astra Serif" w:cs="Times New Roman"/>
                <w:color w:val="000000"/>
              </w:rPr>
              <w:t xml:space="preserve"> образований, участвующих в распределении </w:t>
            </w:r>
            <w:r w:rsidR="00CF73E3" w:rsidRPr="00487647">
              <w:rPr>
                <w:rFonts w:ascii="PT Astra Serif" w:hAnsi="PT Astra Serif"/>
                <w:color w:val="000000"/>
              </w:rPr>
              <w:t xml:space="preserve">дотаций </w:t>
            </w:r>
            <w:r w:rsidR="00CF73E3" w:rsidRPr="00487647">
              <w:rPr>
                <w:rFonts w:ascii="PT Astra Serif" w:hAnsi="PT Astra Serif" w:cs="Times New Roman"/>
                <w:color w:val="000000"/>
              </w:rPr>
              <w:t>из областного бюджета на выравнивание бюджетной обеспеченности муниципальных районов (городских округов)</w:t>
            </w:r>
          </w:p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единиц</w:t>
            </w:r>
          </w:p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7625" w:rsidRPr="00487647" w:rsidRDefault="006C0BEE" w:rsidP="00926F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7625" w:rsidRPr="00487647" w:rsidRDefault="006C0BEE" w:rsidP="00926F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7625" w:rsidRPr="00487647" w:rsidRDefault="006C0BEE" w:rsidP="00926F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19</w:t>
            </w:r>
          </w:p>
        </w:tc>
      </w:tr>
      <w:tr w:rsidR="00137625" w:rsidRPr="00487647" w:rsidTr="00156BE8">
        <w:trPr>
          <w:trHeight w:val="552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DA5048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lastRenderedPageBreak/>
              <w:t>2</w:t>
            </w:r>
            <w:r w:rsidR="00137625" w:rsidRPr="00487647">
              <w:rPr>
                <w:rFonts w:ascii="PT Astra Serif" w:hAnsi="PT Astra Serif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Предоставление субвенций из областного бюджета бюджетам муниципальных районов на исполнение государственных полномочий по расчету и предоставлению дотаций  бюджетам поселений</w:t>
            </w:r>
          </w:p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  <w:p w:rsidR="00137625" w:rsidRPr="00487647" w:rsidRDefault="00137625" w:rsidP="0034406A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Предоставление субвенции производится с учетом критерия выравнивания финансовых возможностей поселений, входящих в состав муниципальных районов, имеющих право на получение субвенций из областного бюджета на исполнение муниципальными районами отдельных государственных полномочий по расчету и предоставлению дотаций бюджетам поселений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246441" w:rsidP="00D5350E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01.2023</w:t>
            </w:r>
            <w:r w:rsidR="00137625" w:rsidRPr="00487647">
              <w:rPr>
                <w:rFonts w:ascii="PT Astra Serif" w:hAnsi="PT Astra Serif" w:cs="Times New Roman"/>
                <w:color w:val="000000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E27082" w:rsidP="00D5350E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12.202</w:t>
            </w:r>
            <w:r w:rsidR="00246441" w:rsidRPr="00487647">
              <w:rPr>
                <w:rFonts w:ascii="PT Astra Serif" w:hAnsi="PT Astra Serif" w:cs="Times New Roman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Департамент финансов Томской области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137625" w:rsidP="00126F39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1403 2126540М70 530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1206EC" w:rsidP="0015687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430 961,0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1206EC" w:rsidP="00126F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431 787,0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1206EC" w:rsidP="00126F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433 652,2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137625" w:rsidP="00563830">
            <w:pPr>
              <w:pStyle w:val="ConsPlusCell"/>
              <w:jc w:val="both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Показатель объема:</w:t>
            </w:r>
          </w:p>
          <w:p w:rsidR="00137625" w:rsidRPr="00487647" w:rsidRDefault="00137625" w:rsidP="0034406A">
            <w:pPr>
              <w:pStyle w:val="ConsPlusCell"/>
              <w:jc w:val="both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 xml:space="preserve">количество </w:t>
            </w:r>
            <w:proofErr w:type="spellStart"/>
            <w:proofErr w:type="gramStart"/>
            <w:r w:rsidRPr="00487647">
              <w:rPr>
                <w:rFonts w:ascii="PT Astra Serif" w:hAnsi="PT Astra Serif" w:cs="Times New Roman"/>
                <w:color w:val="000000"/>
              </w:rPr>
              <w:t>муниципаль</w:t>
            </w:r>
            <w:r w:rsidR="00156BE8" w:rsidRPr="00487647">
              <w:rPr>
                <w:rFonts w:ascii="PT Astra Serif" w:hAnsi="PT Astra Serif" w:cs="Times New Roman"/>
                <w:color w:val="000000"/>
              </w:rPr>
              <w:t>-</w:t>
            </w:r>
            <w:r w:rsidRPr="00487647">
              <w:rPr>
                <w:rFonts w:ascii="PT Astra Serif" w:hAnsi="PT Astra Serif" w:cs="Times New Roman"/>
                <w:color w:val="000000"/>
              </w:rPr>
              <w:t>ных</w:t>
            </w:r>
            <w:proofErr w:type="spellEnd"/>
            <w:proofErr w:type="gramEnd"/>
            <w:r w:rsidRPr="00487647">
              <w:rPr>
                <w:rFonts w:ascii="PT Astra Serif" w:hAnsi="PT Astra Serif" w:cs="Times New Roman"/>
                <w:color w:val="000000"/>
              </w:rPr>
              <w:t xml:space="preserve">  образований, участвующих в расчете и распределении субвенций бюджетам </w:t>
            </w:r>
            <w:proofErr w:type="spellStart"/>
            <w:r w:rsidRPr="00487647">
              <w:rPr>
                <w:rFonts w:ascii="PT Astra Serif" w:hAnsi="PT Astra Serif" w:cs="Times New Roman"/>
                <w:color w:val="000000"/>
              </w:rPr>
              <w:t>муниципаль</w:t>
            </w:r>
            <w:r w:rsidR="00156BE8" w:rsidRPr="00487647">
              <w:rPr>
                <w:rFonts w:ascii="PT Astra Serif" w:hAnsi="PT Astra Serif" w:cs="Times New Roman"/>
                <w:color w:val="000000"/>
              </w:rPr>
              <w:t>-</w:t>
            </w:r>
            <w:r w:rsidRPr="00487647">
              <w:rPr>
                <w:rFonts w:ascii="PT Astra Serif" w:hAnsi="PT Astra Serif" w:cs="Times New Roman"/>
                <w:color w:val="000000"/>
              </w:rPr>
              <w:t>ных</w:t>
            </w:r>
            <w:proofErr w:type="spellEnd"/>
            <w:r w:rsidRPr="00487647">
              <w:rPr>
                <w:rFonts w:ascii="PT Astra Serif" w:hAnsi="PT Astra Serif" w:cs="Times New Roman"/>
                <w:color w:val="000000"/>
              </w:rPr>
              <w:t xml:space="preserve"> районов на исполнение </w:t>
            </w:r>
            <w:proofErr w:type="spellStart"/>
            <w:r w:rsidRPr="00487647">
              <w:rPr>
                <w:rFonts w:ascii="PT Astra Serif" w:hAnsi="PT Astra Serif" w:cs="Times New Roman"/>
                <w:color w:val="000000"/>
              </w:rPr>
              <w:t>государствен</w:t>
            </w:r>
            <w:r w:rsidR="00156BE8" w:rsidRPr="00487647">
              <w:rPr>
                <w:rFonts w:ascii="PT Astra Serif" w:hAnsi="PT Astra Serif" w:cs="Times New Roman"/>
                <w:color w:val="000000"/>
              </w:rPr>
              <w:t>-</w:t>
            </w:r>
            <w:r w:rsidRPr="00487647">
              <w:rPr>
                <w:rFonts w:ascii="PT Astra Serif" w:hAnsi="PT Astra Serif" w:cs="Times New Roman"/>
                <w:color w:val="000000"/>
              </w:rPr>
              <w:t>ных</w:t>
            </w:r>
            <w:proofErr w:type="spellEnd"/>
            <w:r w:rsidRPr="00487647">
              <w:rPr>
                <w:rFonts w:ascii="PT Astra Serif" w:hAnsi="PT Astra Serif" w:cs="Times New Roman"/>
                <w:color w:val="000000"/>
              </w:rPr>
              <w:t xml:space="preserve"> полномочий по расчету и </w:t>
            </w:r>
            <w:proofErr w:type="spellStart"/>
            <w:r w:rsidRPr="00487647">
              <w:rPr>
                <w:rFonts w:ascii="PT Astra Serif" w:hAnsi="PT Astra Serif" w:cs="Times New Roman"/>
                <w:color w:val="000000"/>
              </w:rPr>
              <w:t>предоставле</w:t>
            </w:r>
            <w:r w:rsidR="00156BE8" w:rsidRPr="00487647">
              <w:rPr>
                <w:rFonts w:ascii="PT Astra Serif" w:hAnsi="PT Astra Serif" w:cs="Times New Roman"/>
                <w:color w:val="000000"/>
              </w:rPr>
              <w:t>-</w:t>
            </w:r>
            <w:r w:rsidRPr="00487647">
              <w:rPr>
                <w:rFonts w:ascii="PT Astra Serif" w:hAnsi="PT Astra Serif" w:cs="Times New Roman"/>
                <w:color w:val="000000"/>
              </w:rPr>
              <w:t>нию</w:t>
            </w:r>
            <w:proofErr w:type="spellEnd"/>
            <w:r w:rsidRPr="00487647">
              <w:rPr>
                <w:rFonts w:ascii="PT Astra Serif" w:hAnsi="PT Astra Serif" w:cs="Times New Roman"/>
                <w:color w:val="000000"/>
              </w:rPr>
              <w:t xml:space="preserve"> дотаций бюджетам поселений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единиц</w:t>
            </w:r>
          </w:p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6C0BEE" w:rsidP="00926F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6C0BEE" w:rsidP="00926F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6C0BEE" w:rsidP="00926F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16</w:t>
            </w:r>
          </w:p>
        </w:tc>
      </w:tr>
      <w:tr w:rsidR="00137625" w:rsidRPr="00487647" w:rsidTr="00156BE8">
        <w:trPr>
          <w:trHeight w:val="1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DA5048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3</w:t>
            </w:r>
            <w:r w:rsidR="00137625" w:rsidRPr="00487647">
              <w:rPr>
                <w:rFonts w:ascii="PT Astra Serif" w:hAnsi="PT Astra Serif" w:cs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Предоставление дотаций на поддержку мер по обеспечению сбалансированности местных бюджетов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1EC3" w:rsidRPr="00487647" w:rsidRDefault="00137625" w:rsidP="00A22AD0">
            <w:pPr>
              <w:shd w:val="clear" w:color="auto" w:fill="FFFFFF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Определение объема дотаций на сбалансированность и распределение их меж</w:t>
            </w:r>
            <w:r w:rsidR="00A22AD0" w:rsidRPr="00487647">
              <w:rPr>
                <w:rFonts w:ascii="PT Astra Serif" w:hAnsi="PT Astra Serif"/>
                <w:color w:val="000000"/>
                <w:sz w:val="20"/>
                <w:szCs w:val="20"/>
              </w:rPr>
              <w:t>ду муниципальными образованиями</w:t>
            </w:r>
            <w:r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 w:rsidR="003F1EC3" w:rsidRPr="00487647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 соответствии с Правилами и Методикой </w:t>
            </w:r>
            <w:r w:rsidR="003F1EC3" w:rsidRPr="00487647"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распределения дотаций на поддержку мер по обеспечению сбалансированности местных бюджетов из областного бюджета бюджетам муниципальных районов (городских округов) Томской области, утвержденной постановлением Администрации Томской области от 11.03.2020 № 101а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E27082" w:rsidP="00D5350E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lastRenderedPageBreak/>
              <w:t>01.202</w:t>
            </w:r>
            <w:r w:rsidR="00246441" w:rsidRPr="00487647">
              <w:rPr>
                <w:rFonts w:ascii="PT Astra Serif" w:hAnsi="PT Astra Serif" w:cs="Times New Roman"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E27082" w:rsidP="00D5350E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12.202</w:t>
            </w:r>
            <w:r w:rsidR="00246441" w:rsidRPr="00487647">
              <w:rPr>
                <w:rFonts w:ascii="PT Astra Serif" w:hAnsi="PT Astra Serif" w:cs="Times New Roman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Департамент финансов Томской области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137625" w:rsidP="00126F39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1402 2126540М50 510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1206EC" w:rsidP="00126F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3 618 047,7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1206EC" w:rsidP="0015687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3 578 121,4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1206EC" w:rsidP="00126F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3 576 256,2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137625" w:rsidP="00563830">
            <w:pPr>
              <w:pStyle w:val="ConsPlusCell"/>
              <w:jc w:val="both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Показатель объема:</w:t>
            </w:r>
          </w:p>
          <w:p w:rsidR="00137625" w:rsidRPr="00487647" w:rsidRDefault="00137625" w:rsidP="00A61D6D">
            <w:pPr>
              <w:pStyle w:val="ConsPlusCell"/>
              <w:jc w:val="both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 xml:space="preserve">количество </w:t>
            </w:r>
            <w:proofErr w:type="spellStart"/>
            <w:proofErr w:type="gramStart"/>
            <w:r w:rsidRPr="00487647">
              <w:rPr>
                <w:rFonts w:ascii="PT Astra Serif" w:hAnsi="PT Astra Serif" w:cs="Times New Roman"/>
                <w:color w:val="000000"/>
              </w:rPr>
              <w:t>муниципаль</w:t>
            </w:r>
            <w:r w:rsidR="00156BE8" w:rsidRPr="00487647">
              <w:rPr>
                <w:rFonts w:ascii="PT Astra Serif" w:hAnsi="PT Astra Serif" w:cs="Times New Roman"/>
                <w:color w:val="000000"/>
              </w:rPr>
              <w:t>-</w:t>
            </w:r>
            <w:r w:rsidRPr="00487647">
              <w:rPr>
                <w:rFonts w:ascii="PT Astra Serif" w:hAnsi="PT Astra Serif" w:cs="Times New Roman"/>
                <w:color w:val="000000"/>
              </w:rPr>
              <w:t>ных</w:t>
            </w:r>
            <w:proofErr w:type="spellEnd"/>
            <w:proofErr w:type="gramEnd"/>
            <w:r w:rsidRPr="00487647">
              <w:rPr>
                <w:rFonts w:ascii="PT Astra Serif" w:hAnsi="PT Astra Serif" w:cs="Times New Roman"/>
                <w:color w:val="000000"/>
              </w:rPr>
              <w:t xml:space="preserve">  образований, участвующих в распределении дотаций на </w:t>
            </w:r>
            <w:r w:rsidRPr="00487647">
              <w:rPr>
                <w:rFonts w:ascii="PT Astra Serif" w:hAnsi="PT Astra Serif" w:cs="Times New Roman"/>
                <w:color w:val="000000"/>
              </w:rPr>
              <w:lastRenderedPageBreak/>
              <w:t xml:space="preserve">поддержку мер по обеспечению </w:t>
            </w:r>
            <w:proofErr w:type="spellStart"/>
            <w:r w:rsidRPr="00487647">
              <w:rPr>
                <w:rFonts w:ascii="PT Astra Serif" w:hAnsi="PT Astra Serif" w:cs="Times New Roman"/>
                <w:color w:val="000000"/>
              </w:rPr>
              <w:t>сбалансиро</w:t>
            </w:r>
            <w:r w:rsidR="00156BE8" w:rsidRPr="00487647">
              <w:rPr>
                <w:rFonts w:ascii="PT Astra Serif" w:hAnsi="PT Astra Serif" w:cs="Times New Roman"/>
                <w:color w:val="000000"/>
              </w:rPr>
              <w:t>-</w:t>
            </w:r>
            <w:r w:rsidRPr="00487647">
              <w:rPr>
                <w:rFonts w:ascii="PT Astra Serif" w:hAnsi="PT Astra Serif" w:cs="Times New Roman"/>
                <w:color w:val="000000"/>
              </w:rPr>
              <w:t>ванности</w:t>
            </w:r>
            <w:proofErr w:type="spellEnd"/>
            <w:r w:rsidRPr="00487647">
              <w:rPr>
                <w:rFonts w:ascii="PT Astra Serif" w:hAnsi="PT Astra Serif" w:cs="Times New Roman"/>
                <w:color w:val="000000"/>
              </w:rPr>
              <w:t xml:space="preserve"> местных бюджетов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lastRenderedPageBreak/>
              <w:t>единиц</w:t>
            </w:r>
          </w:p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6C0BEE" w:rsidP="00926F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6C0BEE" w:rsidP="00926F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6C0BEE" w:rsidP="00926F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</w:t>
            </w:r>
          </w:p>
        </w:tc>
      </w:tr>
      <w:tr w:rsidR="00137625" w:rsidRPr="00487647" w:rsidTr="00982CF3">
        <w:trPr>
          <w:trHeight w:val="16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137625" w:rsidP="00A61D6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  <w:r w:rsidRPr="00487647">
              <w:rPr>
                <w:rFonts w:ascii="PT Astra Serif" w:hAnsi="PT Astra Serif" w:cs="Times New Roman"/>
                <w:color w:val="000000"/>
              </w:rPr>
              <w:t>Итого по ВЦП</w:t>
            </w:r>
          </w:p>
        </w:tc>
        <w:tc>
          <w:tcPr>
            <w:tcW w:w="66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137625" w:rsidP="00A61D6D">
            <w:pPr>
              <w:pStyle w:val="ConsPlusCell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7625" w:rsidRPr="00487647" w:rsidRDefault="0085525A" w:rsidP="00976F65">
            <w:pPr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6 178 739,1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7625" w:rsidRPr="00487647" w:rsidRDefault="0085525A" w:rsidP="000F5E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6 139 638,8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7625" w:rsidRPr="00487647" w:rsidRDefault="0085525A" w:rsidP="00E83E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6 139 638,8</w:t>
            </w:r>
          </w:p>
        </w:tc>
        <w:tc>
          <w:tcPr>
            <w:tcW w:w="41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625" w:rsidRPr="00487647" w:rsidRDefault="00137625" w:rsidP="00F53E3F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proofErr w:type="spellStart"/>
            <w:r w:rsidRPr="00487647">
              <w:rPr>
                <w:rFonts w:ascii="PT Astra Serif" w:hAnsi="PT Astra Serif" w:cs="Times New Roman"/>
                <w:color w:val="000000"/>
              </w:rPr>
              <w:t>х</w:t>
            </w:r>
            <w:proofErr w:type="spellEnd"/>
          </w:p>
        </w:tc>
      </w:tr>
    </w:tbl>
    <w:p w:rsidR="00A7751C" w:rsidRPr="00487647" w:rsidRDefault="00A7751C" w:rsidP="009B01B8">
      <w:pPr>
        <w:rPr>
          <w:rFonts w:ascii="PT Astra Serif" w:hAnsi="PT Astra Serif"/>
          <w:color w:val="000000"/>
          <w:sz w:val="26"/>
          <w:szCs w:val="26"/>
        </w:rPr>
        <w:sectPr w:rsidR="00A7751C" w:rsidRPr="00487647" w:rsidSect="00514B37">
          <w:footerReference w:type="default" r:id="rId14"/>
          <w:pgSz w:w="16838" w:h="11906" w:orient="landscape" w:code="9"/>
          <w:pgMar w:top="1134" w:right="567" w:bottom="1134" w:left="1134" w:header="709" w:footer="709" w:gutter="0"/>
          <w:cols w:space="708"/>
          <w:docGrid w:linePitch="360"/>
        </w:sectPr>
      </w:pPr>
    </w:p>
    <w:p w:rsidR="00606E58" w:rsidRPr="00487647" w:rsidRDefault="00606E58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="00442C54" w:rsidRPr="00487647">
        <w:rPr>
          <w:rFonts w:ascii="PT Astra Serif" w:hAnsi="PT Astra Serif"/>
          <w:sz w:val="26"/>
          <w:szCs w:val="26"/>
        </w:rPr>
        <w:t xml:space="preserve"> </w:t>
      </w:r>
      <w:r w:rsidRPr="00487647">
        <w:rPr>
          <w:rFonts w:ascii="PT Astra Serif" w:hAnsi="PT Astra Serif"/>
          <w:sz w:val="26"/>
          <w:szCs w:val="26"/>
        </w:rPr>
        <w:t xml:space="preserve">4 </w:t>
      </w:r>
    </w:p>
    <w:p w:rsidR="00DA0B72" w:rsidRPr="00487647" w:rsidRDefault="00DA0B72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sz w:val="26"/>
          <w:szCs w:val="26"/>
        </w:rPr>
      </w:pPr>
    </w:p>
    <w:p w:rsidR="00606E58" w:rsidRPr="00487647" w:rsidRDefault="00606E58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УТВЕРЖДЕНА </w:t>
      </w:r>
    </w:p>
    <w:p w:rsidR="00606E58" w:rsidRPr="00487647" w:rsidRDefault="00606E58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приказом Департамента финансов</w:t>
      </w:r>
    </w:p>
    <w:p w:rsidR="00606E58" w:rsidRPr="00487647" w:rsidRDefault="00606E58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Томск</w:t>
      </w:r>
      <w:r w:rsidR="00E27082" w:rsidRPr="00487647">
        <w:rPr>
          <w:rFonts w:ascii="PT Astra Serif" w:hAnsi="PT Astra Serif"/>
          <w:sz w:val="26"/>
          <w:szCs w:val="26"/>
        </w:rPr>
        <w:t xml:space="preserve">ой области от </w:t>
      </w:r>
      <w:r w:rsidR="00711823">
        <w:rPr>
          <w:rFonts w:ascii="PT Astra Serif" w:hAnsi="PT Astra Serif"/>
          <w:sz w:val="26"/>
          <w:szCs w:val="26"/>
        </w:rPr>
        <w:t xml:space="preserve">02.02.2023 </w:t>
      </w:r>
      <w:r w:rsidR="00151D13" w:rsidRPr="00487647">
        <w:rPr>
          <w:rFonts w:ascii="PT Astra Serif" w:hAnsi="PT Astra Serif"/>
          <w:sz w:val="26"/>
          <w:szCs w:val="26"/>
        </w:rPr>
        <w:t xml:space="preserve">№ </w:t>
      </w:r>
      <w:r w:rsidR="00711823">
        <w:rPr>
          <w:rFonts w:ascii="PT Astra Serif" w:hAnsi="PT Astra Serif"/>
          <w:sz w:val="26"/>
          <w:szCs w:val="26"/>
        </w:rPr>
        <w:t>5</w:t>
      </w:r>
      <w:r w:rsidRPr="00487647">
        <w:rPr>
          <w:rFonts w:ascii="PT Astra Serif" w:hAnsi="PT Astra Serif"/>
          <w:sz w:val="26"/>
          <w:szCs w:val="26"/>
        </w:rPr>
        <w:t xml:space="preserve"> </w:t>
      </w:r>
    </w:p>
    <w:p w:rsidR="00606E58" w:rsidRPr="00487647" w:rsidRDefault="00606E58" w:rsidP="004D2A06">
      <w:pPr>
        <w:autoSpaceDE w:val="0"/>
        <w:autoSpaceDN w:val="0"/>
        <w:adjustRightInd w:val="0"/>
        <w:spacing w:line="280" w:lineRule="exact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4D2A06" w:rsidRPr="00487647" w:rsidRDefault="004D2A06" w:rsidP="004D2A06">
      <w:pPr>
        <w:autoSpaceDE w:val="0"/>
        <w:autoSpaceDN w:val="0"/>
        <w:adjustRightInd w:val="0"/>
        <w:spacing w:line="280" w:lineRule="exact"/>
        <w:jc w:val="center"/>
        <w:outlineLvl w:val="1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Ведомственная целевая программа Томской области </w:t>
      </w:r>
    </w:p>
    <w:p w:rsidR="004D2A06" w:rsidRPr="00487647" w:rsidRDefault="004D2A06" w:rsidP="004D2A06">
      <w:pPr>
        <w:widowControl w:val="0"/>
        <w:autoSpaceDE w:val="0"/>
        <w:autoSpaceDN w:val="0"/>
        <w:adjustRightInd w:val="0"/>
        <w:spacing w:line="280" w:lineRule="exact"/>
        <w:jc w:val="center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«Эффективное управление государственным долгом Томской области» </w:t>
      </w:r>
    </w:p>
    <w:p w:rsidR="004D2A06" w:rsidRPr="00487647" w:rsidRDefault="004D2A06" w:rsidP="004D2A06">
      <w:pPr>
        <w:widowControl w:val="0"/>
        <w:autoSpaceDE w:val="0"/>
        <w:autoSpaceDN w:val="0"/>
        <w:adjustRightInd w:val="0"/>
        <w:spacing w:line="280" w:lineRule="exact"/>
        <w:jc w:val="center"/>
        <w:rPr>
          <w:rFonts w:ascii="PT Astra Serif" w:hAnsi="PT Astra Serif"/>
          <w:sz w:val="26"/>
          <w:szCs w:val="26"/>
        </w:rPr>
      </w:pPr>
    </w:p>
    <w:p w:rsidR="004D2A06" w:rsidRPr="00487647" w:rsidRDefault="004D2A06" w:rsidP="009C5EE6">
      <w:pPr>
        <w:jc w:val="center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Паспорт ведомственной целевой программы Томской области</w:t>
      </w:r>
    </w:p>
    <w:p w:rsidR="009C5EE6" w:rsidRPr="00487647" w:rsidRDefault="009C5EE6" w:rsidP="004D2A06">
      <w:pPr>
        <w:widowControl w:val="0"/>
        <w:autoSpaceDE w:val="0"/>
        <w:autoSpaceDN w:val="0"/>
        <w:adjustRightInd w:val="0"/>
        <w:spacing w:line="360" w:lineRule="auto"/>
        <w:jc w:val="center"/>
        <w:outlineLvl w:val="1"/>
        <w:rPr>
          <w:rFonts w:ascii="PT Astra Serif" w:hAnsi="PT Astra Serif"/>
          <w:sz w:val="26"/>
          <w:szCs w:val="26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570"/>
        <w:gridCol w:w="1309"/>
        <w:gridCol w:w="476"/>
        <w:gridCol w:w="1166"/>
        <w:gridCol w:w="425"/>
        <w:gridCol w:w="709"/>
        <w:gridCol w:w="850"/>
        <w:gridCol w:w="1560"/>
      </w:tblGrid>
      <w:tr w:rsidR="004D2A06" w:rsidRPr="00487647" w:rsidTr="004D2A06">
        <w:trPr>
          <w:tblCellSpacing w:w="5" w:type="nil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Наименование субъекта бюджетного планирования (далее – СБП)</w:t>
            </w:r>
          </w:p>
        </w:tc>
        <w:tc>
          <w:tcPr>
            <w:tcW w:w="64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Департамент финансов Томской области        </w:t>
            </w:r>
          </w:p>
        </w:tc>
      </w:tr>
      <w:tr w:rsidR="004D2A06" w:rsidRPr="00487647" w:rsidTr="004D2A06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Тип ведомственной целевой программы Томской области (далее – ВЦП)</w:t>
            </w:r>
          </w:p>
        </w:tc>
        <w:tc>
          <w:tcPr>
            <w:tcW w:w="649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ВЦП </w:t>
            </w:r>
            <w:r w:rsidR="002C7206" w:rsidRPr="00487647">
              <w:rPr>
                <w:rFonts w:ascii="PT Astra Serif" w:hAnsi="PT Astra Serif" w:cs="Times New Roman"/>
                <w:iCs/>
              </w:rPr>
              <w:t>первого</w:t>
            </w:r>
            <w:r w:rsidR="002C7206" w:rsidRPr="00487647">
              <w:rPr>
                <w:rFonts w:ascii="PT Astra Serif" w:hAnsi="PT Astra Serif" w:cs="Times New Roman"/>
              </w:rPr>
              <w:t xml:space="preserve"> </w:t>
            </w:r>
            <w:r w:rsidRPr="00487647">
              <w:rPr>
                <w:rFonts w:ascii="PT Astra Serif" w:hAnsi="PT Astra Serif" w:cs="Times New Roman"/>
              </w:rPr>
              <w:t xml:space="preserve">типа                               </w:t>
            </w:r>
          </w:p>
        </w:tc>
      </w:tr>
      <w:tr w:rsidR="004D2A06" w:rsidRPr="00487647" w:rsidTr="004D2A06">
        <w:trPr>
          <w:trHeight w:val="10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49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Эффективное управление региональными финансами, государственными закупками и совершенствование межбюджетных отношений в Томской области</w:t>
            </w:r>
          </w:p>
        </w:tc>
      </w:tr>
      <w:tr w:rsidR="004D2A06" w:rsidRPr="00487647" w:rsidTr="004D2A06">
        <w:trPr>
          <w:trHeight w:val="12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49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Обеспечение долговой устойчивости областного бюджета</w:t>
            </w:r>
          </w:p>
        </w:tc>
      </w:tr>
      <w:tr w:rsidR="004D2A06" w:rsidRPr="00487647" w:rsidTr="0024152F">
        <w:trPr>
          <w:trHeight w:val="665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Цель ВЦП (задача подпрограммы)       </w:t>
            </w:r>
          </w:p>
        </w:tc>
        <w:tc>
          <w:tcPr>
            <w:tcW w:w="649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Эффективное управление государственным долгом Томской области</w:t>
            </w:r>
          </w:p>
        </w:tc>
      </w:tr>
      <w:tr w:rsidR="004D2A06" w:rsidRPr="00487647" w:rsidTr="00A7678B">
        <w:trPr>
          <w:trHeight w:val="649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9041E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Задача СБП согласно положению о СБП </w:t>
            </w:r>
          </w:p>
        </w:tc>
        <w:tc>
          <w:tcPr>
            <w:tcW w:w="649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Эффективное управление государственным долгом</w:t>
            </w:r>
          </w:p>
        </w:tc>
      </w:tr>
      <w:tr w:rsidR="004D2A06" w:rsidRPr="00487647" w:rsidTr="00D838F3">
        <w:trPr>
          <w:trHeight w:val="10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Наименования показателей    </w:t>
            </w:r>
            <w:r w:rsidRPr="00487647">
              <w:rPr>
                <w:rFonts w:ascii="PT Astra Serif" w:hAnsi="PT Astra Serif" w:cs="Times New Roman"/>
              </w:rPr>
              <w:br/>
              <w:t xml:space="preserve">конечного результата        </w:t>
            </w:r>
            <w:r w:rsidRPr="00487647">
              <w:rPr>
                <w:rFonts w:ascii="PT Astra Serif" w:hAnsi="PT Astra Serif" w:cs="Times New Roman"/>
              </w:rPr>
              <w:br/>
              <w:t xml:space="preserve">(показателей результата     </w:t>
            </w:r>
            <w:r w:rsidRPr="00487647">
              <w:rPr>
                <w:rFonts w:ascii="PT Astra Serif" w:hAnsi="PT Astra Serif" w:cs="Times New Roman"/>
              </w:rPr>
              <w:br/>
              <w:t xml:space="preserve">достижения цели ВЦП         </w:t>
            </w:r>
            <w:r w:rsidRPr="00487647">
              <w:rPr>
                <w:rFonts w:ascii="PT Astra Serif" w:hAnsi="PT Astra Serif" w:cs="Times New Roman"/>
              </w:rPr>
              <w:br/>
              <w:t xml:space="preserve">(задачи СБП))               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06" w:rsidRPr="00487647" w:rsidRDefault="00D838F3" w:rsidP="00D838F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  </w:t>
            </w:r>
            <w:r w:rsidR="004D2A06" w:rsidRPr="00487647">
              <w:rPr>
                <w:rFonts w:ascii="PT Astra Serif" w:hAnsi="PT Astra Serif" w:cs="Times New Roman"/>
              </w:rPr>
              <w:t xml:space="preserve">Единица   </w:t>
            </w:r>
            <w:r w:rsidR="004D2A06" w:rsidRPr="00487647">
              <w:rPr>
                <w:rFonts w:ascii="PT Astra Serif" w:hAnsi="PT Astra Serif" w:cs="Times New Roman"/>
              </w:rPr>
              <w:br/>
              <w:t xml:space="preserve">  измерения</w:t>
            </w:r>
          </w:p>
        </w:tc>
        <w:tc>
          <w:tcPr>
            <w:tcW w:w="15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246441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br/>
            </w:r>
            <w:r w:rsidRPr="00487647">
              <w:rPr>
                <w:rFonts w:ascii="PT Astra Serif" w:hAnsi="PT Astra Serif" w:cs="Times New Roman"/>
              </w:rPr>
              <w:br/>
              <w:t>2023</w:t>
            </w:r>
            <w:r w:rsidR="004D2A06" w:rsidRPr="00487647">
              <w:rPr>
                <w:rFonts w:ascii="PT Astra Serif" w:hAnsi="PT Astra Serif" w:cs="Times New Roman"/>
              </w:rPr>
              <w:t xml:space="preserve"> г.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246441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br/>
            </w:r>
            <w:r w:rsidRPr="00487647">
              <w:rPr>
                <w:rFonts w:ascii="PT Astra Serif" w:hAnsi="PT Astra Serif" w:cs="Times New Roman"/>
              </w:rPr>
              <w:br/>
              <w:t>2024</w:t>
            </w:r>
            <w:r w:rsidR="004D2A06" w:rsidRPr="00487647">
              <w:rPr>
                <w:rFonts w:ascii="PT Astra Serif" w:hAnsi="PT Astra Serif" w:cs="Times New Roman"/>
              </w:rPr>
              <w:t xml:space="preserve"> г.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br/>
            </w:r>
            <w:r w:rsidRPr="00487647">
              <w:rPr>
                <w:rFonts w:ascii="PT Astra Serif" w:hAnsi="PT Astra Serif" w:cs="Times New Roman"/>
              </w:rPr>
              <w:br/>
              <w:t xml:space="preserve"> 20</w:t>
            </w:r>
            <w:r w:rsidR="00246441" w:rsidRPr="00487647">
              <w:rPr>
                <w:rFonts w:ascii="PT Astra Serif" w:hAnsi="PT Astra Serif" w:cs="Times New Roman"/>
              </w:rPr>
              <w:t>25</w:t>
            </w:r>
            <w:r w:rsidRPr="00487647">
              <w:rPr>
                <w:rFonts w:ascii="PT Astra Serif" w:hAnsi="PT Astra Serif" w:cs="Times New Roman"/>
              </w:rPr>
              <w:t xml:space="preserve"> г.</w:t>
            </w:r>
          </w:p>
        </w:tc>
      </w:tr>
      <w:tr w:rsidR="004D2A06" w:rsidRPr="00487647" w:rsidTr="00E90934">
        <w:trPr>
          <w:trHeight w:val="10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B00153">
            <w:pPr>
              <w:pStyle w:val="ConsPlusCell"/>
              <w:tabs>
                <w:tab w:val="left" w:pos="492"/>
              </w:tabs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Отношение расходов на обслуживание долга к годовому объему расходов областного бюджета  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06" w:rsidRPr="00487647" w:rsidRDefault="00866B69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процент</w:t>
            </w:r>
            <w:r w:rsidR="004D2A06" w:rsidRPr="00487647">
              <w:rPr>
                <w:rFonts w:ascii="PT Astra Serif" w:hAnsi="PT Astra Serif" w:cs="Times New Roman"/>
              </w:rPr>
              <w:t xml:space="preserve"> от       </w:t>
            </w:r>
            <w:r w:rsidR="004D2A06" w:rsidRPr="00487647">
              <w:rPr>
                <w:rFonts w:ascii="PT Astra Serif" w:hAnsi="PT Astra Serif" w:cs="Times New Roman"/>
              </w:rPr>
              <w:br/>
              <w:t>утвержденного</w:t>
            </w:r>
            <w:r w:rsidR="004D2A06" w:rsidRPr="00487647">
              <w:rPr>
                <w:rFonts w:ascii="PT Astra Serif" w:hAnsi="PT Astra Serif" w:cs="Times New Roman"/>
              </w:rPr>
              <w:br/>
              <w:t>критерия</w:t>
            </w:r>
          </w:p>
        </w:tc>
        <w:tc>
          <w:tcPr>
            <w:tcW w:w="15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A06" w:rsidRPr="00487647" w:rsidRDefault="007D371E" w:rsidP="00004AF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</w:t>
            </w:r>
            <w:r w:rsidR="0048577E" w:rsidRPr="00487647">
              <w:rPr>
                <w:rFonts w:ascii="PT Astra Serif" w:hAnsi="PT Astra Serif" w:cs="Times New Roman"/>
                <w:lang w:val="en-US"/>
              </w:rPr>
              <w:t>,</w:t>
            </w:r>
            <w:r w:rsidR="0048577E" w:rsidRPr="00487647">
              <w:rPr>
                <w:rFonts w:ascii="PT Astra Serif" w:hAnsi="PT Astra Serif" w:cs="Times New Roman"/>
              </w:rPr>
              <w:t>0</w:t>
            </w:r>
            <w:r w:rsidR="00DF781E" w:rsidRPr="00487647">
              <w:rPr>
                <w:rFonts w:ascii="PT Astra Serif" w:hAnsi="PT Astra Serif" w:cs="Times New Roman"/>
              </w:rPr>
              <w:t xml:space="preserve"> и менее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A06" w:rsidRPr="00487647" w:rsidRDefault="00740905" w:rsidP="00004AF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2</w:t>
            </w:r>
            <w:r w:rsidR="001428C0" w:rsidRPr="00487647">
              <w:rPr>
                <w:rFonts w:ascii="PT Astra Serif" w:hAnsi="PT Astra Serif"/>
                <w:sz w:val="20"/>
                <w:szCs w:val="20"/>
              </w:rPr>
              <w:t>,</w:t>
            </w:r>
            <w:r w:rsidR="0048577E" w:rsidRPr="00487647">
              <w:rPr>
                <w:rFonts w:ascii="PT Astra Serif" w:hAnsi="PT Astra Serif"/>
                <w:sz w:val="20"/>
                <w:szCs w:val="20"/>
              </w:rPr>
              <w:t>0</w:t>
            </w:r>
            <w:r w:rsidR="00DF781E" w:rsidRPr="00487647">
              <w:rPr>
                <w:rFonts w:ascii="PT Astra Serif" w:hAnsi="PT Astra Serif"/>
                <w:sz w:val="20"/>
                <w:szCs w:val="20"/>
              </w:rPr>
              <w:t xml:space="preserve"> и менее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A06" w:rsidRPr="00487647" w:rsidRDefault="007D371E" w:rsidP="005E318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2,</w:t>
            </w:r>
            <w:r w:rsidR="0048577E" w:rsidRPr="00487647">
              <w:rPr>
                <w:rFonts w:ascii="PT Astra Serif" w:hAnsi="PT Astra Serif"/>
                <w:sz w:val="20"/>
                <w:szCs w:val="20"/>
              </w:rPr>
              <w:t>0</w:t>
            </w:r>
            <w:r w:rsidR="00DF781E" w:rsidRPr="00487647">
              <w:rPr>
                <w:rFonts w:ascii="PT Astra Serif" w:hAnsi="PT Astra Serif"/>
                <w:sz w:val="20"/>
                <w:szCs w:val="20"/>
              </w:rPr>
              <w:t xml:space="preserve"> и менее</w:t>
            </w:r>
          </w:p>
        </w:tc>
      </w:tr>
      <w:tr w:rsidR="004D2A06" w:rsidRPr="00487647" w:rsidTr="004D2A06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Срок реализации ВЦП         </w:t>
            </w:r>
          </w:p>
        </w:tc>
        <w:tc>
          <w:tcPr>
            <w:tcW w:w="649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ВЦП носит постоянный характер               </w:t>
            </w:r>
          </w:p>
        </w:tc>
      </w:tr>
      <w:tr w:rsidR="004D2A06" w:rsidRPr="00487647" w:rsidTr="004D2A06">
        <w:trPr>
          <w:trHeight w:val="400"/>
          <w:tblCellSpacing w:w="5" w:type="nil"/>
        </w:trPr>
        <w:tc>
          <w:tcPr>
            <w:tcW w:w="357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Объем расходов областного   </w:t>
            </w:r>
            <w:r w:rsidRPr="00487647">
              <w:rPr>
                <w:rFonts w:ascii="PT Astra Serif" w:hAnsi="PT Astra Serif" w:cs="Times New Roman"/>
              </w:rPr>
              <w:br/>
              <w:t xml:space="preserve">бюджета на реализацию ВЦП   </w:t>
            </w:r>
          </w:p>
        </w:tc>
        <w:tc>
          <w:tcPr>
            <w:tcW w:w="408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Коды классификации расходов бюджетов</w:t>
            </w:r>
          </w:p>
        </w:tc>
        <w:tc>
          <w:tcPr>
            <w:tcW w:w="2410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br/>
              <w:t xml:space="preserve">     Сумма      </w:t>
            </w:r>
            <w:r w:rsidRPr="00487647">
              <w:rPr>
                <w:rFonts w:ascii="PT Astra Serif" w:hAnsi="PT Astra Serif" w:cs="Times New Roman"/>
              </w:rPr>
              <w:br/>
              <w:t xml:space="preserve">  (тыс. руб.)</w:t>
            </w:r>
          </w:p>
        </w:tc>
      </w:tr>
      <w:tr w:rsidR="004D2A06" w:rsidRPr="00487647" w:rsidTr="004D2A06">
        <w:trPr>
          <w:trHeight w:val="400"/>
          <w:tblCellSpacing w:w="5" w:type="nil"/>
        </w:trPr>
        <w:tc>
          <w:tcPr>
            <w:tcW w:w="3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24644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раздел, </w:t>
            </w:r>
            <w:r w:rsidRPr="00487647">
              <w:rPr>
                <w:rFonts w:ascii="PT Astra Serif" w:hAnsi="PT Astra Serif" w:cs="Times New Roman"/>
              </w:rPr>
              <w:br/>
              <w:t>подраздел</w:t>
            </w:r>
          </w:p>
        </w:tc>
        <w:tc>
          <w:tcPr>
            <w:tcW w:w="16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24644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целевая </w:t>
            </w:r>
            <w:r w:rsidRPr="00487647">
              <w:rPr>
                <w:rFonts w:ascii="PT Astra Serif" w:hAnsi="PT Astra Serif" w:cs="Times New Roman"/>
              </w:rPr>
              <w:br/>
              <w:t xml:space="preserve"> статья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24644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вид   </w:t>
            </w:r>
            <w:r w:rsidRPr="00487647">
              <w:rPr>
                <w:rFonts w:ascii="PT Astra Serif" w:hAnsi="PT Astra Serif" w:cs="Times New Roman"/>
              </w:rPr>
              <w:br/>
              <w:t>расходов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</w:p>
        </w:tc>
      </w:tr>
      <w:tr w:rsidR="004D2A06" w:rsidRPr="00487647" w:rsidTr="004151DA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246441" w:rsidP="004D2A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2023</w:t>
            </w:r>
            <w:r w:rsidR="004D2A06" w:rsidRPr="00487647">
              <w:rPr>
                <w:rFonts w:ascii="PT Astra Serif" w:hAnsi="PT Astra Serif" w:cs="Times New Roman"/>
              </w:rPr>
              <w:t xml:space="preserve"> г.    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1301</w:t>
            </w:r>
          </w:p>
        </w:tc>
        <w:tc>
          <w:tcPr>
            <w:tcW w:w="16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A06" w:rsidRPr="00487647" w:rsidRDefault="00CB7AEF" w:rsidP="004D2A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2136303090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720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447" w:rsidRPr="00487647" w:rsidRDefault="00FF05AF" w:rsidP="00906447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1 642 110,9</w:t>
            </w:r>
          </w:p>
        </w:tc>
      </w:tr>
      <w:tr w:rsidR="004D2A06" w:rsidRPr="00487647" w:rsidTr="004D2A06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0113</w:t>
            </w:r>
          </w:p>
        </w:tc>
        <w:tc>
          <w:tcPr>
            <w:tcW w:w="16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2136300370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921029" w:rsidP="009D516E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3</w:t>
            </w:r>
            <w:r w:rsidR="009D516E" w:rsidRPr="00487647">
              <w:rPr>
                <w:rFonts w:ascii="PT Astra Serif" w:hAnsi="PT Astra Serif"/>
                <w:sz w:val="20"/>
                <w:szCs w:val="20"/>
              </w:rPr>
              <w:t>6</w:t>
            </w:r>
            <w:r w:rsidR="003A5A76" w:rsidRPr="00487647">
              <w:rPr>
                <w:rFonts w:ascii="PT Astra Serif" w:hAnsi="PT Astra Serif"/>
                <w:sz w:val="20"/>
                <w:szCs w:val="20"/>
              </w:rPr>
              <w:t xml:space="preserve"> 460</w:t>
            </w:r>
            <w:r w:rsidR="00906447" w:rsidRPr="00487647">
              <w:rPr>
                <w:rFonts w:ascii="PT Astra Serif" w:hAnsi="PT Astra Serif"/>
                <w:sz w:val="20"/>
                <w:szCs w:val="20"/>
              </w:rPr>
              <w:t>,0</w:t>
            </w:r>
          </w:p>
        </w:tc>
      </w:tr>
      <w:tr w:rsidR="004D2A06" w:rsidRPr="00487647" w:rsidTr="004D2A06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всего      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x</w:t>
            </w:r>
            <w:proofErr w:type="spellEnd"/>
          </w:p>
        </w:tc>
        <w:tc>
          <w:tcPr>
            <w:tcW w:w="16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x</w:t>
            </w:r>
            <w:proofErr w:type="spellEnd"/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x</w:t>
            </w:r>
            <w:proofErr w:type="spellEnd"/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5E5" w:rsidRPr="00487647" w:rsidRDefault="00921029" w:rsidP="00F545E5">
            <w:pPr>
              <w:pStyle w:val="ConsPlusCell"/>
              <w:jc w:val="right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1 678</w:t>
            </w:r>
            <w:r w:rsidR="00FF05AF" w:rsidRPr="00487647">
              <w:rPr>
                <w:rFonts w:ascii="PT Astra Serif" w:hAnsi="PT Astra Serif" w:cs="Times New Roman"/>
              </w:rPr>
              <w:t> 570,9</w:t>
            </w:r>
          </w:p>
        </w:tc>
      </w:tr>
      <w:tr w:rsidR="00CB7AEF" w:rsidRPr="00487647" w:rsidTr="004D2A06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EF" w:rsidRPr="00487647" w:rsidRDefault="00246441" w:rsidP="004D2A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2024</w:t>
            </w:r>
            <w:r w:rsidR="00CB7AEF" w:rsidRPr="00487647">
              <w:rPr>
                <w:rFonts w:ascii="PT Astra Serif" w:hAnsi="PT Astra Serif" w:cs="Times New Roman"/>
              </w:rPr>
              <w:t xml:space="preserve"> г.    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EF" w:rsidRPr="00487647" w:rsidRDefault="00CB7AEF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1301</w:t>
            </w:r>
          </w:p>
        </w:tc>
        <w:tc>
          <w:tcPr>
            <w:tcW w:w="16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EF" w:rsidRPr="00487647" w:rsidRDefault="00CB7AEF" w:rsidP="00196D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2136303090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EF" w:rsidRPr="00487647" w:rsidRDefault="00CB7AEF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720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EF" w:rsidRPr="00487647" w:rsidRDefault="00FF05AF" w:rsidP="00906447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1 534 715,6</w:t>
            </w:r>
          </w:p>
        </w:tc>
      </w:tr>
      <w:tr w:rsidR="004D2A06" w:rsidRPr="00487647" w:rsidTr="004D2A06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0113</w:t>
            </w:r>
          </w:p>
        </w:tc>
        <w:tc>
          <w:tcPr>
            <w:tcW w:w="16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2136300370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78B" w:rsidRPr="00487647" w:rsidRDefault="00921029" w:rsidP="006222EC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3</w:t>
            </w:r>
            <w:r w:rsidR="006222EC" w:rsidRPr="00487647">
              <w:rPr>
                <w:rFonts w:ascii="PT Astra Serif" w:hAnsi="PT Astra Serif"/>
                <w:sz w:val="20"/>
                <w:szCs w:val="20"/>
              </w:rPr>
              <w:t>6</w:t>
            </w:r>
            <w:r w:rsidRPr="00487647">
              <w:rPr>
                <w:rFonts w:ascii="PT Astra Serif" w:hAnsi="PT Astra Serif"/>
                <w:sz w:val="20"/>
                <w:szCs w:val="20"/>
              </w:rPr>
              <w:t xml:space="preserve"> 460,0</w:t>
            </w:r>
          </w:p>
        </w:tc>
      </w:tr>
      <w:tr w:rsidR="004D2A06" w:rsidRPr="00487647" w:rsidTr="004D2A06">
        <w:trPr>
          <w:tblCellSpacing w:w="5" w:type="nil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всего                       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x</w:t>
            </w:r>
            <w:proofErr w:type="spellEnd"/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1B1184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x</w:t>
            </w:r>
            <w:proofErr w:type="spellEnd"/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65" w:rsidRPr="00487647" w:rsidRDefault="00921029" w:rsidP="00634B65">
            <w:pPr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1 571</w:t>
            </w:r>
            <w:r w:rsidR="00FF05AF" w:rsidRPr="00487647">
              <w:rPr>
                <w:rFonts w:ascii="PT Astra Serif" w:hAnsi="PT Astra Serif"/>
                <w:sz w:val="20"/>
                <w:szCs w:val="20"/>
              </w:rPr>
              <w:t> 175,6</w:t>
            </w:r>
          </w:p>
        </w:tc>
      </w:tr>
      <w:tr w:rsidR="00CB7AEF" w:rsidRPr="00487647" w:rsidTr="004D2A06">
        <w:trPr>
          <w:tblCellSpacing w:w="5" w:type="nil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EF" w:rsidRPr="00487647" w:rsidRDefault="00246441" w:rsidP="004D2A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2025</w:t>
            </w:r>
            <w:r w:rsidR="00CB7AEF" w:rsidRPr="00487647">
              <w:rPr>
                <w:rFonts w:ascii="PT Astra Serif" w:hAnsi="PT Astra Serif" w:cs="Times New Roman"/>
              </w:rPr>
              <w:t xml:space="preserve"> г.                     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EF" w:rsidRPr="00487647" w:rsidRDefault="00CB7AEF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1301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EF" w:rsidRPr="00487647" w:rsidRDefault="00CB7AEF" w:rsidP="00196D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2136303090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EF" w:rsidRPr="00487647" w:rsidRDefault="00CB7AEF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720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EF" w:rsidRPr="00487647" w:rsidRDefault="00FF05AF" w:rsidP="00906447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1 607 607,5</w:t>
            </w:r>
          </w:p>
        </w:tc>
      </w:tr>
      <w:tr w:rsidR="004D2A06" w:rsidRPr="00487647" w:rsidTr="004D2A06">
        <w:trPr>
          <w:tblCellSpacing w:w="5" w:type="nil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0113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2136300370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921029" w:rsidP="006222EC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3</w:t>
            </w:r>
            <w:r w:rsidR="006222EC" w:rsidRPr="00487647">
              <w:rPr>
                <w:rFonts w:ascii="PT Astra Serif" w:hAnsi="PT Astra Serif"/>
                <w:sz w:val="20"/>
                <w:szCs w:val="20"/>
              </w:rPr>
              <w:t>6</w:t>
            </w:r>
            <w:r w:rsidRPr="00487647">
              <w:rPr>
                <w:rFonts w:ascii="PT Astra Serif" w:hAnsi="PT Astra Serif"/>
                <w:sz w:val="20"/>
                <w:szCs w:val="20"/>
              </w:rPr>
              <w:t xml:space="preserve"> 460,0</w:t>
            </w:r>
          </w:p>
        </w:tc>
      </w:tr>
      <w:tr w:rsidR="004D2A06" w:rsidRPr="00487647" w:rsidTr="004D2A06">
        <w:trPr>
          <w:tblCellSpacing w:w="5" w:type="nil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всего                       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x</w:t>
            </w:r>
            <w:proofErr w:type="spellEnd"/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x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x</w:t>
            </w:r>
            <w:proofErr w:type="spellEnd"/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06" w:rsidRPr="00487647" w:rsidRDefault="00921029" w:rsidP="00FF05AF">
            <w:pPr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1 644</w:t>
            </w:r>
            <w:r w:rsidR="00FF05AF" w:rsidRPr="00487647">
              <w:rPr>
                <w:rFonts w:ascii="PT Astra Serif" w:hAnsi="PT Astra Serif"/>
                <w:sz w:val="20"/>
                <w:szCs w:val="20"/>
              </w:rPr>
              <w:t> 067,5</w:t>
            </w:r>
          </w:p>
        </w:tc>
      </w:tr>
    </w:tbl>
    <w:p w:rsidR="004D2A06" w:rsidRPr="00487647" w:rsidRDefault="004D2A06" w:rsidP="004D2A06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Раздел 1. Характеристика цели ВЦП и направления работ по ее достижению</w:t>
      </w:r>
    </w:p>
    <w:p w:rsidR="004D2A06" w:rsidRPr="00487647" w:rsidRDefault="004D2A06" w:rsidP="004D2A06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173847" w:rsidRPr="00487647" w:rsidRDefault="00173847" w:rsidP="006C5D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lastRenderedPageBreak/>
        <w:t xml:space="preserve">Основной целью данной ВЦП является повышение эффективности управления государственным долгом Томской области, в том числе снижение риска его рефинансирования и сокращение расходов по обслуживанию государственного долга в долгосрочной перспективе. </w:t>
      </w:r>
    </w:p>
    <w:p w:rsidR="00173847" w:rsidRPr="00487647" w:rsidRDefault="00173847" w:rsidP="006C5D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Для достижения указанной цели выполняется следующий комплекс мероприятий:</w:t>
      </w:r>
    </w:p>
    <w:p w:rsidR="00173847" w:rsidRPr="00487647" w:rsidRDefault="00173847" w:rsidP="006C5D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осуществляется на регулярной основе мониторинг финансового рынка и его анализ; </w:t>
      </w:r>
    </w:p>
    <w:p w:rsidR="00173847" w:rsidRPr="00487647" w:rsidRDefault="001D1549" w:rsidP="006C5D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87647">
        <w:rPr>
          <w:rFonts w:ascii="PT Astra Serif" w:hAnsi="PT Astra Serif"/>
          <w:sz w:val="26"/>
          <w:szCs w:val="26"/>
        </w:rPr>
        <w:t>осуществляется контроль</w:t>
      </w:r>
      <w:r w:rsidR="00173847" w:rsidRPr="00487647">
        <w:rPr>
          <w:rFonts w:ascii="PT Astra Serif" w:hAnsi="PT Astra Serif"/>
          <w:sz w:val="26"/>
          <w:szCs w:val="26"/>
        </w:rPr>
        <w:t xml:space="preserve"> финансовы</w:t>
      </w:r>
      <w:r w:rsidRPr="00487647">
        <w:rPr>
          <w:rFonts w:ascii="PT Astra Serif" w:hAnsi="PT Astra Serif"/>
          <w:sz w:val="26"/>
          <w:szCs w:val="26"/>
        </w:rPr>
        <w:t>х</w:t>
      </w:r>
      <w:r w:rsidR="00173847" w:rsidRPr="00487647">
        <w:rPr>
          <w:rFonts w:ascii="PT Astra Serif" w:hAnsi="PT Astra Serif"/>
          <w:sz w:val="26"/>
          <w:szCs w:val="26"/>
        </w:rPr>
        <w:t xml:space="preserve"> риск</w:t>
      </w:r>
      <w:r w:rsidRPr="00487647">
        <w:rPr>
          <w:rFonts w:ascii="PT Astra Serif" w:hAnsi="PT Astra Serif"/>
          <w:sz w:val="26"/>
          <w:szCs w:val="26"/>
        </w:rPr>
        <w:t>ов</w:t>
      </w:r>
      <w:r w:rsidR="00173847" w:rsidRPr="00487647">
        <w:rPr>
          <w:rFonts w:ascii="PT Astra Serif" w:hAnsi="PT Astra Serif"/>
          <w:sz w:val="26"/>
          <w:szCs w:val="26"/>
        </w:rPr>
        <w:t>, связанными с заимствованиями и управлением государственным долгом;</w:t>
      </w:r>
      <w:proofErr w:type="gramEnd"/>
    </w:p>
    <w:p w:rsidR="00173847" w:rsidRPr="00487647" w:rsidRDefault="00173847" w:rsidP="006C5D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оптимизируется структура государственного долга за счет увеличения доли среднесрочных и долгосрочных долговых инструментов в общем объеме государственного долга в целях равномерного распределения во времени связанных с долгом платежей;</w:t>
      </w:r>
    </w:p>
    <w:p w:rsidR="00173847" w:rsidRPr="00487647" w:rsidRDefault="00173847" w:rsidP="006C5D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оптимизируется структура государственного долга за счет использования государственных ценных бумаг как источника долгосрочного финансирования дефицита бюджета;</w:t>
      </w:r>
    </w:p>
    <w:p w:rsidR="003A1594" w:rsidRPr="00487647" w:rsidRDefault="003A1594" w:rsidP="006C5D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осуществляется размещение облигаций Томской области среди населения, что способствует развитию регионального рынка ценных бумаг;</w:t>
      </w:r>
    </w:p>
    <w:p w:rsidR="00173847" w:rsidRPr="00487647" w:rsidRDefault="00173847" w:rsidP="006C5D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осуществляется диверсификация долгового портфеля в целях исключения зависимости от одного кредитора;</w:t>
      </w:r>
    </w:p>
    <w:p w:rsidR="00173847" w:rsidRPr="00487647" w:rsidRDefault="00173847" w:rsidP="006C5D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осуществляются операции по активному управлению государственным долгом в целях снижения расходов по обслуживанию государственного долга, </w:t>
      </w:r>
      <w:r w:rsidR="004B66ED" w:rsidRPr="00487647">
        <w:rPr>
          <w:rFonts w:ascii="PT Astra Serif" w:hAnsi="PT Astra Serif"/>
          <w:sz w:val="26"/>
          <w:szCs w:val="26"/>
        </w:rPr>
        <w:t>оптимизации</w:t>
      </w:r>
      <w:r w:rsidRPr="00487647">
        <w:rPr>
          <w:rFonts w:ascii="PT Astra Serif" w:hAnsi="PT Astra Serif"/>
          <w:sz w:val="26"/>
          <w:szCs w:val="26"/>
        </w:rPr>
        <w:t xml:space="preserve"> структуры государственного долга, развития вторичного рынка долговых инструментов Томской области;</w:t>
      </w:r>
    </w:p>
    <w:p w:rsidR="00173847" w:rsidRPr="00487647" w:rsidRDefault="00173847" w:rsidP="006C5D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обеспечивается активное взаимодействие с рейтинговыми агентствами;</w:t>
      </w:r>
    </w:p>
    <w:p w:rsidR="001D1549" w:rsidRPr="00487647" w:rsidRDefault="001D1549" w:rsidP="00F62BD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размещение на официальном сайте Департамента финансов Томской области (далее – Департамент), а также на официальных каналах Департамента в социальных сетях  в информационно-телекоммуникационной сети «Интернет» информации,  связанной с кредитными рейтингами и управлением государственным долгом.</w:t>
      </w:r>
    </w:p>
    <w:p w:rsidR="00F62BD5" w:rsidRPr="00487647" w:rsidRDefault="00F62BD5" w:rsidP="00F62BD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С целью </w:t>
      </w:r>
      <w:r w:rsidR="00102390" w:rsidRPr="00487647">
        <w:rPr>
          <w:rFonts w:ascii="PT Astra Serif" w:hAnsi="PT Astra Serif"/>
          <w:sz w:val="26"/>
          <w:szCs w:val="26"/>
        </w:rPr>
        <w:t xml:space="preserve">минимизации </w:t>
      </w:r>
      <w:r w:rsidR="004B66ED" w:rsidRPr="00487647">
        <w:rPr>
          <w:rFonts w:ascii="PT Astra Serif" w:hAnsi="PT Astra Serif"/>
          <w:sz w:val="26"/>
          <w:szCs w:val="26"/>
        </w:rPr>
        <w:t xml:space="preserve">ежегодных </w:t>
      </w:r>
      <w:r w:rsidR="00102390" w:rsidRPr="00487647">
        <w:rPr>
          <w:rFonts w:ascii="PT Astra Serif" w:hAnsi="PT Astra Serif"/>
          <w:sz w:val="26"/>
          <w:szCs w:val="26"/>
        </w:rPr>
        <w:t xml:space="preserve">сумм платежей по погашению и обслуживанию государственного долга </w:t>
      </w:r>
      <w:r w:rsidR="007825DC" w:rsidRPr="00487647">
        <w:rPr>
          <w:rFonts w:ascii="PT Astra Serif" w:hAnsi="PT Astra Serif"/>
          <w:sz w:val="26"/>
          <w:szCs w:val="26"/>
        </w:rPr>
        <w:t>в 2017, 2020</w:t>
      </w:r>
      <w:r w:rsidR="001D1549" w:rsidRPr="00487647">
        <w:rPr>
          <w:rFonts w:ascii="PT Astra Serif" w:hAnsi="PT Astra Serif"/>
          <w:sz w:val="26"/>
          <w:szCs w:val="26"/>
        </w:rPr>
        <w:t xml:space="preserve">, </w:t>
      </w:r>
      <w:r w:rsidR="007825DC" w:rsidRPr="00487647">
        <w:rPr>
          <w:rFonts w:ascii="PT Astra Serif" w:hAnsi="PT Astra Serif"/>
          <w:sz w:val="26"/>
          <w:szCs w:val="26"/>
        </w:rPr>
        <w:t>2021</w:t>
      </w:r>
      <w:r w:rsidR="001D1549" w:rsidRPr="00487647">
        <w:rPr>
          <w:rFonts w:ascii="PT Astra Serif" w:hAnsi="PT Astra Serif"/>
          <w:sz w:val="26"/>
          <w:szCs w:val="26"/>
        </w:rPr>
        <w:t xml:space="preserve"> и 2022</w:t>
      </w:r>
      <w:r w:rsidR="007825DC" w:rsidRPr="00487647">
        <w:rPr>
          <w:rFonts w:ascii="PT Astra Serif" w:hAnsi="PT Astra Serif"/>
          <w:sz w:val="26"/>
          <w:szCs w:val="26"/>
        </w:rPr>
        <w:t xml:space="preserve"> годах осуществлена</w:t>
      </w:r>
      <w:r w:rsidR="00DC5AD4" w:rsidRPr="00487647">
        <w:rPr>
          <w:rFonts w:ascii="PT Astra Serif" w:hAnsi="PT Astra Serif"/>
          <w:sz w:val="26"/>
          <w:szCs w:val="26"/>
        </w:rPr>
        <w:t xml:space="preserve"> реструктуризация </w:t>
      </w:r>
      <w:r w:rsidR="007825DC" w:rsidRPr="00487647">
        <w:rPr>
          <w:rFonts w:ascii="PT Astra Serif" w:hAnsi="PT Astra Serif"/>
          <w:sz w:val="26"/>
          <w:szCs w:val="26"/>
        </w:rPr>
        <w:t>бюджетных кредитов</w:t>
      </w:r>
      <w:r w:rsidR="00102390" w:rsidRPr="00487647">
        <w:rPr>
          <w:rFonts w:ascii="PT Astra Serif" w:hAnsi="PT Astra Serif"/>
          <w:sz w:val="26"/>
          <w:szCs w:val="26"/>
        </w:rPr>
        <w:t xml:space="preserve">, </w:t>
      </w:r>
      <w:r w:rsidR="007825DC" w:rsidRPr="00487647">
        <w:rPr>
          <w:rFonts w:ascii="PT Astra Serif" w:hAnsi="PT Astra Serif"/>
          <w:sz w:val="26"/>
          <w:szCs w:val="26"/>
        </w:rPr>
        <w:t>в 2021</w:t>
      </w:r>
      <w:r w:rsidR="00E87C41" w:rsidRPr="00487647">
        <w:rPr>
          <w:rFonts w:ascii="PT Astra Serif" w:hAnsi="PT Astra Serif"/>
          <w:sz w:val="26"/>
          <w:szCs w:val="26"/>
        </w:rPr>
        <w:t>-2022</w:t>
      </w:r>
      <w:r w:rsidR="007825DC" w:rsidRPr="00487647">
        <w:rPr>
          <w:rFonts w:ascii="PT Astra Serif" w:hAnsi="PT Astra Serif"/>
          <w:sz w:val="26"/>
          <w:szCs w:val="26"/>
        </w:rPr>
        <w:t xml:space="preserve"> год</w:t>
      </w:r>
      <w:r w:rsidR="00E87C41" w:rsidRPr="00487647">
        <w:rPr>
          <w:rFonts w:ascii="PT Astra Serif" w:hAnsi="PT Astra Serif"/>
          <w:sz w:val="26"/>
          <w:szCs w:val="26"/>
        </w:rPr>
        <w:t>ах</w:t>
      </w:r>
      <w:r w:rsidR="007825DC" w:rsidRPr="00487647">
        <w:rPr>
          <w:rFonts w:ascii="PT Astra Serif" w:hAnsi="PT Astra Serif"/>
          <w:sz w:val="26"/>
          <w:szCs w:val="26"/>
        </w:rPr>
        <w:t xml:space="preserve"> привлечен</w:t>
      </w:r>
      <w:r w:rsidR="00E87C41" w:rsidRPr="00487647">
        <w:rPr>
          <w:rFonts w:ascii="PT Astra Serif" w:hAnsi="PT Astra Serif"/>
          <w:sz w:val="26"/>
          <w:szCs w:val="26"/>
        </w:rPr>
        <w:t>ы</w:t>
      </w:r>
      <w:r w:rsidR="007825DC" w:rsidRPr="00487647">
        <w:rPr>
          <w:rFonts w:ascii="PT Astra Serif" w:hAnsi="PT Astra Serif"/>
          <w:sz w:val="26"/>
          <w:szCs w:val="26"/>
        </w:rPr>
        <w:t xml:space="preserve"> бюджетны</w:t>
      </w:r>
      <w:r w:rsidR="00E87C41" w:rsidRPr="00487647">
        <w:rPr>
          <w:rFonts w:ascii="PT Astra Serif" w:hAnsi="PT Astra Serif"/>
          <w:sz w:val="26"/>
          <w:szCs w:val="26"/>
        </w:rPr>
        <w:t>е</w:t>
      </w:r>
      <w:r w:rsidR="007825DC" w:rsidRPr="00487647">
        <w:rPr>
          <w:rFonts w:ascii="PT Astra Serif" w:hAnsi="PT Astra Serif"/>
          <w:sz w:val="26"/>
          <w:szCs w:val="26"/>
        </w:rPr>
        <w:t xml:space="preserve"> кредит</w:t>
      </w:r>
      <w:r w:rsidR="00E87C41" w:rsidRPr="00487647">
        <w:rPr>
          <w:rFonts w:ascii="PT Astra Serif" w:hAnsi="PT Astra Serif"/>
          <w:sz w:val="26"/>
          <w:szCs w:val="26"/>
        </w:rPr>
        <w:t>ы</w:t>
      </w:r>
      <w:r w:rsidR="007825DC" w:rsidRPr="00487647">
        <w:rPr>
          <w:rFonts w:ascii="PT Astra Serif" w:hAnsi="PT Astra Serif"/>
          <w:sz w:val="26"/>
          <w:szCs w:val="26"/>
        </w:rPr>
        <w:t xml:space="preserve"> из федерального бюджета на замещение рыночных заимствований.</w:t>
      </w:r>
    </w:p>
    <w:p w:rsidR="003A1594" w:rsidRPr="00487647" w:rsidRDefault="003A1594" w:rsidP="006C5D34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Реализация мероприятий по </w:t>
      </w:r>
      <w:r w:rsidR="00AD6411" w:rsidRPr="00487647">
        <w:rPr>
          <w:rFonts w:ascii="PT Astra Serif" w:hAnsi="PT Astra Serif"/>
          <w:sz w:val="26"/>
          <w:szCs w:val="26"/>
        </w:rPr>
        <w:t xml:space="preserve">содействию размещению, обращению и погашению </w:t>
      </w:r>
      <w:r w:rsidR="00B005D1" w:rsidRPr="00487647">
        <w:rPr>
          <w:rFonts w:ascii="PT Astra Serif" w:hAnsi="PT Astra Serif"/>
          <w:sz w:val="26"/>
          <w:szCs w:val="26"/>
        </w:rPr>
        <w:t xml:space="preserve">государственных </w:t>
      </w:r>
      <w:r w:rsidR="00B36D1D" w:rsidRPr="00487647">
        <w:rPr>
          <w:rFonts w:ascii="PT Astra Serif" w:hAnsi="PT Astra Serif"/>
          <w:sz w:val="26"/>
          <w:szCs w:val="26"/>
        </w:rPr>
        <w:t>облигаций Томской области</w:t>
      </w:r>
      <w:r w:rsidRPr="00487647">
        <w:rPr>
          <w:rFonts w:ascii="PT Astra Serif" w:hAnsi="PT Astra Serif"/>
          <w:sz w:val="26"/>
          <w:szCs w:val="26"/>
        </w:rPr>
        <w:t xml:space="preserve"> осуществляется </w:t>
      </w:r>
      <w:r w:rsidR="00A82417" w:rsidRPr="00487647">
        <w:rPr>
          <w:rFonts w:ascii="PT Astra Serif" w:hAnsi="PT Astra Serif"/>
          <w:sz w:val="26"/>
          <w:szCs w:val="26"/>
        </w:rPr>
        <w:t>путем проведения конкурсных процедур</w:t>
      </w:r>
      <w:r w:rsidR="00BA787A" w:rsidRPr="00487647">
        <w:rPr>
          <w:rFonts w:ascii="PT Astra Serif" w:hAnsi="PT Astra Serif"/>
          <w:sz w:val="26"/>
          <w:szCs w:val="26"/>
        </w:rPr>
        <w:t>.</w:t>
      </w:r>
    </w:p>
    <w:p w:rsidR="00437D26" w:rsidRPr="00487647" w:rsidRDefault="00437D26" w:rsidP="004D2A06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4B66ED" w:rsidRPr="00487647" w:rsidRDefault="004B66ED" w:rsidP="004D2A06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4D2A06" w:rsidRPr="00487647" w:rsidRDefault="004D2A06" w:rsidP="004D2A06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Раздел 2. Описание методик расчета показателей непосредственного результата </w:t>
      </w:r>
    </w:p>
    <w:p w:rsidR="004D2A06" w:rsidRPr="00487647" w:rsidRDefault="004D2A06" w:rsidP="004D2A06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(мероприятий ВЦП)</w:t>
      </w:r>
    </w:p>
    <w:p w:rsidR="004D2A06" w:rsidRPr="00487647" w:rsidRDefault="004D2A06" w:rsidP="004D2A06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552"/>
        <w:gridCol w:w="1260"/>
        <w:gridCol w:w="1701"/>
        <w:gridCol w:w="2425"/>
        <w:gridCol w:w="2284"/>
      </w:tblGrid>
      <w:tr w:rsidR="004D2A06" w:rsidRPr="00487647" w:rsidTr="004D2A06">
        <w:trPr>
          <w:trHeight w:val="800"/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  Наименование  </w:t>
            </w:r>
            <w:r w:rsidRPr="00487647">
              <w:rPr>
                <w:rFonts w:ascii="PT Astra Serif" w:hAnsi="PT Astra Serif" w:cs="Times New Roman"/>
              </w:rPr>
              <w:br/>
              <w:t xml:space="preserve">   показателя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06" w:rsidRPr="00487647" w:rsidRDefault="004D2A06" w:rsidP="00B42EF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Единица  </w:t>
            </w:r>
            <w:r w:rsidRPr="00487647">
              <w:rPr>
                <w:rFonts w:ascii="PT Astra Serif" w:hAnsi="PT Astra Serif" w:cs="Times New Roman"/>
              </w:rPr>
              <w:br/>
              <w:t>изме</w:t>
            </w:r>
            <w:r w:rsidR="00B42EFE" w:rsidRPr="00487647">
              <w:rPr>
                <w:rFonts w:ascii="PT Astra Serif" w:hAnsi="PT Astra Serif" w:cs="Times New Roman"/>
              </w:rPr>
              <w:t>р</w:t>
            </w:r>
            <w:r w:rsidRPr="00487647">
              <w:rPr>
                <w:rFonts w:ascii="PT Astra Serif" w:hAnsi="PT Astra Serif" w:cs="Times New Roman"/>
              </w:rPr>
              <w:t xml:space="preserve">ения </w:t>
            </w:r>
            <w:r w:rsidRPr="00487647">
              <w:rPr>
                <w:rFonts w:ascii="PT Astra Serif" w:hAnsi="PT Astra Serif" w:cs="Times New Roman"/>
              </w:rPr>
              <w:br/>
              <w:t>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Положительная</w:t>
            </w:r>
            <w:r w:rsidRPr="00487647">
              <w:rPr>
                <w:rFonts w:ascii="PT Astra Serif" w:hAnsi="PT Astra Serif" w:cs="Times New Roman"/>
              </w:rPr>
              <w:br/>
              <w:t>динамика</w:t>
            </w:r>
            <w:r w:rsidR="009041E4" w:rsidRPr="00487647">
              <w:rPr>
                <w:rFonts w:ascii="PT Astra Serif" w:hAnsi="PT Astra Serif"/>
              </w:rPr>
              <w:t xml:space="preserve"> </w:t>
            </w:r>
            <w:r w:rsidR="009041E4" w:rsidRPr="00487647">
              <w:rPr>
                <w:rFonts w:ascii="PT Astra Serif" w:hAnsi="PT Astra Serif" w:cs="Times New Roman"/>
              </w:rPr>
              <w:t>в течение финансового года</w:t>
            </w:r>
            <w:r w:rsidRPr="00487647">
              <w:rPr>
                <w:rFonts w:ascii="PT Astra Serif" w:hAnsi="PT Astra Serif" w:cs="Times New Roman"/>
              </w:rPr>
              <w:t xml:space="preserve"> (рост/      снижение/</w:t>
            </w:r>
            <w:r w:rsidRPr="00487647">
              <w:rPr>
                <w:rFonts w:ascii="PT Astra Serif" w:hAnsi="PT Astra Serif" w:cs="Times New Roman"/>
              </w:rPr>
              <w:br/>
              <w:t>стабильность)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Методика расчета </w:t>
            </w:r>
            <w:r w:rsidRPr="00487647">
              <w:rPr>
                <w:rFonts w:ascii="PT Astra Serif" w:hAnsi="PT Astra Serif" w:cs="Times New Roman"/>
              </w:rPr>
              <w:br/>
              <w:t xml:space="preserve">   показателя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06" w:rsidRPr="00487647" w:rsidRDefault="004D2A06" w:rsidP="004D2A0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Исходная   </w:t>
            </w:r>
            <w:r w:rsidRPr="00487647">
              <w:rPr>
                <w:rFonts w:ascii="PT Astra Serif" w:hAnsi="PT Astra Serif" w:cs="Times New Roman"/>
              </w:rPr>
              <w:br/>
              <w:t>информация для</w:t>
            </w:r>
            <w:r w:rsidRPr="00487647">
              <w:rPr>
                <w:rFonts w:ascii="PT Astra Serif" w:hAnsi="PT Astra Serif" w:cs="Times New Roman"/>
              </w:rPr>
              <w:br/>
              <w:t xml:space="preserve">   расчета    </w:t>
            </w:r>
            <w:r w:rsidRPr="00487647">
              <w:rPr>
                <w:rFonts w:ascii="PT Astra Serif" w:hAnsi="PT Astra Serif" w:cs="Times New Roman"/>
              </w:rPr>
              <w:br/>
              <w:t xml:space="preserve">  показателя</w:t>
            </w:r>
          </w:p>
        </w:tc>
      </w:tr>
      <w:tr w:rsidR="004D2A06" w:rsidRPr="00487647" w:rsidTr="004D2A06">
        <w:trPr>
          <w:trHeight w:val="847"/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24012D">
            <w:pPr>
              <w:pStyle w:val="af0"/>
              <w:numPr>
                <w:ilvl w:val="0"/>
                <w:numId w:val="23"/>
              </w:numPr>
              <w:tabs>
                <w:tab w:val="left" w:pos="239"/>
              </w:tabs>
              <w:autoSpaceDE w:val="0"/>
              <w:autoSpaceDN w:val="0"/>
              <w:adjustRightInd w:val="0"/>
              <w:ind w:left="0" w:firstLine="67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Сумма просроченных долговых обязательств</w:t>
            </w:r>
            <w:r w:rsidR="0024012D" w:rsidRPr="00487647">
              <w:rPr>
                <w:rFonts w:ascii="PT Astra Serif" w:hAnsi="PT Astra Serif"/>
                <w:sz w:val="20"/>
                <w:szCs w:val="20"/>
              </w:rPr>
              <w:br/>
            </w:r>
            <w:r w:rsidRPr="00487647">
              <w:rPr>
                <w:rFonts w:ascii="PT Astra Serif" w:hAnsi="PT Astra Serif"/>
                <w:sz w:val="20"/>
                <w:szCs w:val="20"/>
              </w:rPr>
              <w:t>в объеме государственного</w:t>
            </w:r>
            <w:r w:rsidR="003A1594" w:rsidRPr="00487647">
              <w:rPr>
                <w:rFonts w:ascii="PT Astra Serif" w:hAnsi="PT Astra Serif"/>
                <w:sz w:val="20"/>
                <w:szCs w:val="20"/>
              </w:rPr>
              <w:t xml:space="preserve"> внутреннего</w:t>
            </w:r>
            <w:r w:rsidRPr="00487647">
              <w:rPr>
                <w:rFonts w:ascii="PT Astra Serif" w:hAnsi="PT Astra Serif"/>
                <w:sz w:val="20"/>
                <w:szCs w:val="20"/>
              </w:rPr>
              <w:t xml:space="preserve"> долга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5B49E4" w:rsidP="005B49E4">
            <w:pPr>
              <w:tabs>
                <w:tab w:val="left" w:pos="239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р</w:t>
            </w:r>
            <w:r w:rsidR="004D2A06" w:rsidRPr="00487647">
              <w:rPr>
                <w:rFonts w:ascii="PT Astra Serif" w:hAnsi="PT Astra Serif"/>
                <w:sz w:val="20"/>
                <w:szCs w:val="20"/>
              </w:rPr>
              <w:t>уб</w:t>
            </w:r>
            <w:r w:rsidRPr="00487647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1E0350" w:rsidP="00505E09">
            <w:pPr>
              <w:tabs>
                <w:tab w:val="left" w:pos="239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стабильность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tabs>
                <w:tab w:val="left" w:pos="239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 xml:space="preserve">В соответствии с </w:t>
            </w:r>
            <w:r w:rsidRPr="00487647">
              <w:rPr>
                <w:rFonts w:ascii="PT Astra Serif" w:hAnsi="PT Astra Serif"/>
                <w:sz w:val="20"/>
                <w:szCs w:val="20"/>
              </w:rPr>
              <w:br/>
              <w:t xml:space="preserve">Порядком ведения </w:t>
            </w:r>
            <w:r w:rsidRPr="00487647">
              <w:rPr>
                <w:rFonts w:ascii="PT Astra Serif" w:hAnsi="PT Astra Serif"/>
                <w:sz w:val="20"/>
                <w:szCs w:val="20"/>
              </w:rPr>
              <w:br/>
              <w:t>Государств</w:t>
            </w:r>
            <w:r w:rsidR="00B005D1" w:rsidRPr="00487647">
              <w:rPr>
                <w:rFonts w:ascii="PT Astra Serif" w:hAnsi="PT Astra Serif"/>
                <w:sz w:val="20"/>
                <w:szCs w:val="20"/>
              </w:rPr>
              <w:t xml:space="preserve">енной </w:t>
            </w:r>
            <w:r w:rsidRPr="00487647">
              <w:rPr>
                <w:rFonts w:ascii="PT Astra Serif" w:hAnsi="PT Astra Serif"/>
                <w:sz w:val="20"/>
                <w:szCs w:val="20"/>
              </w:rPr>
              <w:br/>
              <w:t xml:space="preserve">долговой книги   </w:t>
            </w:r>
            <w:r w:rsidRPr="00487647">
              <w:rPr>
                <w:rFonts w:ascii="PT Astra Serif" w:hAnsi="PT Astra Serif"/>
                <w:sz w:val="20"/>
                <w:szCs w:val="20"/>
              </w:rPr>
              <w:br/>
            </w:r>
            <w:r w:rsidRPr="00487647">
              <w:rPr>
                <w:rFonts w:ascii="PT Astra Serif" w:hAnsi="PT Astra Serif"/>
                <w:sz w:val="20"/>
                <w:szCs w:val="20"/>
              </w:rPr>
              <w:lastRenderedPageBreak/>
              <w:t>Томской области, утвержденным приказом Департамента финансов Томской области  от 30.06.2010  № 31 «Об утверждении Порядка ведения Государственной долговой книги Томской области»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tabs>
                <w:tab w:val="left" w:pos="239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Государственная долговая книга Томской области    </w:t>
            </w:r>
          </w:p>
        </w:tc>
      </w:tr>
      <w:tr w:rsidR="004D2A06" w:rsidRPr="00487647" w:rsidTr="004D2A06">
        <w:trPr>
          <w:trHeight w:val="3608"/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CA39BA">
            <w:pPr>
              <w:tabs>
                <w:tab w:val="left" w:pos="239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lastRenderedPageBreak/>
              <w:t xml:space="preserve">2. </w:t>
            </w:r>
            <w:r w:rsidR="00CA39BA" w:rsidRPr="00487647">
              <w:rPr>
                <w:rFonts w:ascii="PT Astra Serif" w:hAnsi="PT Astra Serif"/>
                <w:sz w:val="20"/>
                <w:szCs w:val="20"/>
              </w:rPr>
              <w:t>Отношение годовой суммы платежей на погашение и обслуживание рыночных обязательств Томской области к доходам областного бюджета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CA39BA" w:rsidP="005B49E4">
            <w:pPr>
              <w:pStyle w:val="ConsPlusCell"/>
              <w:tabs>
                <w:tab w:val="left" w:pos="239"/>
              </w:tabs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процент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505E09">
            <w:pPr>
              <w:pStyle w:val="ConsPlusCell"/>
              <w:tabs>
                <w:tab w:val="left" w:pos="239"/>
              </w:tabs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снижение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9BA" w:rsidRPr="00487647" w:rsidRDefault="00CA39BA" w:rsidP="00CA39BA">
            <w:pPr>
              <w:pStyle w:val="ConsPlusCell"/>
              <w:tabs>
                <w:tab w:val="left" w:pos="239"/>
              </w:tabs>
              <w:jc w:val="both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Опогд</w:t>
            </w:r>
            <w:proofErr w:type="spellEnd"/>
            <w:r w:rsidRPr="00487647">
              <w:rPr>
                <w:rFonts w:ascii="PT Astra Serif" w:hAnsi="PT Astra Serif" w:cs="Times New Roman"/>
              </w:rPr>
              <w:t xml:space="preserve"> = (</w:t>
            </w:r>
            <w:proofErr w:type="spellStart"/>
            <w:r w:rsidRPr="00487647">
              <w:rPr>
                <w:rFonts w:ascii="PT Astra Serif" w:hAnsi="PT Astra Serif" w:cs="Times New Roman"/>
              </w:rPr>
              <w:t>Ппгд</w:t>
            </w:r>
            <w:proofErr w:type="spellEnd"/>
            <w:r w:rsidRPr="00487647">
              <w:rPr>
                <w:rFonts w:ascii="PT Astra Serif" w:hAnsi="PT Astra Serif" w:cs="Times New Roman"/>
              </w:rPr>
              <w:t xml:space="preserve"> + РГД) / Д * 100, где:</w:t>
            </w:r>
          </w:p>
          <w:p w:rsidR="00CA39BA" w:rsidRPr="00487647" w:rsidRDefault="00CA39BA" w:rsidP="00CA39BA">
            <w:pPr>
              <w:pStyle w:val="ConsPlusCell"/>
              <w:tabs>
                <w:tab w:val="left" w:pos="239"/>
              </w:tabs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Ппгд</w:t>
            </w:r>
            <w:proofErr w:type="spellEnd"/>
            <w:r w:rsidRPr="00487647">
              <w:rPr>
                <w:rFonts w:ascii="PT Astra Serif" w:hAnsi="PT Astra Serif" w:cs="Times New Roman"/>
              </w:rPr>
              <w:t xml:space="preserve"> – платежи по погашению рыночных долговых обязательств Томской области, находящихся в долговом портфеле по состоянию </w:t>
            </w:r>
            <w:proofErr w:type="gramStart"/>
            <w:r w:rsidRPr="00487647">
              <w:rPr>
                <w:rFonts w:ascii="PT Astra Serif" w:hAnsi="PT Astra Serif" w:cs="Times New Roman"/>
              </w:rPr>
              <w:t>на</w:t>
            </w:r>
            <w:proofErr w:type="gramEnd"/>
            <w:r w:rsidRPr="00487647">
              <w:rPr>
                <w:rFonts w:ascii="PT Astra Serif" w:hAnsi="PT Astra Serif" w:cs="Times New Roman"/>
              </w:rPr>
              <w:t xml:space="preserve"> </w:t>
            </w:r>
          </w:p>
          <w:p w:rsidR="00CA39BA" w:rsidRPr="00487647" w:rsidRDefault="00CA39BA" w:rsidP="00CA39BA">
            <w:pPr>
              <w:pStyle w:val="ConsPlusCell"/>
              <w:tabs>
                <w:tab w:val="left" w:pos="239"/>
              </w:tabs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 января отчетного года,  со сроками погашения в отчетном году и погашенными в отчетном году;</w:t>
            </w:r>
          </w:p>
          <w:p w:rsidR="00CA39BA" w:rsidRPr="00487647" w:rsidRDefault="00CA39BA" w:rsidP="00CA39BA">
            <w:pPr>
              <w:pStyle w:val="ConsPlusCell"/>
              <w:tabs>
                <w:tab w:val="left" w:pos="239"/>
              </w:tabs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РГД – расходы на обслуживание рыночных долговых обязательств Томской области, </w:t>
            </w:r>
          </w:p>
          <w:p w:rsidR="004D2A06" w:rsidRPr="00487647" w:rsidRDefault="00CA39BA" w:rsidP="00CA39BA">
            <w:pPr>
              <w:pStyle w:val="ConsPlusCell"/>
              <w:tabs>
                <w:tab w:val="left" w:pos="239"/>
              </w:tabs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Д – доходы областного бюджета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tabs>
                <w:tab w:val="left" w:pos="239"/>
              </w:tabs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Отчет об исполнении консолидирова</w:t>
            </w:r>
            <w:r w:rsidR="00B005D1" w:rsidRPr="00487647">
              <w:rPr>
                <w:rFonts w:ascii="PT Astra Serif" w:hAnsi="PT Astra Serif" w:cs="Times New Roman"/>
              </w:rPr>
              <w:t xml:space="preserve">нного бюджета, Государственная </w:t>
            </w:r>
            <w:r w:rsidRPr="00487647">
              <w:rPr>
                <w:rFonts w:ascii="PT Astra Serif" w:hAnsi="PT Astra Serif" w:cs="Times New Roman"/>
              </w:rPr>
              <w:t>долговая книга Томской области</w:t>
            </w:r>
          </w:p>
        </w:tc>
      </w:tr>
      <w:tr w:rsidR="004D2A06" w:rsidRPr="00487647" w:rsidTr="000B658E">
        <w:trPr>
          <w:trHeight w:val="699"/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691248">
            <w:pPr>
              <w:tabs>
                <w:tab w:val="left" w:pos="239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 xml:space="preserve">3. </w:t>
            </w:r>
            <w:r w:rsidR="00691248" w:rsidRPr="00487647">
              <w:rPr>
                <w:rFonts w:ascii="PT Astra Serif" w:hAnsi="PT Astra Serif"/>
                <w:sz w:val="20"/>
                <w:szCs w:val="20"/>
              </w:rPr>
              <w:t>Сумма просроченных расходных обязательств, связанных с услугами размещения, обращения, досрочного выкупа и погашения   ценных бумаг Томской области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5B49E4">
            <w:pPr>
              <w:pStyle w:val="ConsPlusCell"/>
              <w:tabs>
                <w:tab w:val="left" w:pos="239"/>
              </w:tabs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руб</w:t>
            </w:r>
            <w:r w:rsidR="005B49E4" w:rsidRPr="00487647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691248" w:rsidP="00505E09">
            <w:pPr>
              <w:pStyle w:val="ConsPlusCell"/>
              <w:tabs>
                <w:tab w:val="left" w:pos="239"/>
              </w:tabs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стабильность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C81D4C" w:rsidP="004D2A06">
            <w:pPr>
              <w:tabs>
                <w:tab w:val="left" w:pos="239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подсчет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9544D7" w:rsidP="004D2A06">
            <w:pPr>
              <w:tabs>
                <w:tab w:val="left" w:pos="239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Ведомственная статистика</w:t>
            </w:r>
          </w:p>
        </w:tc>
      </w:tr>
    </w:tbl>
    <w:p w:rsidR="00B401A2" w:rsidRPr="00487647" w:rsidRDefault="00B401A2" w:rsidP="004D2A06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4D2A06" w:rsidRPr="00487647" w:rsidRDefault="004D2A06" w:rsidP="004D2A06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Раздел 3. Порядок управления ВЦП</w:t>
      </w:r>
    </w:p>
    <w:p w:rsidR="004D2A06" w:rsidRPr="00487647" w:rsidRDefault="004D2A06" w:rsidP="004D2A06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927"/>
        <w:gridCol w:w="6279"/>
      </w:tblGrid>
      <w:tr w:rsidR="004D2A06" w:rsidRPr="00487647" w:rsidTr="003A1594">
        <w:trPr>
          <w:trHeight w:val="385"/>
          <w:tblCellSpacing w:w="5" w:type="nil"/>
        </w:trPr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  <w:proofErr w:type="gramStart"/>
            <w:r w:rsidRPr="00487647">
              <w:rPr>
                <w:rFonts w:ascii="PT Astra Serif" w:hAnsi="PT Astra Serif" w:cs="Times New Roman"/>
              </w:rPr>
              <w:t>Ответственный</w:t>
            </w:r>
            <w:proofErr w:type="gramEnd"/>
            <w:r w:rsidRPr="00487647">
              <w:rPr>
                <w:rFonts w:ascii="PT Astra Serif" w:hAnsi="PT Astra Serif" w:cs="Times New Roman"/>
              </w:rPr>
              <w:t xml:space="preserve"> за реализацию ВЦП</w:t>
            </w:r>
            <w:r w:rsidRPr="00487647">
              <w:rPr>
                <w:rFonts w:ascii="PT Astra Serif" w:hAnsi="PT Astra Serif" w:cs="Times New Roman"/>
              </w:rPr>
              <w:br/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3A159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Сидонская Яна Викто</w:t>
            </w:r>
            <w:r w:rsidR="00B005D1" w:rsidRPr="00487647">
              <w:rPr>
                <w:rFonts w:ascii="PT Astra Serif" w:hAnsi="PT Astra Serif" w:cs="Times New Roman"/>
              </w:rPr>
              <w:t xml:space="preserve">ровна – заместитель начальника </w:t>
            </w:r>
            <w:r w:rsidRPr="00487647">
              <w:rPr>
                <w:rFonts w:ascii="PT Astra Serif" w:hAnsi="PT Astra Serif" w:cs="Times New Roman"/>
              </w:rPr>
              <w:t xml:space="preserve">Департамента финансов Томской области </w:t>
            </w:r>
          </w:p>
        </w:tc>
      </w:tr>
      <w:tr w:rsidR="004D2A06" w:rsidRPr="00487647" w:rsidTr="00432763">
        <w:trPr>
          <w:trHeight w:val="868"/>
          <w:tblCellSpacing w:w="5" w:type="nil"/>
        </w:trPr>
        <w:tc>
          <w:tcPr>
            <w:tcW w:w="3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Порядок организации работы по  </w:t>
            </w:r>
            <w:r w:rsidRPr="00487647">
              <w:rPr>
                <w:rFonts w:ascii="PT Astra Serif" w:hAnsi="PT Astra Serif" w:cs="Times New Roman"/>
              </w:rPr>
              <w:br/>
              <w:t xml:space="preserve">реализации ВЦП                 </w:t>
            </w:r>
          </w:p>
        </w:tc>
        <w:tc>
          <w:tcPr>
            <w:tcW w:w="6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Работа по реализации мероприятий ВЦП     </w:t>
            </w:r>
            <w:r w:rsidRPr="00487647">
              <w:rPr>
                <w:rFonts w:ascii="PT Astra Serif" w:hAnsi="PT Astra Serif" w:cs="Times New Roman"/>
              </w:rPr>
              <w:br/>
              <w:t>осуществляется в соответствии с Бюджетным кодексом Российской Федерации, Законом Томской области от 11 октября 2007 года №  231-ОЗ «О б</w:t>
            </w:r>
            <w:r w:rsidR="00B00153" w:rsidRPr="00487647">
              <w:rPr>
                <w:rFonts w:ascii="PT Astra Serif" w:hAnsi="PT Astra Serif" w:cs="Times New Roman"/>
              </w:rPr>
              <w:t xml:space="preserve">юджетном </w:t>
            </w:r>
            <w:r w:rsidRPr="00487647">
              <w:rPr>
                <w:rFonts w:ascii="PT Astra Serif" w:hAnsi="PT Astra Serif" w:cs="Times New Roman"/>
              </w:rPr>
              <w:t>процессе в Томской области»</w:t>
            </w:r>
          </w:p>
        </w:tc>
      </w:tr>
      <w:tr w:rsidR="004D2A06" w:rsidRPr="00487647" w:rsidTr="00432763">
        <w:trPr>
          <w:trHeight w:val="463"/>
          <w:tblCellSpacing w:w="5" w:type="nil"/>
        </w:trPr>
        <w:tc>
          <w:tcPr>
            <w:tcW w:w="3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B00153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487647">
              <w:rPr>
                <w:rFonts w:ascii="PT Astra Serif" w:hAnsi="PT Astra Serif"/>
                <w:sz w:val="20"/>
                <w:szCs w:val="20"/>
              </w:rPr>
              <w:t>Ответственный за ежеквартальный и ежегодный мониторинг ВЦП</w:t>
            </w:r>
            <w:proofErr w:type="gramEnd"/>
          </w:p>
        </w:tc>
        <w:tc>
          <w:tcPr>
            <w:tcW w:w="6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56007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Б</w:t>
            </w:r>
            <w:r w:rsidR="0056007E" w:rsidRPr="00487647">
              <w:rPr>
                <w:rFonts w:ascii="PT Astra Serif" w:hAnsi="PT Astra Serif" w:cs="Times New Roman"/>
              </w:rPr>
              <w:t>олтовская Оксана Валериевна</w:t>
            </w:r>
            <w:r w:rsidRPr="00487647">
              <w:rPr>
                <w:rFonts w:ascii="PT Astra Serif" w:hAnsi="PT Astra Serif" w:cs="Times New Roman"/>
              </w:rPr>
              <w:t xml:space="preserve"> – председатель комитета государственного долга Департамента финан</w:t>
            </w:r>
            <w:r w:rsidR="00B00153" w:rsidRPr="00487647">
              <w:rPr>
                <w:rFonts w:ascii="PT Astra Serif" w:hAnsi="PT Astra Serif" w:cs="Times New Roman"/>
              </w:rPr>
              <w:t xml:space="preserve">сов Томской области    </w:t>
            </w:r>
            <w:r w:rsidRPr="00487647">
              <w:rPr>
                <w:rFonts w:ascii="PT Astra Serif" w:hAnsi="PT Astra Serif" w:cs="Times New Roman"/>
              </w:rPr>
              <w:t xml:space="preserve">                   </w:t>
            </w:r>
          </w:p>
        </w:tc>
      </w:tr>
    </w:tbl>
    <w:p w:rsidR="0010751C" w:rsidRPr="00487647" w:rsidRDefault="0010751C" w:rsidP="004D2A06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012F4D" w:rsidRPr="00487647" w:rsidRDefault="00012F4D" w:rsidP="004D2A06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4D2A06" w:rsidRPr="00487647" w:rsidRDefault="004D2A06" w:rsidP="004D2A06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Раздел 4. Оценка рисков реализации ВЦП</w:t>
      </w:r>
    </w:p>
    <w:p w:rsidR="004D2A06" w:rsidRPr="00487647" w:rsidRDefault="004D2A06" w:rsidP="004D2A06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969"/>
        <w:gridCol w:w="5954"/>
      </w:tblGrid>
      <w:tr w:rsidR="004D2A06" w:rsidRPr="00487647" w:rsidTr="00AD6D09">
        <w:trPr>
          <w:trHeight w:val="400"/>
          <w:tblCellSpacing w:w="5" w:type="nil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      Описание рисков     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06" w:rsidRPr="00487647" w:rsidRDefault="004D2A06" w:rsidP="004D2A06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     Оценка возможного влияния рисков на     </w:t>
            </w:r>
            <w:r w:rsidRPr="00487647">
              <w:rPr>
                <w:rFonts w:ascii="PT Astra Serif" w:hAnsi="PT Astra Serif" w:cs="Times New Roman"/>
              </w:rPr>
              <w:br/>
              <w:t xml:space="preserve">               реализацию ВЦП                </w:t>
            </w:r>
          </w:p>
        </w:tc>
      </w:tr>
      <w:tr w:rsidR="002A2340" w:rsidRPr="00487647" w:rsidTr="00AD6D09">
        <w:trPr>
          <w:trHeight w:val="875"/>
          <w:tblCellSpacing w:w="5" w:type="nil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340" w:rsidRPr="00487647" w:rsidRDefault="002A2340" w:rsidP="002A2340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1. Невыполнение доходной части областного бюджета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340" w:rsidRPr="00487647" w:rsidRDefault="001D1549" w:rsidP="00B00CC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Уменьшение </w:t>
            </w:r>
            <w:proofErr w:type="spellStart"/>
            <w:r w:rsidRPr="00487647">
              <w:rPr>
                <w:rFonts w:ascii="PT Astra Serif" w:hAnsi="PT Astra Serif" w:cs="Times New Roman"/>
              </w:rPr>
              <w:t>профицита</w:t>
            </w:r>
            <w:proofErr w:type="spellEnd"/>
            <w:r w:rsidRPr="00487647">
              <w:rPr>
                <w:rFonts w:ascii="PT Astra Serif" w:hAnsi="PT Astra Serif" w:cs="Times New Roman"/>
              </w:rPr>
              <w:t>, исполнение областного бюджета с дефицитом</w:t>
            </w:r>
            <w:r w:rsidR="002A2340" w:rsidRPr="00487647">
              <w:rPr>
                <w:rFonts w:ascii="PT Astra Serif" w:hAnsi="PT Astra Serif" w:cs="Times New Roman"/>
              </w:rPr>
              <w:t>, ухудшение</w:t>
            </w:r>
            <w:r w:rsidR="00D041B7" w:rsidRPr="00487647">
              <w:rPr>
                <w:rFonts w:ascii="PT Astra Serif" w:hAnsi="PT Astra Serif" w:cs="Times New Roman"/>
              </w:rPr>
              <w:t xml:space="preserve"> показателя долговой нагрузки и уровня долговой устойчивости, </w:t>
            </w:r>
            <w:r w:rsidR="002A2340" w:rsidRPr="00487647">
              <w:rPr>
                <w:rFonts w:ascii="PT Astra Serif" w:hAnsi="PT Astra Serif" w:cs="Times New Roman"/>
              </w:rPr>
              <w:t>снижение рейтингов кредитоспособности Томской области, невыполнение мероприятий либо показателей реализации мероприятий ВЦП</w:t>
            </w:r>
          </w:p>
        </w:tc>
      </w:tr>
      <w:tr w:rsidR="002A2340" w:rsidRPr="00487647" w:rsidTr="003A1594">
        <w:trPr>
          <w:trHeight w:val="1000"/>
          <w:tblCellSpacing w:w="5" w:type="nil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340" w:rsidRPr="00487647" w:rsidRDefault="002A2340" w:rsidP="002A2340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lastRenderedPageBreak/>
              <w:t xml:space="preserve">2. Ухудшение условий заимствования на финансовых рынках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340" w:rsidRPr="00487647" w:rsidRDefault="00513C20" w:rsidP="00AA7F89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Отказ инвесторов в предост</w:t>
            </w:r>
            <w:r w:rsidR="00AA7F89" w:rsidRPr="00487647">
              <w:rPr>
                <w:rFonts w:ascii="PT Astra Serif" w:hAnsi="PT Astra Serif" w:cs="Times New Roman"/>
              </w:rPr>
              <w:t>авлении</w:t>
            </w:r>
            <w:r w:rsidRPr="00487647">
              <w:rPr>
                <w:rFonts w:ascii="PT Astra Serif" w:hAnsi="PT Astra Serif" w:cs="Times New Roman"/>
              </w:rPr>
              <w:t xml:space="preserve"> заемных средств областному бюджету, неисполнение программы государственных заимствований, сокращение срочности долговых инструментов, увеличение стоимости обслуживания государственного </w:t>
            </w:r>
            <w:r w:rsidR="003A1594" w:rsidRPr="00487647">
              <w:rPr>
                <w:rFonts w:ascii="PT Astra Serif" w:hAnsi="PT Astra Serif" w:cs="Times New Roman"/>
              </w:rPr>
              <w:t xml:space="preserve">внутреннего </w:t>
            </w:r>
            <w:r w:rsidRPr="00487647">
              <w:rPr>
                <w:rFonts w:ascii="PT Astra Serif" w:hAnsi="PT Astra Serif" w:cs="Times New Roman"/>
              </w:rPr>
              <w:t>долга, невыполнение мероприятий либо показателей реализации мероприятий ВЦП</w:t>
            </w:r>
          </w:p>
        </w:tc>
      </w:tr>
      <w:tr w:rsidR="002A2340" w:rsidRPr="00487647" w:rsidTr="0087269D">
        <w:trPr>
          <w:trHeight w:val="800"/>
          <w:tblCellSpacing w:w="5" w:type="nil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340" w:rsidRPr="00487647" w:rsidRDefault="002A2340" w:rsidP="002A2340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3. Отказ в регистрации     </w:t>
            </w:r>
            <w:r w:rsidRPr="00487647">
              <w:rPr>
                <w:rFonts w:ascii="PT Astra Serif" w:hAnsi="PT Astra Serif" w:cs="Times New Roman"/>
              </w:rPr>
              <w:br/>
              <w:t xml:space="preserve">эмиссионных документов в   </w:t>
            </w:r>
            <w:r w:rsidRPr="00487647">
              <w:rPr>
                <w:rFonts w:ascii="PT Astra Serif" w:hAnsi="PT Astra Serif" w:cs="Times New Roman"/>
              </w:rPr>
              <w:br/>
              <w:t xml:space="preserve">Министерстве финансов Российской Федерации в очередном финансовом году 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340" w:rsidRPr="00487647" w:rsidRDefault="002A2340" w:rsidP="002A2340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Невыполнение мероприятий либо показателей реализации мероприятий ВЦП</w:t>
            </w:r>
          </w:p>
        </w:tc>
      </w:tr>
      <w:tr w:rsidR="002A2340" w:rsidRPr="00487647" w:rsidTr="004D2A06">
        <w:trPr>
          <w:trHeight w:val="800"/>
          <w:tblCellSpacing w:w="5" w:type="nil"/>
        </w:trPr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340" w:rsidRPr="00487647" w:rsidRDefault="002A2340" w:rsidP="002A2340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Возможные косвенные        </w:t>
            </w:r>
            <w:r w:rsidRPr="00487647">
              <w:rPr>
                <w:rFonts w:ascii="PT Astra Serif" w:hAnsi="PT Astra Serif" w:cs="Times New Roman"/>
              </w:rPr>
              <w:br/>
              <w:t>последствия реализации ВЦП,</w:t>
            </w:r>
            <w:r w:rsidRPr="00487647">
              <w:rPr>
                <w:rFonts w:ascii="PT Astra Serif" w:hAnsi="PT Astra Serif" w:cs="Times New Roman"/>
              </w:rPr>
              <w:br/>
              <w:t xml:space="preserve">носящие отрицательный      </w:t>
            </w:r>
            <w:r w:rsidRPr="00487647">
              <w:rPr>
                <w:rFonts w:ascii="PT Astra Serif" w:hAnsi="PT Astra Serif" w:cs="Times New Roman"/>
              </w:rPr>
              <w:br/>
              <w:t xml:space="preserve">характер                   </w:t>
            </w:r>
          </w:p>
        </w:tc>
        <w:tc>
          <w:tcPr>
            <w:tcW w:w="5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340" w:rsidRPr="00487647" w:rsidRDefault="004F3105" w:rsidP="002A2340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Отсутствуют</w:t>
            </w:r>
          </w:p>
        </w:tc>
      </w:tr>
    </w:tbl>
    <w:p w:rsidR="004D2A06" w:rsidRPr="00487647" w:rsidRDefault="004D2A06" w:rsidP="004D2A06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  <w:sectPr w:rsidR="004D2A06" w:rsidRPr="00487647" w:rsidSect="004D2A06">
          <w:footerReference w:type="default" r:id="rId15"/>
          <w:pgSz w:w="11906" w:h="16838" w:code="9"/>
          <w:pgMar w:top="1134" w:right="567" w:bottom="1134" w:left="1134" w:header="709" w:footer="709" w:gutter="0"/>
          <w:cols w:space="708"/>
          <w:docGrid w:linePitch="360"/>
        </w:sectPr>
      </w:pPr>
    </w:p>
    <w:p w:rsidR="004D2A06" w:rsidRPr="00487647" w:rsidRDefault="004D2A06" w:rsidP="004D2A06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lastRenderedPageBreak/>
        <w:t>Раздел 5. Мероприятия ВЦП</w:t>
      </w:r>
    </w:p>
    <w:p w:rsidR="00FA06B8" w:rsidRPr="00487647" w:rsidRDefault="00FA06B8" w:rsidP="004D2A06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</w:p>
    <w:tbl>
      <w:tblPr>
        <w:tblW w:w="15735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418"/>
        <w:gridCol w:w="1701"/>
        <w:gridCol w:w="850"/>
        <w:gridCol w:w="709"/>
        <w:gridCol w:w="1276"/>
        <w:gridCol w:w="1417"/>
        <w:gridCol w:w="1276"/>
        <w:gridCol w:w="1134"/>
        <w:gridCol w:w="1134"/>
        <w:gridCol w:w="1417"/>
        <w:gridCol w:w="851"/>
        <w:gridCol w:w="709"/>
        <w:gridCol w:w="709"/>
        <w:gridCol w:w="708"/>
      </w:tblGrid>
      <w:tr w:rsidR="00FA06B8" w:rsidRPr="00487647" w:rsidTr="002031C5">
        <w:trPr>
          <w:trHeight w:val="556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br/>
              <w:t>№</w:t>
            </w:r>
            <w:r w:rsidRPr="00487647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87647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87647">
              <w:rPr>
                <w:rFonts w:ascii="PT Astra Serif" w:hAnsi="PT Astra Serif" w:cs="Times New Roman"/>
              </w:rPr>
              <w:t>/</w:t>
            </w:r>
            <w:proofErr w:type="spellStart"/>
            <w:r w:rsidRPr="00487647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br/>
            </w:r>
          </w:p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Наименование  мероприятия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br/>
            </w:r>
          </w:p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Содержание </w:t>
            </w:r>
            <w:r w:rsidRPr="00487647">
              <w:rPr>
                <w:rFonts w:ascii="PT Astra Serif" w:hAnsi="PT Astra Serif" w:cs="Times New Roman"/>
              </w:rPr>
              <w:br/>
              <w:t>мероприятия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Срок   </w:t>
            </w:r>
            <w:r w:rsidRPr="00487647">
              <w:rPr>
                <w:rFonts w:ascii="PT Astra Serif" w:hAnsi="PT Astra Serif" w:cs="Times New Roman"/>
              </w:rPr>
              <w:br/>
              <w:t>реализации</w:t>
            </w:r>
            <w:r w:rsidRPr="00487647">
              <w:rPr>
                <w:rFonts w:ascii="PT Astra Serif" w:hAnsi="PT Astra Serif" w:cs="Times New Roman"/>
              </w:rPr>
              <w:br/>
              <w:t>мероприятия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br/>
            </w:r>
            <w:r w:rsidRPr="00487647">
              <w:rPr>
                <w:rFonts w:ascii="PT Astra Serif" w:hAnsi="PT Astra Serif" w:cs="Times New Roman"/>
              </w:rPr>
              <w:br/>
              <w:t xml:space="preserve">Исполнитель     </w:t>
            </w:r>
            <w:r w:rsidRPr="00487647">
              <w:rPr>
                <w:rFonts w:ascii="PT Astra Serif" w:hAnsi="PT Astra Serif" w:cs="Times New Roman"/>
              </w:rPr>
              <w:br/>
              <w:t>мероприятия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Код</w:t>
            </w:r>
          </w:p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классификации расходов бюджетов, раздел, подраздел, целевая статья, вид расходов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Расходы на мероприятие  </w:t>
            </w:r>
            <w:r w:rsidRPr="00487647">
              <w:rPr>
                <w:rFonts w:ascii="PT Astra Serif" w:hAnsi="PT Astra Serif" w:cs="Times New Roman"/>
              </w:rPr>
              <w:br/>
              <w:t>(тыс. руб.)</w:t>
            </w:r>
          </w:p>
        </w:tc>
        <w:tc>
          <w:tcPr>
            <w:tcW w:w="439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Показатели непосредственного результата </w:t>
            </w:r>
          </w:p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(показатели реализации мероприятия)</w:t>
            </w:r>
          </w:p>
        </w:tc>
      </w:tr>
      <w:tr w:rsidR="00610AFA" w:rsidRPr="00487647" w:rsidTr="002031C5">
        <w:trPr>
          <w:trHeight w:val="699"/>
        </w:trPr>
        <w:tc>
          <w:tcPr>
            <w:tcW w:w="4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с   </w:t>
            </w:r>
            <w:r w:rsidRPr="00487647">
              <w:rPr>
                <w:rFonts w:ascii="PT Astra Serif" w:hAnsi="PT Astra Serif" w:cs="Times New Roman"/>
              </w:rPr>
              <w:br/>
              <w:t>(месяц/</w:t>
            </w:r>
            <w:r w:rsidRPr="00487647">
              <w:rPr>
                <w:rFonts w:ascii="PT Astra Serif" w:hAnsi="PT Astra Serif" w:cs="Times New Roman"/>
              </w:rPr>
              <w:br/>
              <w:t>год)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по    </w:t>
            </w:r>
            <w:r w:rsidRPr="00487647">
              <w:rPr>
                <w:rFonts w:ascii="PT Astra Serif" w:hAnsi="PT Astra Serif" w:cs="Times New Roman"/>
              </w:rPr>
              <w:br/>
              <w:t xml:space="preserve">(месяц/  </w:t>
            </w:r>
            <w:r w:rsidRPr="00487647">
              <w:rPr>
                <w:rFonts w:ascii="PT Astra Serif" w:hAnsi="PT Astra Serif" w:cs="Times New Roman"/>
              </w:rPr>
              <w:br/>
              <w:t>год)</w:t>
            </w: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6B8" w:rsidRPr="00487647" w:rsidRDefault="00246441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2023</w:t>
            </w:r>
          </w:p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год  </w:t>
            </w:r>
            <w:r w:rsidRPr="00487647">
              <w:rPr>
                <w:rFonts w:ascii="PT Astra Serif" w:hAnsi="PT Astra Serif" w:cs="Times New Roman"/>
              </w:rPr>
              <w:br/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6B8" w:rsidRPr="00487647" w:rsidRDefault="00246441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2024</w:t>
            </w:r>
            <w:r w:rsidR="00FA06B8" w:rsidRPr="00487647">
              <w:rPr>
                <w:rFonts w:ascii="PT Astra Serif" w:hAnsi="PT Astra Serif" w:cs="Times New Roman"/>
              </w:rPr>
              <w:br/>
              <w:t xml:space="preserve">год </w:t>
            </w:r>
            <w:r w:rsidR="00FA06B8" w:rsidRPr="00487647">
              <w:rPr>
                <w:rFonts w:ascii="PT Astra Serif" w:hAnsi="PT Astra Serif" w:cs="Times New Roman"/>
              </w:rPr>
              <w:br/>
              <w:t xml:space="preserve">  </w:t>
            </w:r>
            <w:r w:rsidR="00FA06B8" w:rsidRPr="00487647">
              <w:rPr>
                <w:rFonts w:ascii="PT Astra Serif" w:hAnsi="PT Astra Serif" w:cs="Times New Roman"/>
              </w:rPr>
              <w:br/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6B8" w:rsidRPr="00487647" w:rsidRDefault="00246441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2025</w:t>
            </w:r>
            <w:r w:rsidR="00FA06B8" w:rsidRPr="00487647">
              <w:rPr>
                <w:rFonts w:ascii="PT Astra Serif" w:hAnsi="PT Astra Serif" w:cs="Times New Roman"/>
              </w:rPr>
              <w:br/>
              <w:t xml:space="preserve">год </w:t>
            </w:r>
            <w:r w:rsidR="00FA06B8" w:rsidRPr="00487647">
              <w:rPr>
                <w:rFonts w:ascii="PT Astra Serif" w:hAnsi="PT Astra Serif" w:cs="Times New Roman"/>
              </w:rPr>
              <w:br/>
              <w:t xml:space="preserve">   </w:t>
            </w:r>
            <w:r w:rsidR="00FA06B8" w:rsidRPr="00487647">
              <w:rPr>
                <w:rFonts w:ascii="PT Astra Serif" w:hAnsi="PT Astra Serif" w:cs="Times New Roman"/>
              </w:rPr>
              <w:br/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наименование  показателя</w:t>
            </w:r>
          </w:p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единица измерения показателя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  <w:lang w:val="en-US"/>
              </w:rPr>
              <w:t>20</w:t>
            </w:r>
            <w:r w:rsidR="00246441" w:rsidRPr="00487647">
              <w:rPr>
                <w:rFonts w:ascii="PT Astra Serif" w:hAnsi="PT Astra Serif" w:cs="Times New Roman"/>
              </w:rPr>
              <w:t>23</w:t>
            </w:r>
            <w:r w:rsidRPr="00487647">
              <w:rPr>
                <w:rFonts w:ascii="PT Astra Serif" w:hAnsi="PT Astra Serif" w:cs="Times New Roman"/>
              </w:rPr>
              <w:t xml:space="preserve"> </w:t>
            </w:r>
            <w:r w:rsidRPr="00487647">
              <w:rPr>
                <w:rFonts w:ascii="PT Astra Serif" w:hAnsi="PT Astra Serif" w:cs="Times New Roman"/>
              </w:rPr>
              <w:br/>
              <w:t xml:space="preserve">год   </w:t>
            </w:r>
            <w:r w:rsidRPr="00487647">
              <w:rPr>
                <w:rFonts w:ascii="PT Astra Serif" w:hAnsi="PT Astra Serif" w:cs="Times New Roman"/>
              </w:rPr>
              <w:br/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  <w:lang w:val="en-US"/>
              </w:rPr>
              <w:t>20</w:t>
            </w:r>
            <w:r w:rsidRPr="00487647">
              <w:rPr>
                <w:rFonts w:ascii="PT Astra Serif" w:hAnsi="PT Astra Serif" w:cs="Times New Roman"/>
              </w:rPr>
              <w:t>2</w:t>
            </w:r>
            <w:r w:rsidR="00246441" w:rsidRPr="00487647">
              <w:rPr>
                <w:rFonts w:ascii="PT Astra Serif" w:hAnsi="PT Astra Serif" w:cs="Times New Roman"/>
              </w:rPr>
              <w:t>4</w:t>
            </w:r>
            <w:r w:rsidRPr="00487647">
              <w:rPr>
                <w:rFonts w:ascii="PT Astra Serif" w:hAnsi="PT Astra Serif" w:cs="Times New Roman"/>
              </w:rPr>
              <w:br/>
              <w:t>год</w:t>
            </w:r>
            <w:r w:rsidRPr="00487647">
              <w:rPr>
                <w:rFonts w:ascii="PT Astra Serif" w:hAnsi="PT Astra Serif" w:cs="Times New Roman"/>
              </w:rPr>
              <w:br/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6B8" w:rsidRPr="00487647" w:rsidRDefault="00FA06B8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  <w:lang w:val="en-US"/>
              </w:rPr>
              <w:t>20</w:t>
            </w:r>
            <w:r w:rsidR="00246441" w:rsidRPr="00487647">
              <w:rPr>
                <w:rFonts w:ascii="PT Astra Serif" w:hAnsi="PT Astra Serif" w:cs="Times New Roman"/>
              </w:rPr>
              <w:t>25</w:t>
            </w:r>
            <w:r w:rsidRPr="00487647">
              <w:rPr>
                <w:rFonts w:ascii="PT Astra Serif" w:hAnsi="PT Astra Serif" w:cs="Times New Roman"/>
              </w:rPr>
              <w:br/>
              <w:t>год</w:t>
            </w:r>
            <w:r w:rsidRPr="00487647">
              <w:rPr>
                <w:rFonts w:ascii="PT Astra Serif" w:hAnsi="PT Astra Serif" w:cs="Times New Roman"/>
              </w:rPr>
              <w:br/>
            </w:r>
          </w:p>
        </w:tc>
      </w:tr>
      <w:tr w:rsidR="001F4899" w:rsidRPr="00487647" w:rsidTr="002031C5">
        <w:trPr>
          <w:trHeight w:val="2472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1F4899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1F4899" w:rsidP="003823E6">
            <w:pPr>
              <w:pStyle w:val="ConsPlusCell"/>
              <w:rPr>
                <w:rFonts w:ascii="PT Astra Serif" w:hAnsi="PT Astra Serif" w:cs="Times New Roman"/>
              </w:rPr>
            </w:pPr>
            <w:proofErr w:type="spellStart"/>
            <w:proofErr w:type="gramStart"/>
            <w:r w:rsidRPr="00487647">
              <w:rPr>
                <w:rFonts w:ascii="PT Astra Serif" w:hAnsi="PT Astra Serif" w:cs="Times New Roman"/>
              </w:rPr>
              <w:t>Своевремен-ное</w:t>
            </w:r>
            <w:proofErr w:type="spellEnd"/>
            <w:proofErr w:type="gramEnd"/>
            <w:r w:rsidRPr="00487647">
              <w:rPr>
                <w:rFonts w:ascii="PT Astra Serif" w:hAnsi="PT Astra Serif" w:cs="Times New Roman"/>
              </w:rPr>
              <w:t xml:space="preserve"> и полное исполнение </w:t>
            </w:r>
            <w:r w:rsidR="003823E6" w:rsidRPr="00487647">
              <w:rPr>
                <w:rFonts w:ascii="PT Astra Serif" w:hAnsi="PT Astra Serif" w:cs="Times New Roman"/>
              </w:rPr>
              <w:t xml:space="preserve">долговых обязательств </w:t>
            </w:r>
            <w:r w:rsidRPr="00487647">
              <w:rPr>
                <w:rFonts w:ascii="PT Astra Serif" w:hAnsi="PT Astra Serif" w:cs="Times New Roman"/>
              </w:rPr>
              <w:t>Томской области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3823E6" w:rsidP="00332D40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Планирование и осуществление выплат по долговым обязательствам в соответствии с графиком платежей по погашению и обслуживанию долговых обязательств Томской области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5A6EBD" w:rsidP="00332D40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01.2023</w:t>
            </w:r>
            <w:r w:rsidR="001F4899" w:rsidRPr="00487647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99402A" w:rsidP="00332D40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12.202</w:t>
            </w:r>
            <w:r w:rsidR="005A6EBD" w:rsidRPr="00487647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1F4899" w:rsidP="00332D40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Департамент финансов Томской области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1F4899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1301 2136303090</w:t>
            </w:r>
          </w:p>
          <w:p w:rsidR="001F4899" w:rsidRPr="00487647" w:rsidRDefault="001F4899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720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D17A77" w:rsidP="00407A8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1 642 110,9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D17A77" w:rsidP="00407A8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1 534 715,6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D17A77" w:rsidP="00407A8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1 607 607,5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1F4899" w:rsidP="00332D40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Показатель объема: </w:t>
            </w:r>
          </w:p>
          <w:p w:rsidR="001F4899" w:rsidRPr="00487647" w:rsidRDefault="002031C5" w:rsidP="001F4899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с</w:t>
            </w:r>
            <w:r w:rsidR="001F4899" w:rsidRPr="00487647">
              <w:rPr>
                <w:rFonts w:ascii="PT Astra Serif" w:hAnsi="PT Astra Serif" w:cs="Times New Roman"/>
              </w:rPr>
              <w:t>умма просроченных долговых обязательств в объеме гос</w:t>
            </w:r>
            <w:r w:rsidR="00453429" w:rsidRPr="00487647">
              <w:rPr>
                <w:rFonts w:ascii="PT Astra Serif" w:hAnsi="PT Astra Serif" w:cs="Times New Roman"/>
              </w:rPr>
              <w:t>ударственного внутреннего долга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1F4899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руб.</w:t>
            </w:r>
          </w:p>
          <w:p w:rsidR="001F4899" w:rsidRPr="00487647" w:rsidRDefault="001F4899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1F4899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</w:t>
            </w:r>
          </w:p>
          <w:p w:rsidR="001F4899" w:rsidRPr="00487647" w:rsidRDefault="001F4899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1F4899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</w:t>
            </w:r>
          </w:p>
          <w:p w:rsidR="001F4899" w:rsidRPr="00487647" w:rsidRDefault="001F4899" w:rsidP="00332D40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1F4899" w:rsidP="00240BA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</w:t>
            </w:r>
          </w:p>
          <w:p w:rsidR="001F4899" w:rsidRPr="00487647" w:rsidRDefault="001F4899" w:rsidP="00332D40">
            <w:pPr>
              <w:pStyle w:val="ConsPlusCell"/>
              <w:rPr>
                <w:rFonts w:ascii="PT Astra Serif" w:hAnsi="PT Astra Serif" w:cs="Times New Roman"/>
              </w:rPr>
            </w:pPr>
          </w:p>
        </w:tc>
      </w:tr>
      <w:tr w:rsidR="001F4899" w:rsidRPr="00487647" w:rsidTr="002031C5">
        <w:trPr>
          <w:trHeight w:val="1120"/>
        </w:trPr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899" w:rsidRPr="00487647" w:rsidRDefault="001F4899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899" w:rsidRPr="00487647" w:rsidRDefault="001F4899" w:rsidP="00332D40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899" w:rsidRPr="00487647" w:rsidRDefault="001F4899" w:rsidP="00332D40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899" w:rsidRPr="00487647" w:rsidRDefault="001F4899" w:rsidP="00332D40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899" w:rsidRPr="00487647" w:rsidRDefault="001F4899" w:rsidP="00332D40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899" w:rsidRPr="00487647" w:rsidRDefault="001F4899" w:rsidP="00332D40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899" w:rsidRPr="00487647" w:rsidRDefault="001F4899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899" w:rsidRPr="00487647" w:rsidRDefault="001F4899" w:rsidP="00407A8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899" w:rsidRPr="00487647" w:rsidRDefault="001F4899" w:rsidP="00407A8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899" w:rsidRPr="00487647" w:rsidRDefault="001F4899" w:rsidP="00407A8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899" w:rsidRPr="00487647" w:rsidRDefault="00473CC0" w:rsidP="00CA39BA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Показатель качества:</w:t>
            </w:r>
          </w:p>
          <w:p w:rsidR="00473CC0" w:rsidRPr="00487647" w:rsidRDefault="00473CC0" w:rsidP="00CA39BA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/>
              </w:rPr>
              <w:t>отношение годовой суммы платежей на погашение и обслуживание рыночных обязательств Томской области к доходам областного бюджета</w:t>
            </w:r>
          </w:p>
        </w:tc>
        <w:tc>
          <w:tcPr>
            <w:tcW w:w="8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899" w:rsidRPr="00487647" w:rsidRDefault="00CA39BA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процент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899" w:rsidRPr="00487647" w:rsidRDefault="00CA39BA" w:rsidP="00986094">
            <w:pPr>
              <w:jc w:val="center"/>
              <w:rPr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18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899" w:rsidRPr="00487647" w:rsidRDefault="00CA39BA" w:rsidP="00986094">
            <w:pPr>
              <w:jc w:val="center"/>
              <w:rPr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18</w:t>
            </w:r>
          </w:p>
        </w:tc>
        <w:tc>
          <w:tcPr>
            <w:tcW w:w="70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4899" w:rsidRPr="00487647" w:rsidRDefault="00CA39BA" w:rsidP="00986094">
            <w:pPr>
              <w:jc w:val="center"/>
              <w:rPr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18</w:t>
            </w:r>
          </w:p>
        </w:tc>
      </w:tr>
      <w:tr w:rsidR="001F4899" w:rsidRPr="00487647" w:rsidTr="002031C5">
        <w:trPr>
          <w:trHeight w:val="140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1F4899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lastRenderedPageBreak/>
              <w:t>2.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986094" w:rsidP="00332D40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Обеспечение размещения, обращения</w:t>
            </w:r>
            <w:r w:rsidR="00C1658C" w:rsidRPr="00487647">
              <w:rPr>
                <w:rFonts w:ascii="PT Astra Serif" w:hAnsi="PT Astra Serif" w:cs="Times New Roman"/>
              </w:rPr>
              <w:t>, досрочного</w:t>
            </w:r>
            <w:r w:rsidR="0075076D" w:rsidRPr="00487647">
              <w:rPr>
                <w:rFonts w:ascii="PT Astra Serif" w:hAnsi="PT Astra Serif" w:cs="Times New Roman"/>
              </w:rPr>
              <w:t xml:space="preserve"> выкуп</w:t>
            </w:r>
            <w:r w:rsidR="00C1658C" w:rsidRPr="00487647">
              <w:rPr>
                <w:rFonts w:ascii="PT Astra Serif" w:hAnsi="PT Astra Serif" w:cs="Times New Roman"/>
              </w:rPr>
              <w:t>а и погашения</w:t>
            </w:r>
            <w:r w:rsidR="0075076D" w:rsidRPr="00487647">
              <w:rPr>
                <w:rFonts w:ascii="PT Astra Serif" w:hAnsi="PT Astra Serif" w:cs="Times New Roman"/>
              </w:rPr>
              <w:t xml:space="preserve"> </w:t>
            </w:r>
            <w:r w:rsidR="001F4899" w:rsidRPr="00487647">
              <w:rPr>
                <w:rFonts w:ascii="PT Astra Serif" w:hAnsi="PT Astra Serif" w:cs="Times New Roman"/>
              </w:rPr>
              <w:t>ценных бумаг Томской области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C1658C" w:rsidP="0075076D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Заключение государственных контрактов на проведение </w:t>
            </w:r>
            <w:r w:rsidR="0009024C" w:rsidRPr="00487647">
              <w:rPr>
                <w:rFonts w:ascii="PT Astra Serif" w:hAnsi="PT Astra Serif" w:cs="Times New Roman"/>
              </w:rPr>
              <w:t xml:space="preserve"> мероприятий </w:t>
            </w:r>
            <w:r w:rsidR="0075076D" w:rsidRPr="00487647">
              <w:rPr>
                <w:rFonts w:ascii="PT Astra Serif" w:hAnsi="PT Astra Serif" w:cs="Times New Roman"/>
              </w:rPr>
              <w:t xml:space="preserve">по размещению, обращению, досрочному выкупу и погашению </w:t>
            </w:r>
            <w:r w:rsidR="0009024C" w:rsidRPr="00487647">
              <w:rPr>
                <w:rFonts w:ascii="PT Astra Serif" w:hAnsi="PT Astra Serif" w:cs="Times New Roman"/>
              </w:rPr>
              <w:t>ценных бумаг Томской области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1F4899" w:rsidP="00332D40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01.202</w:t>
            </w:r>
            <w:r w:rsidR="00C62507" w:rsidRPr="00487647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1F4899" w:rsidP="00332D40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12.202</w:t>
            </w:r>
            <w:r w:rsidR="00C62507" w:rsidRPr="00487647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1F4899" w:rsidP="00332D40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Департамент финансов Томской области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1F4899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0113 2136300370</w:t>
            </w:r>
          </w:p>
          <w:p w:rsidR="001F4899" w:rsidRPr="00487647" w:rsidRDefault="001F4899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240</w:t>
            </w:r>
          </w:p>
          <w:p w:rsidR="001F4899" w:rsidRPr="00487647" w:rsidRDefault="001F4899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1D1549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36</w:t>
            </w:r>
            <w:r w:rsidR="00717D79" w:rsidRPr="00487647">
              <w:rPr>
                <w:rFonts w:ascii="PT Astra Serif" w:hAnsi="PT Astra Serif" w:cs="Times New Roman"/>
              </w:rPr>
              <w:t xml:space="preserve"> 460</w:t>
            </w:r>
            <w:r w:rsidR="001F4899" w:rsidRPr="00487647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921029" w:rsidP="001D154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3</w:t>
            </w:r>
            <w:r w:rsidR="001D1549" w:rsidRPr="00487647">
              <w:rPr>
                <w:rFonts w:ascii="PT Astra Serif" w:hAnsi="PT Astra Serif" w:cs="Times New Roman"/>
              </w:rPr>
              <w:t>6</w:t>
            </w:r>
            <w:r w:rsidR="00717D79" w:rsidRPr="00487647">
              <w:rPr>
                <w:rFonts w:ascii="PT Astra Serif" w:hAnsi="PT Astra Serif" w:cs="Times New Roman"/>
              </w:rPr>
              <w:t xml:space="preserve"> 460</w:t>
            </w:r>
            <w:r w:rsidR="001F4899" w:rsidRPr="00487647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1D1549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36</w:t>
            </w:r>
            <w:r w:rsidR="00717D79" w:rsidRPr="00487647">
              <w:rPr>
                <w:rFonts w:ascii="PT Astra Serif" w:hAnsi="PT Astra Serif" w:cs="Times New Roman"/>
              </w:rPr>
              <w:t xml:space="preserve"> 460</w:t>
            </w:r>
            <w:r w:rsidR="001F4899" w:rsidRPr="00487647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1F4899" w:rsidP="00332D40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Показатель объема: </w:t>
            </w:r>
          </w:p>
          <w:p w:rsidR="001F4899" w:rsidRPr="00487647" w:rsidRDefault="002031C5" w:rsidP="0075076D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с</w:t>
            </w:r>
            <w:r w:rsidR="007825DC" w:rsidRPr="00487647">
              <w:rPr>
                <w:rFonts w:ascii="PT Astra Serif" w:hAnsi="PT Astra Serif" w:cs="Times New Roman"/>
              </w:rPr>
              <w:t xml:space="preserve">умма просроченных </w:t>
            </w:r>
            <w:r w:rsidR="0075076D" w:rsidRPr="00487647">
              <w:rPr>
                <w:rFonts w:ascii="PT Astra Serif" w:hAnsi="PT Astra Serif" w:cs="Times New Roman"/>
              </w:rPr>
              <w:t xml:space="preserve">расходных </w:t>
            </w:r>
            <w:r w:rsidR="007825DC" w:rsidRPr="00487647">
              <w:rPr>
                <w:rFonts w:ascii="PT Astra Serif" w:hAnsi="PT Astra Serif" w:cs="Times New Roman"/>
              </w:rPr>
              <w:t>обязательств, связанных с</w:t>
            </w:r>
            <w:r w:rsidR="0075076D" w:rsidRPr="00487647">
              <w:rPr>
                <w:rFonts w:ascii="PT Astra Serif" w:hAnsi="PT Astra Serif" w:cs="Times New Roman"/>
              </w:rPr>
              <w:t xml:space="preserve"> услугами размещения, обращения, досрочного выкупа и погашения  </w:t>
            </w:r>
            <w:r w:rsidR="007825DC" w:rsidRPr="00487647">
              <w:rPr>
                <w:rFonts w:ascii="PT Astra Serif" w:hAnsi="PT Astra Serif" w:cs="Times New Roman"/>
              </w:rPr>
              <w:t xml:space="preserve"> ценных бумаг Томской области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1F4899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руб.</w:t>
            </w:r>
          </w:p>
          <w:p w:rsidR="001F4899" w:rsidRPr="00487647" w:rsidRDefault="001F4899" w:rsidP="001F489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7825DC" w:rsidP="00012F4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7825DC" w:rsidP="00012F4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4899" w:rsidRPr="00487647" w:rsidRDefault="007825DC" w:rsidP="00012F4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</w:t>
            </w:r>
          </w:p>
        </w:tc>
      </w:tr>
      <w:tr w:rsidR="00ED2744" w:rsidRPr="00487647" w:rsidTr="002031C5">
        <w:trPr>
          <w:trHeight w:val="41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744" w:rsidRPr="00487647" w:rsidRDefault="00ED2744" w:rsidP="00332D4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744" w:rsidRPr="00487647" w:rsidRDefault="00ED2744" w:rsidP="00B401A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Итого ВЦП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744" w:rsidRPr="00487647" w:rsidRDefault="00ED2744" w:rsidP="00B401A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744" w:rsidRPr="00487647" w:rsidRDefault="00ED2744" w:rsidP="00B401A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744" w:rsidRPr="00487647" w:rsidRDefault="00ED2744" w:rsidP="00B401A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744" w:rsidRPr="00487647" w:rsidRDefault="00ED2744" w:rsidP="00B401A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744" w:rsidRPr="00487647" w:rsidRDefault="00ED2744" w:rsidP="00B401A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744" w:rsidRPr="00487647" w:rsidRDefault="00921029" w:rsidP="00F13F8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1 678</w:t>
            </w:r>
            <w:r w:rsidR="00D17A77" w:rsidRPr="00487647">
              <w:rPr>
                <w:rFonts w:ascii="PT Astra Serif" w:hAnsi="PT Astra Serif"/>
                <w:sz w:val="20"/>
                <w:szCs w:val="20"/>
              </w:rPr>
              <w:t> 570,9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744" w:rsidRPr="00487647" w:rsidRDefault="00921029" w:rsidP="00F13F8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1 571</w:t>
            </w:r>
            <w:r w:rsidR="00D17A77" w:rsidRPr="00487647">
              <w:rPr>
                <w:rFonts w:ascii="PT Astra Serif" w:hAnsi="PT Astra Serif"/>
                <w:sz w:val="20"/>
                <w:szCs w:val="20"/>
              </w:rPr>
              <w:t> 175,6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744" w:rsidRPr="00487647" w:rsidRDefault="00921029" w:rsidP="00E037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1 644</w:t>
            </w:r>
            <w:r w:rsidR="00D17A77" w:rsidRPr="00487647">
              <w:rPr>
                <w:rFonts w:ascii="PT Astra Serif" w:hAnsi="PT Astra Serif"/>
                <w:sz w:val="20"/>
                <w:szCs w:val="20"/>
              </w:rPr>
              <w:t> 067,5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744" w:rsidRPr="00487647" w:rsidRDefault="00ED2744" w:rsidP="00B401A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744" w:rsidRPr="00487647" w:rsidRDefault="00ED2744" w:rsidP="00B401A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744" w:rsidRPr="00487647" w:rsidRDefault="00ED2744" w:rsidP="00B401A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744" w:rsidRPr="00487647" w:rsidRDefault="00ED2744" w:rsidP="00B401A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744" w:rsidRPr="00487647" w:rsidRDefault="00ED2744" w:rsidP="00B401A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:rsidR="004D2A06" w:rsidRPr="00487647" w:rsidRDefault="004D2A06" w:rsidP="004D2A06">
      <w:pPr>
        <w:autoSpaceDE w:val="0"/>
        <w:autoSpaceDN w:val="0"/>
        <w:adjustRightInd w:val="0"/>
        <w:outlineLvl w:val="1"/>
        <w:rPr>
          <w:rFonts w:ascii="PT Astra Serif" w:hAnsi="PT Astra Serif"/>
        </w:rPr>
        <w:sectPr w:rsidR="004D2A06" w:rsidRPr="00487647" w:rsidSect="004D2A06">
          <w:footerReference w:type="default" r:id="rId16"/>
          <w:pgSz w:w="16838" w:h="11906" w:orient="landscape"/>
          <w:pgMar w:top="1134" w:right="567" w:bottom="1134" w:left="1134" w:header="720" w:footer="0" w:gutter="0"/>
          <w:cols w:space="720"/>
          <w:docGrid w:linePitch="600" w:charSpace="36864"/>
        </w:sectPr>
      </w:pPr>
    </w:p>
    <w:p w:rsidR="00606E58" w:rsidRPr="00487647" w:rsidRDefault="00606E58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lastRenderedPageBreak/>
        <w:t xml:space="preserve">Приложение 5 </w:t>
      </w:r>
    </w:p>
    <w:p w:rsidR="00DA0B72" w:rsidRPr="00487647" w:rsidRDefault="00DA0B72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sz w:val="26"/>
          <w:szCs w:val="26"/>
        </w:rPr>
      </w:pPr>
    </w:p>
    <w:p w:rsidR="00606E58" w:rsidRPr="00487647" w:rsidRDefault="00606E58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УТВЕРЖДЕНА </w:t>
      </w:r>
    </w:p>
    <w:p w:rsidR="00606E58" w:rsidRPr="00487647" w:rsidRDefault="00606E58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приказом Департамента финансов</w:t>
      </w:r>
    </w:p>
    <w:p w:rsidR="00606E58" w:rsidRPr="00487647" w:rsidRDefault="00606E58" w:rsidP="00DA0B72">
      <w:pPr>
        <w:autoSpaceDE w:val="0"/>
        <w:autoSpaceDN w:val="0"/>
        <w:adjustRightInd w:val="0"/>
        <w:ind w:firstLine="5103"/>
        <w:outlineLvl w:val="1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Томск</w:t>
      </w:r>
      <w:r w:rsidR="00E27082" w:rsidRPr="00487647">
        <w:rPr>
          <w:rFonts w:ascii="PT Astra Serif" w:hAnsi="PT Astra Serif"/>
          <w:sz w:val="26"/>
          <w:szCs w:val="26"/>
        </w:rPr>
        <w:t xml:space="preserve">ой области от </w:t>
      </w:r>
      <w:r w:rsidR="00711823">
        <w:rPr>
          <w:rFonts w:ascii="PT Astra Serif" w:hAnsi="PT Astra Serif"/>
          <w:sz w:val="26"/>
          <w:szCs w:val="26"/>
        </w:rPr>
        <w:t xml:space="preserve">02.02.2023 </w:t>
      </w:r>
      <w:r w:rsidRPr="00487647">
        <w:rPr>
          <w:rFonts w:ascii="PT Astra Serif" w:hAnsi="PT Astra Serif"/>
          <w:sz w:val="26"/>
          <w:szCs w:val="26"/>
        </w:rPr>
        <w:t>№</w:t>
      </w:r>
      <w:r w:rsidR="0099402A" w:rsidRPr="00487647">
        <w:rPr>
          <w:rFonts w:ascii="PT Astra Serif" w:hAnsi="PT Astra Serif"/>
          <w:sz w:val="26"/>
          <w:szCs w:val="26"/>
        </w:rPr>
        <w:t xml:space="preserve"> </w:t>
      </w:r>
      <w:r w:rsidR="00711823">
        <w:rPr>
          <w:rFonts w:ascii="PT Astra Serif" w:hAnsi="PT Astra Serif"/>
          <w:sz w:val="26"/>
          <w:szCs w:val="26"/>
        </w:rPr>
        <w:t>5</w:t>
      </w:r>
    </w:p>
    <w:p w:rsidR="00606E58" w:rsidRPr="00487647" w:rsidRDefault="00606E58" w:rsidP="00E86941">
      <w:pPr>
        <w:autoSpaceDE w:val="0"/>
        <w:autoSpaceDN w:val="0"/>
        <w:adjustRightInd w:val="0"/>
        <w:spacing w:line="280" w:lineRule="exact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E86941" w:rsidRPr="00487647" w:rsidRDefault="00E86941" w:rsidP="00E86941">
      <w:pPr>
        <w:autoSpaceDE w:val="0"/>
        <w:autoSpaceDN w:val="0"/>
        <w:adjustRightInd w:val="0"/>
        <w:spacing w:line="280" w:lineRule="exact"/>
        <w:jc w:val="center"/>
        <w:outlineLvl w:val="1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Ведомственная целевая программа Томской области </w:t>
      </w:r>
    </w:p>
    <w:p w:rsidR="00E86941" w:rsidRPr="00487647" w:rsidRDefault="00E86941" w:rsidP="00E86941">
      <w:pPr>
        <w:autoSpaceDE w:val="0"/>
        <w:autoSpaceDN w:val="0"/>
        <w:adjustRightInd w:val="0"/>
        <w:spacing w:line="280" w:lineRule="exact"/>
        <w:jc w:val="center"/>
        <w:outlineLvl w:val="1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«Создание и развитие на территории Томской области системы эффективных и доступных инструментов повышения финансовой грамотности»</w:t>
      </w:r>
    </w:p>
    <w:p w:rsidR="00E86941" w:rsidRPr="00487647" w:rsidRDefault="00E86941" w:rsidP="00E86941">
      <w:pPr>
        <w:autoSpaceDE w:val="0"/>
        <w:autoSpaceDN w:val="0"/>
        <w:adjustRightInd w:val="0"/>
        <w:spacing w:line="280" w:lineRule="exact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E86941" w:rsidRPr="00487647" w:rsidRDefault="00E86941" w:rsidP="00E86941">
      <w:pPr>
        <w:autoSpaceDE w:val="0"/>
        <w:autoSpaceDN w:val="0"/>
        <w:adjustRightInd w:val="0"/>
        <w:spacing w:line="280" w:lineRule="exact"/>
        <w:jc w:val="center"/>
        <w:outlineLvl w:val="1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Паспорт ведомственной целевой программы Томской области </w:t>
      </w:r>
    </w:p>
    <w:p w:rsidR="00E86941" w:rsidRPr="00487647" w:rsidRDefault="00E86941" w:rsidP="00E86941">
      <w:pPr>
        <w:autoSpaceDE w:val="0"/>
        <w:autoSpaceDN w:val="0"/>
        <w:adjustRightInd w:val="0"/>
        <w:spacing w:line="280" w:lineRule="exact"/>
        <w:jc w:val="center"/>
        <w:outlineLvl w:val="1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3"/>
        <w:gridCol w:w="1134"/>
        <w:gridCol w:w="253"/>
        <w:gridCol w:w="1306"/>
        <w:gridCol w:w="134"/>
        <w:gridCol w:w="840"/>
        <w:gridCol w:w="360"/>
        <w:gridCol w:w="1926"/>
      </w:tblGrid>
      <w:tr w:rsidR="00E86941" w:rsidRPr="00487647" w:rsidTr="004D3C1E">
        <w:trPr>
          <w:trHeight w:val="284"/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4D3C1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Наименование субъекта бюджетного планирования (далее – СБП)</w:t>
            </w:r>
          </w:p>
        </w:tc>
        <w:tc>
          <w:tcPr>
            <w:tcW w:w="5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Департамент финансов Томской области</w:t>
            </w:r>
          </w:p>
        </w:tc>
      </w:tr>
      <w:tr w:rsidR="00E86941" w:rsidRPr="00487647" w:rsidTr="004D3C1E">
        <w:trPr>
          <w:trHeight w:val="540"/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Тип ведомственной целевой программы Томской области (далее – ВЦП)</w:t>
            </w:r>
          </w:p>
        </w:tc>
        <w:tc>
          <w:tcPr>
            <w:tcW w:w="595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  <w:iCs/>
              </w:rPr>
              <w:t>ВЦП первого типа</w:t>
            </w:r>
          </w:p>
        </w:tc>
      </w:tr>
      <w:tr w:rsidR="00E86941" w:rsidRPr="00487647" w:rsidTr="004D3C1E">
        <w:trPr>
          <w:trHeight w:val="720"/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95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Эффективное управление региональными финансами, государственными закупками и совершенствование межбюджетных отношений в Томской области</w:t>
            </w:r>
          </w:p>
        </w:tc>
      </w:tr>
      <w:tr w:rsidR="00E86941" w:rsidRPr="00487647" w:rsidTr="004D3C1E">
        <w:trPr>
          <w:trHeight w:val="900"/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95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Повышение финансовой грамотности и развитие </w:t>
            </w:r>
            <w:proofErr w:type="gramStart"/>
            <w:r w:rsidRPr="00487647">
              <w:rPr>
                <w:rFonts w:ascii="PT Astra Serif" w:hAnsi="PT Astra Serif" w:cs="Times New Roman"/>
              </w:rPr>
              <w:t>инициативного</w:t>
            </w:r>
            <w:proofErr w:type="gramEnd"/>
            <w:r w:rsidRPr="00487647">
              <w:rPr>
                <w:rFonts w:ascii="PT Astra Serif" w:hAnsi="PT Astra Serif" w:cs="Times New Roman"/>
              </w:rPr>
              <w:t xml:space="preserve"> бюджетирования на территории Томской области</w:t>
            </w:r>
          </w:p>
        </w:tc>
      </w:tr>
      <w:tr w:rsidR="00E86941" w:rsidRPr="00487647" w:rsidTr="004D3C1E">
        <w:trPr>
          <w:trHeight w:val="900"/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Цель ВЦП (задача подпрограммы)</w:t>
            </w:r>
          </w:p>
        </w:tc>
        <w:tc>
          <w:tcPr>
            <w:tcW w:w="595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94361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Создание и развитие на территории Томской области системы эффективных и доступных инструментов повышения финансовой грамотности</w:t>
            </w:r>
          </w:p>
        </w:tc>
      </w:tr>
      <w:tr w:rsidR="00E86941" w:rsidRPr="00487647" w:rsidTr="00E26546">
        <w:trPr>
          <w:trHeight w:val="785"/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9041E4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Задача СБП согласно положению о СБП </w:t>
            </w:r>
          </w:p>
        </w:tc>
        <w:tc>
          <w:tcPr>
            <w:tcW w:w="595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Внедрение механизмов, направленных на повышение эффективности и прозрачности региональных и муниципальных финансов</w:t>
            </w:r>
          </w:p>
        </w:tc>
      </w:tr>
      <w:tr w:rsidR="00E86941" w:rsidRPr="00487647" w:rsidTr="004D3C1E">
        <w:trPr>
          <w:trHeight w:val="540"/>
          <w:tblCellSpacing w:w="5" w:type="nil"/>
        </w:trPr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Наименования показателей конечного результата (показателей результата достижения цели ВЦП (задачи СБП))  </w:t>
            </w:r>
          </w:p>
        </w:tc>
        <w:tc>
          <w:tcPr>
            <w:tcW w:w="138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 Единица </w:t>
            </w:r>
            <w:r w:rsidRPr="00487647">
              <w:rPr>
                <w:rFonts w:ascii="PT Astra Serif" w:hAnsi="PT Astra Serif" w:cs="Times New Roman"/>
              </w:rPr>
              <w:br/>
              <w:t>измерения</w:t>
            </w:r>
          </w:p>
        </w:tc>
        <w:tc>
          <w:tcPr>
            <w:tcW w:w="144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6941" w:rsidRPr="00487647" w:rsidRDefault="00E27082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202</w:t>
            </w:r>
            <w:r w:rsidR="00C62507" w:rsidRPr="00487647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6941" w:rsidRPr="00487647" w:rsidRDefault="00E86941" w:rsidP="004D3C1E">
            <w:pPr>
              <w:pStyle w:val="ConsPlusCell"/>
              <w:jc w:val="center"/>
              <w:rPr>
                <w:rFonts w:ascii="PT Astra Serif" w:hAnsi="PT Astra Serif" w:cs="Times New Roman"/>
                <w:lang w:val="en-US"/>
              </w:rPr>
            </w:pPr>
            <w:r w:rsidRPr="00487647">
              <w:rPr>
                <w:rFonts w:ascii="PT Astra Serif" w:hAnsi="PT Astra Serif" w:cs="Times New Roman"/>
              </w:rPr>
              <w:t>202</w:t>
            </w:r>
            <w:r w:rsidR="00C62507" w:rsidRPr="00487647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6941" w:rsidRPr="00487647" w:rsidRDefault="00E27082" w:rsidP="00035D2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202</w:t>
            </w:r>
            <w:r w:rsidR="00C62507" w:rsidRPr="00487647">
              <w:rPr>
                <w:rFonts w:ascii="PT Astra Serif" w:hAnsi="PT Astra Serif" w:cs="Times New Roman"/>
              </w:rPr>
              <w:t>5</w:t>
            </w:r>
          </w:p>
        </w:tc>
      </w:tr>
      <w:tr w:rsidR="00E86941" w:rsidRPr="00487647" w:rsidTr="004D3C1E">
        <w:tblPrEx>
          <w:tblCellSpacing w:w="0" w:type="nil"/>
          <w:tblCellMar>
            <w:top w:w="75" w:type="dxa"/>
            <w:bottom w:w="75" w:type="dxa"/>
          </w:tblCellMar>
        </w:tblPrEx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Количество работающих представительств центра финансовой грамотности на региональном и муниципальном уровнях 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86941" w:rsidRPr="00487647" w:rsidRDefault="00E86941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единиц 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86941" w:rsidRPr="00487647" w:rsidRDefault="00D53742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86941" w:rsidRPr="00487647" w:rsidRDefault="003A565F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86941" w:rsidRPr="00487647" w:rsidRDefault="00B434D2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8</w:t>
            </w:r>
          </w:p>
        </w:tc>
      </w:tr>
      <w:tr w:rsidR="00E86941" w:rsidRPr="00487647" w:rsidTr="004D3C1E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Срок реализации ВЦП</w:t>
            </w:r>
          </w:p>
        </w:tc>
        <w:tc>
          <w:tcPr>
            <w:tcW w:w="5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ВЦП носит постоянный характер</w:t>
            </w:r>
          </w:p>
        </w:tc>
      </w:tr>
      <w:tr w:rsidR="00E86941" w:rsidRPr="00487647" w:rsidTr="004D3C1E">
        <w:trPr>
          <w:trHeight w:val="540"/>
          <w:tblCellSpacing w:w="5" w:type="nil"/>
        </w:trPr>
        <w:tc>
          <w:tcPr>
            <w:tcW w:w="425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br/>
              <w:t xml:space="preserve">Объем расходов областного бюджета </w:t>
            </w:r>
            <w:r w:rsidRPr="00487647">
              <w:rPr>
                <w:rFonts w:ascii="PT Astra Serif" w:hAnsi="PT Astra Serif" w:cs="Times New Roman"/>
              </w:rPr>
              <w:br/>
              <w:t>на реализацию ВЦП</w:t>
            </w:r>
          </w:p>
        </w:tc>
        <w:tc>
          <w:tcPr>
            <w:tcW w:w="366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Коды классификации </w:t>
            </w:r>
            <w:r w:rsidRPr="00487647">
              <w:rPr>
                <w:rFonts w:ascii="PT Astra Serif" w:hAnsi="PT Astra Serif" w:cs="Times New Roman"/>
              </w:rPr>
              <w:br/>
              <w:t>расходов бюджетов</w:t>
            </w:r>
          </w:p>
        </w:tc>
        <w:tc>
          <w:tcPr>
            <w:tcW w:w="2286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br/>
              <w:t>Сумма</w:t>
            </w:r>
            <w:r w:rsidRPr="00487647">
              <w:rPr>
                <w:rFonts w:ascii="PT Astra Serif" w:hAnsi="PT Astra Serif" w:cs="Times New Roman"/>
              </w:rPr>
              <w:br/>
              <w:t>(тыс. руб.)</w:t>
            </w:r>
          </w:p>
        </w:tc>
      </w:tr>
      <w:tr w:rsidR="00E86941" w:rsidRPr="00487647" w:rsidTr="004D3C1E">
        <w:trPr>
          <w:trHeight w:val="360"/>
          <w:tblCellSpacing w:w="5" w:type="nil"/>
        </w:trPr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раздел, </w:t>
            </w:r>
            <w:r w:rsidRPr="00487647">
              <w:rPr>
                <w:rFonts w:ascii="PT Astra Serif" w:hAnsi="PT Astra Serif" w:cs="Times New Roman"/>
              </w:rPr>
              <w:br/>
              <w:t>подраздел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целевая</w:t>
            </w:r>
            <w:r w:rsidRPr="00487647">
              <w:rPr>
                <w:rFonts w:ascii="PT Astra Serif" w:hAnsi="PT Astra Serif" w:cs="Times New Roman"/>
              </w:rPr>
              <w:br/>
              <w:t>статья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вид</w:t>
            </w:r>
            <w:r w:rsidRPr="00487647">
              <w:rPr>
                <w:rFonts w:ascii="PT Astra Serif" w:hAnsi="PT Astra Serif" w:cs="Times New Roman"/>
              </w:rPr>
              <w:br/>
              <w:t>расходов</w:t>
            </w:r>
          </w:p>
        </w:tc>
        <w:tc>
          <w:tcPr>
            <w:tcW w:w="228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 w:cs="Times New Roman"/>
              </w:rPr>
            </w:pPr>
          </w:p>
        </w:tc>
      </w:tr>
      <w:tr w:rsidR="001433D6" w:rsidRPr="00487647" w:rsidTr="004D3C1E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C62507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2023</w:t>
            </w:r>
            <w:r w:rsidR="001433D6" w:rsidRPr="00487647">
              <w:rPr>
                <w:rFonts w:ascii="PT Astra Serif" w:hAnsi="PT Astra Serif" w:cs="Times New Roman"/>
              </w:rPr>
              <w:t xml:space="preserve"> год       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0113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2146400380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630</w:t>
            </w:r>
          </w:p>
        </w:tc>
        <w:tc>
          <w:tcPr>
            <w:tcW w:w="22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D5C21" w:rsidP="00717D7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17</w:t>
            </w:r>
            <w:r w:rsidR="00717D79" w:rsidRPr="00487647">
              <w:rPr>
                <w:rFonts w:ascii="PT Astra Serif" w:hAnsi="PT Astra Serif" w:cs="Times New Roman"/>
              </w:rPr>
              <w:t> 420,8</w:t>
            </w:r>
          </w:p>
        </w:tc>
      </w:tr>
      <w:tr w:rsidR="001433D6" w:rsidRPr="00487647" w:rsidTr="004D3C1E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x</w:t>
            </w:r>
            <w:proofErr w:type="spellEnd"/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jc w:val="center"/>
              <w:rPr>
                <w:rFonts w:ascii="PT Astra Serif" w:hAnsi="PT Astra Serif" w:cs="Times New Roman"/>
                <w:lang w:val="en-US"/>
              </w:rPr>
            </w:pPr>
            <w:r w:rsidRPr="00487647">
              <w:rPr>
                <w:rFonts w:ascii="PT Astra Serif" w:hAnsi="PT Astra Serif" w:cs="Times New Roman"/>
                <w:lang w:val="en-US"/>
              </w:rPr>
              <w:t>x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jc w:val="center"/>
              <w:rPr>
                <w:rFonts w:ascii="PT Astra Serif" w:hAnsi="PT Astra Serif" w:cs="Times New Roman"/>
                <w:lang w:val="en-US"/>
              </w:rPr>
            </w:pPr>
            <w:r w:rsidRPr="00487647">
              <w:rPr>
                <w:rFonts w:ascii="PT Astra Serif" w:hAnsi="PT Astra Serif" w:cs="Times New Roman"/>
                <w:lang w:val="en-US"/>
              </w:rPr>
              <w:t>x</w:t>
            </w:r>
          </w:p>
        </w:tc>
        <w:tc>
          <w:tcPr>
            <w:tcW w:w="22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D5C21" w:rsidP="008526B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17</w:t>
            </w:r>
            <w:r w:rsidR="00717D79" w:rsidRPr="00487647">
              <w:rPr>
                <w:rFonts w:ascii="PT Astra Serif" w:hAnsi="PT Astra Serif" w:cs="Times New Roman"/>
              </w:rPr>
              <w:t> 420,8</w:t>
            </w:r>
          </w:p>
        </w:tc>
      </w:tr>
      <w:tr w:rsidR="001433D6" w:rsidRPr="00487647" w:rsidTr="00624F3C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Справочно</w:t>
            </w:r>
            <w:proofErr w:type="spellEnd"/>
            <w:r w:rsidRPr="00487647">
              <w:rPr>
                <w:rFonts w:ascii="PT Astra Serif" w:hAnsi="PT Astra Serif" w:cs="Times New Roman"/>
              </w:rPr>
              <w:t>: за счет средств федерального бюджета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jc w:val="right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jc w:val="right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3D6" w:rsidRPr="00487647" w:rsidRDefault="00E352F7" w:rsidP="008526B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15 500,0</w:t>
            </w:r>
          </w:p>
        </w:tc>
      </w:tr>
      <w:tr w:rsidR="001433D6" w:rsidRPr="00487647" w:rsidTr="00624F3C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C62507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2024</w:t>
            </w:r>
            <w:r w:rsidR="001433D6" w:rsidRPr="00487647">
              <w:rPr>
                <w:rFonts w:ascii="PT Astra Serif" w:hAnsi="PT Astra Serif" w:cs="Times New Roman"/>
              </w:rPr>
              <w:t xml:space="preserve"> год              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0113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2146400380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630</w:t>
            </w:r>
          </w:p>
        </w:tc>
        <w:tc>
          <w:tcPr>
            <w:tcW w:w="22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D6" w:rsidRPr="00487647" w:rsidRDefault="001D5C21" w:rsidP="00717D7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17</w:t>
            </w:r>
            <w:r w:rsidR="00717D79" w:rsidRPr="00487647">
              <w:rPr>
                <w:rFonts w:ascii="PT Astra Serif" w:hAnsi="PT Astra Serif"/>
                <w:sz w:val="20"/>
                <w:szCs w:val="20"/>
              </w:rPr>
              <w:t> 420,8</w:t>
            </w:r>
          </w:p>
        </w:tc>
      </w:tr>
      <w:tr w:rsidR="001433D6" w:rsidRPr="00487647" w:rsidTr="004D3C1E">
        <w:tblPrEx>
          <w:tblCellSpacing w:w="0" w:type="nil"/>
          <w:tblCellMar>
            <w:top w:w="75" w:type="dxa"/>
            <w:bottom w:w="75" w:type="dxa"/>
          </w:tblCellMar>
        </w:tblPrEx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33D6" w:rsidRPr="00487647" w:rsidRDefault="00B44680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</w:t>
            </w:r>
            <w:r w:rsidR="001433D6" w:rsidRPr="00487647">
              <w:rPr>
                <w:rFonts w:ascii="PT Astra Serif" w:hAnsi="PT Astra Serif" w:cs="Times New Roman"/>
              </w:rPr>
              <w:t>сего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x</w:t>
            </w:r>
            <w:proofErr w:type="spellEnd"/>
          </w:p>
        </w:tc>
        <w:tc>
          <w:tcPr>
            <w:tcW w:w="155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  <w:lang w:val="en-US"/>
              </w:rPr>
              <w:t>x</w:t>
            </w:r>
          </w:p>
        </w:tc>
        <w:tc>
          <w:tcPr>
            <w:tcW w:w="97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  <w:lang w:val="en-US"/>
              </w:rPr>
              <w:t>x</w:t>
            </w:r>
          </w:p>
        </w:tc>
        <w:tc>
          <w:tcPr>
            <w:tcW w:w="228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33D6" w:rsidRPr="00487647" w:rsidRDefault="001D5C21" w:rsidP="008526B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17</w:t>
            </w:r>
            <w:r w:rsidR="00717D79" w:rsidRPr="00487647">
              <w:rPr>
                <w:rFonts w:ascii="PT Astra Serif" w:hAnsi="PT Astra Serif"/>
                <w:sz w:val="20"/>
                <w:szCs w:val="20"/>
              </w:rPr>
              <w:t> 420,8</w:t>
            </w:r>
          </w:p>
        </w:tc>
      </w:tr>
      <w:tr w:rsidR="001433D6" w:rsidRPr="00487647" w:rsidTr="00E352F7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Справочно</w:t>
            </w:r>
            <w:proofErr w:type="spellEnd"/>
            <w:r w:rsidRPr="00487647">
              <w:rPr>
                <w:rFonts w:ascii="PT Astra Serif" w:hAnsi="PT Astra Serif" w:cs="Times New Roman"/>
              </w:rPr>
              <w:t>: за счет средств федерального бюджета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3D6" w:rsidRPr="00487647" w:rsidRDefault="00E352F7" w:rsidP="00E352F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15</w:t>
            </w:r>
            <w:r w:rsidR="000A6BA9" w:rsidRPr="00487647">
              <w:rPr>
                <w:rFonts w:ascii="PT Astra Serif" w:hAnsi="PT Astra Serif" w:cs="Times New Roman"/>
              </w:rPr>
              <w:t xml:space="preserve"> 500</w:t>
            </w:r>
            <w:r w:rsidR="00BF135C" w:rsidRPr="00487647">
              <w:rPr>
                <w:rFonts w:ascii="PT Astra Serif" w:hAnsi="PT Astra Serif" w:cs="Times New Roman"/>
              </w:rPr>
              <w:t>,0</w:t>
            </w:r>
          </w:p>
        </w:tc>
      </w:tr>
      <w:tr w:rsidR="001433D6" w:rsidRPr="00487647" w:rsidTr="00624F3C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C62507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2025</w:t>
            </w:r>
            <w:r w:rsidR="001433D6" w:rsidRPr="00487647">
              <w:rPr>
                <w:rFonts w:ascii="PT Astra Serif" w:hAnsi="PT Astra Serif" w:cs="Times New Roman"/>
              </w:rPr>
              <w:t xml:space="preserve"> год                 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0113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2146400380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630</w:t>
            </w:r>
          </w:p>
        </w:tc>
        <w:tc>
          <w:tcPr>
            <w:tcW w:w="22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D6" w:rsidRPr="00487647" w:rsidRDefault="001D5C21" w:rsidP="008526B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17</w:t>
            </w:r>
            <w:r w:rsidR="00717D79" w:rsidRPr="00487647">
              <w:rPr>
                <w:rFonts w:ascii="PT Astra Serif" w:hAnsi="PT Astra Serif"/>
                <w:sz w:val="20"/>
                <w:szCs w:val="20"/>
              </w:rPr>
              <w:t> 420,8</w:t>
            </w:r>
          </w:p>
        </w:tc>
      </w:tr>
      <w:tr w:rsidR="001433D6" w:rsidRPr="00487647" w:rsidTr="004D3C1E">
        <w:trPr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</w:rPr>
              <w:t>x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jc w:val="center"/>
              <w:rPr>
                <w:rFonts w:ascii="PT Astra Serif" w:hAnsi="PT Astra Serif" w:cs="Times New Roman"/>
                <w:lang w:val="en-US"/>
              </w:rPr>
            </w:pPr>
            <w:r w:rsidRPr="00487647">
              <w:rPr>
                <w:rFonts w:ascii="PT Astra Serif" w:hAnsi="PT Astra Serif" w:cs="Times New Roman"/>
                <w:lang w:val="en-US"/>
              </w:rPr>
              <w:t>x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433D6" w:rsidP="004D3C1E">
            <w:pPr>
              <w:pStyle w:val="ConsPlusCell"/>
              <w:jc w:val="center"/>
              <w:rPr>
                <w:rFonts w:ascii="PT Astra Serif" w:hAnsi="PT Astra Serif" w:cs="Times New Roman"/>
                <w:lang w:val="en-US"/>
              </w:rPr>
            </w:pPr>
            <w:r w:rsidRPr="00487647">
              <w:rPr>
                <w:rFonts w:ascii="PT Astra Serif" w:hAnsi="PT Astra Serif" w:cs="Times New Roman"/>
                <w:lang w:val="en-US"/>
              </w:rPr>
              <w:t>x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33D6" w:rsidRPr="00487647" w:rsidRDefault="001D5C21" w:rsidP="008526B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17</w:t>
            </w:r>
            <w:r w:rsidR="00717D79" w:rsidRPr="00487647">
              <w:rPr>
                <w:rFonts w:ascii="PT Astra Serif" w:hAnsi="PT Astra Serif"/>
                <w:sz w:val="20"/>
                <w:szCs w:val="20"/>
              </w:rPr>
              <w:t> 420,8</w:t>
            </w:r>
          </w:p>
        </w:tc>
      </w:tr>
    </w:tbl>
    <w:p w:rsidR="00E86941" w:rsidRPr="00487647" w:rsidRDefault="00E86941" w:rsidP="00E86941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  <w:lang w:val="en-US"/>
        </w:rPr>
      </w:pPr>
    </w:p>
    <w:p w:rsidR="00CD7C92" w:rsidRPr="00487647" w:rsidRDefault="00CD7C92" w:rsidP="00CD7C92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CD7C92" w:rsidRPr="00487647" w:rsidRDefault="00CD7C92" w:rsidP="00CD7C92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Раздел 1. Характеристика цели ВЦП и направления работ по ее достижению </w:t>
      </w:r>
    </w:p>
    <w:p w:rsidR="001F640A" w:rsidRPr="00487647" w:rsidRDefault="001F640A" w:rsidP="001F640A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487647">
        <w:rPr>
          <w:rFonts w:ascii="PT Astra Serif" w:hAnsi="PT Astra Serif" w:cs="PT Astra Serif"/>
          <w:sz w:val="26"/>
          <w:szCs w:val="26"/>
        </w:rPr>
        <w:lastRenderedPageBreak/>
        <w:t>Целями ВЦП являются содействие формированию финансово грамотного поведения граждан и повышение защищенности их интересов в качестве потребителей финансовых услуг как необходимые условия повышения уровня и качества жизни населения Томской области.</w:t>
      </w:r>
    </w:p>
    <w:p w:rsidR="001F640A" w:rsidRPr="00487647" w:rsidRDefault="001F640A" w:rsidP="001F640A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Для реализации поставленных целей в рамках ВЦП необходимо решение следующих задач:</w:t>
      </w:r>
    </w:p>
    <w:p w:rsidR="001F640A" w:rsidRPr="00487647" w:rsidRDefault="001F640A" w:rsidP="001F640A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создание устойчивых институциональных механизмов реализации ВЦП с участием органов исполнительной власти Томской области, учебных заведений, негосударственных организаций;</w:t>
      </w:r>
    </w:p>
    <w:p w:rsidR="001F640A" w:rsidRPr="00487647" w:rsidRDefault="001F640A" w:rsidP="001F640A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создание кадрового потенциала, обучение </w:t>
      </w:r>
      <w:proofErr w:type="spellStart"/>
      <w:r w:rsidRPr="00487647">
        <w:rPr>
          <w:rFonts w:ascii="PT Astra Serif" w:hAnsi="PT Astra Serif"/>
          <w:sz w:val="26"/>
          <w:szCs w:val="26"/>
        </w:rPr>
        <w:t>тьютеров</w:t>
      </w:r>
      <w:proofErr w:type="spellEnd"/>
      <w:r w:rsidRPr="00487647">
        <w:rPr>
          <w:rFonts w:ascii="PT Astra Serif" w:hAnsi="PT Astra Serif"/>
          <w:sz w:val="26"/>
          <w:szCs w:val="26"/>
        </w:rPr>
        <w:t xml:space="preserve"> и консультантов, реализующих программы повышения финансовой грамотности  </w:t>
      </w:r>
      <w:proofErr w:type="gramStart"/>
      <w:r w:rsidRPr="00487647">
        <w:rPr>
          <w:rFonts w:ascii="PT Astra Serif" w:hAnsi="PT Astra Serif"/>
          <w:sz w:val="26"/>
          <w:szCs w:val="26"/>
        </w:rPr>
        <w:t>для</w:t>
      </w:r>
      <w:proofErr w:type="gramEnd"/>
      <w:r w:rsidRPr="00487647">
        <w:rPr>
          <w:rFonts w:ascii="PT Astra Serif" w:hAnsi="PT Astra Serif"/>
          <w:sz w:val="26"/>
          <w:szCs w:val="26"/>
        </w:rPr>
        <w:t xml:space="preserve"> обучающихся; </w:t>
      </w:r>
    </w:p>
    <w:p w:rsidR="001F640A" w:rsidRPr="00487647" w:rsidRDefault="001F640A" w:rsidP="001F640A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разработка и распространение образовательных программ и других инструментов повышения финансовой грамотности;</w:t>
      </w:r>
    </w:p>
    <w:p w:rsidR="001F640A" w:rsidRPr="00487647" w:rsidRDefault="001F640A" w:rsidP="001F640A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создание системы эффективных и доступных информационных ресурсов в сфере финансовой грамотности</w:t>
      </w:r>
      <w:r w:rsidR="008677DB" w:rsidRPr="00487647">
        <w:rPr>
          <w:rFonts w:ascii="PT Astra Serif" w:hAnsi="PT Astra Serif"/>
          <w:sz w:val="26"/>
          <w:szCs w:val="26"/>
        </w:rPr>
        <w:t>, в том ч</w:t>
      </w:r>
      <w:r w:rsidR="003630C6" w:rsidRPr="00487647">
        <w:rPr>
          <w:rFonts w:ascii="PT Astra Serif" w:hAnsi="PT Astra Serif"/>
          <w:sz w:val="26"/>
          <w:szCs w:val="26"/>
        </w:rPr>
        <w:t xml:space="preserve">исле </w:t>
      </w:r>
      <w:r w:rsidR="003F4211" w:rsidRPr="00487647">
        <w:rPr>
          <w:rFonts w:ascii="PT Astra Serif" w:hAnsi="PT Astra Serif"/>
          <w:sz w:val="26"/>
          <w:szCs w:val="26"/>
        </w:rPr>
        <w:t>интерактивные каналы</w:t>
      </w:r>
      <w:r w:rsidR="003630C6" w:rsidRPr="00487647">
        <w:rPr>
          <w:rFonts w:ascii="PT Astra Serif" w:hAnsi="PT Astra Serif"/>
          <w:sz w:val="26"/>
          <w:szCs w:val="26"/>
        </w:rPr>
        <w:t>:</w:t>
      </w:r>
      <w:r w:rsidR="008677DB" w:rsidRPr="00487647">
        <w:rPr>
          <w:rFonts w:ascii="PT Astra Serif" w:hAnsi="PT Astra Serif"/>
          <w:sz w:val="26"/>
          <w:szCs w:val="26"/>
        </w:rPr>
        <w:t xml:space="preserve"> портал</w:t>
      </w:r>
      <w:r w:rsidR="003630C6" w:rsidRPr="00487647">
        <w:rPr>
          <w:rFonts w:ascii="PT Astra Serif" w:hAnsi="PT Astra Serif"/>
          <w:sz w:val="26"/>
          <w:szCs w:val="26"/>
        </w:rPr>
        <w:t>ы</w:t>
      </w:r>
      <w:r w:rsidR="008677DB" w:rsidRPr="00487647">
        <w:rPr>
          <w:rFonts w:ascii="PT Astra Serif" w:hAnsi="PT Astra Serif"/>
          <w:sz w:val="26"/>
          <w:szCs w:val="26"/>
        </w:rPr>
        <w:t>,</w:t>
      </w:r>
      <w:r w:rsidR="003F4211" w:rsidRPr="00487647">
        <w:rPr>
          <w:rFonts w:ascii="PT Astra Serif" w:hAnsi="PT Astra Serif"/>
          <w:sz w:val="26"/>
          <w:szCs w:val="26"/>
        </w:rPr>
        <w:t xml:space="preserve"> сайты,</w:t>
      </w:r>
      <w:r w:rsidR="008677DB" w:rsidRPr="00487647">
        <w:rPr>
          <w:rFonts w:ascii="PT Astra Serif" w:hAnsi="PT Astra Serif"/>
          <w:sz w:val="26"/>
          <w:szCs w:val="26"/>
        </w:rPr>
        <w:t xml:space="preserve"> группы </w:t>
      </w:r>
      <w:r w:rsidR="003630C6" w:rsidRPr="00487647">
        <w:rPr>
          <w:rFonts w:ascii="PT Astra Serif" w:hAnsi="PT Astra Serif"/>
          <w:sz w:val="26"/>
          <w:szCs w:val="26"/>
        </w:rPr>
        <w:t>в социальных сетях, горячие линии и т.д.</w:t>
      </w:r>
      <w:proofErr w:type="gramStart"/>
      <w:r w:rsidR="003630C6" w:rsidRPr="00487647">
        <w:rPr>
          <w:rFonts w:ascii="PT Astra Serif" w:hAnsi="PT Astra Serif"/>
          <w:sz w:val="26"/>
          <w:szCs w:val="26"/>
        </w:rPr>
        <w:t xml:space="preserve"> </w:t>
      </w:r>
      <w:r w:rsidRPr="00487647">
        <w:rPr>
          <w:rFonts w:ascii="PT Astra Serif" w:hAnsi="PT Astra Serif"/>
          <w:sz w:val="26"/>
          <w:szCs w:val="26"/>
        </w:rPr>
        <w:t>;</w:t>
      </w:r>
      <w:proofErr w:type="gramEnd"/>
    </w:p>
    <w:p w:rsidR="001F640A" w:rsidRPr="00487647" w:rsidRDefault="001F640A" w:rsidP="001F640A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укрепление потенциала органов государственной власти, местного самоуправления и негосударственного сектора в сфере защиты прав потребителей финансовых услуг;</w:t>
      </w:r>
    </w:p>
    <w:p w:rsidR="001F640A" w:rsidRPr="00487647" w:rsidRDefault="001F640A" w:rsidP="006F7077">
      <w:pPr>
        <w:autoSpaceDE w:val="0"/>
        <w:ind w:firstLine="709"/>
        <w:jc w:val="both"/>
        <w:rPr>
          <w:rFonts w:ascii="PT Astra Serif" w:hAnsi="PT Astra Serif"/>
          <w:strike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проведение комплексного мониторинга уровня финансовой грамотности и финансового поведения населения Томской области</w:t>
      </w:r>
      <w:r w:rsidR="006F7077" w:rsidRPr="00487647">
        <w:rPr>
          <w:rFonts w:ascii="PT Astra Serif" w:hAnsi="PT Astra Serif"/>
          <w:sz w:val="26"/>
          <w:szCs w:val="26"/>
        </w:rPr>
        <w:t>.</w:t>
      </w:r>
    </w:p>
    <w:p w:rsidR="001F640A" w:rsidRPr="00487647" w:rsidRDefault="00403C33" w:rsidP="001F640A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87647">
        <w:rPr>
          <w:rFonts w:ascii="PT Astra Serif" w:hAnsi="PT Astra Serif"/>
          <w:sz w:val="26"/>
          <w:szCs w:val="26"/>
        </w:rPr>
        <w:t>В целях реализации федерального Проекта «Содействие повышению уровня финансовой грамотности населения и развитию финансового образования в Российской Федерации» (далее – Проект) м</w:t>
      </w:r>
      <w:r w:rsidR="001F640A" w:rsidRPr="00487647">
        <w:rPr>
          <w:rFonts w:ascii="PT Astra Serif" w:hAnsi="PT Astra Serif"/>
          <w:sz w:val="26"/>
          <w:szCs w:val="26"/>
        </w:rPr>
        <w:t>ежду Министерством финансов Российской Федерации и Администрацией Томской области подписано Соглашение о сотрудничестве в рамках реализации Стратегии повышения финансовой грамотности в Российской Федерации на 2017 – 2023 годы, в соответствии с которым осуществляется сотрудничество по повышению качества финансового образования, разработке механизмов</w:t>
      </w:r>
      <w:proofErr w:type="gramEnd"/>
      <w:r w:rsidR="001F640A" w:rsidRPr="00487647">
        <w:rPr>
          <w:rFonts w:ascii="PT Astra Serif" w:hAnsi="PT Astra Serif"/>
          <w:sz w:val="26"/>
          <w:szCs w:val="26"/>
        </w:rPr>
        <w:t xml:space="preserve"> взаимодействия государства и общества, а также по проведению иных мероприятий, направленных на повышение финансовой грамотности.</w:t>
      </w:r>
    </w:p>
    <w:p w:rsidR="001F640A" w:rsidRPr="00487647" w:rsidRDefault="001F640A" w:rsidP="001F640A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В ходе </w:t>
      </w:r>
      <w:r w:rsidR="00C26AD7" w:rsidRPr="00487647">
        <w:rPr>
          <w:rFonts w:ascii="PT Astra Serif" w:hAnsi="PT Astra Serif"/>
          <w:sz w:val="26"/>
          <w:szCs w:val="26"/>
        </w:rPr>
        <w:t xml:space="preserve">реализации Проекта решаются </w:t>
      </w:r>
      <w:r w:rsidRPr="00487647">
        <w:rPr>
          <w:rFonts w:ascii="PT Astra Serif" w:hAnsi="PT Astra Serif"/>
          <w:sz w:val="26"/>
          <w:szCs w:val="26"/>
        </w:rPr>
        <w:t>основные задачи:</w:t>
      </w:r>
    </w:p>
    <w:p w:rsidR="001F640A" w:rsidRPr="00487647" w:rsidRDefault="001F640A" w:rsidP="001F640A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повышение финансовой грамотности российских граждан (особенно учащихся школ и образовательных организаций высшего образования, а также активных и потенциальных пользователей финансовых услуг с низким и средним уровнем доходов); </w:t>
      </w:r>
    </w:p>
    <w:p w:rsidR="001F640A" w:rsidRPr="00487647" w:rsidRDefault="001F640A" w:rsidP="008A0CBE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укрепление защиты пра</w:t>
      </w:r>
      <w:r w:rsidR="008A0CBE" w:rsidRPr="00487647">
        <w:rPr>
          <w:rFonts w:ascii="PT Astra Serif" w:hAnsi="PT Astra Serif"/>
          <w:sz w:val="26"/>
          <w:szCs w:val="26"/>
        </w:rPr>
        <w:t>в потребителей финансовых услуг</w:t>
      </w:r>
      <w:r w:rsidRPr="00487647">
        <w:rPr>
          <w:rFonts w:ascii="PT Astra Serif" w:hAnsi="PT Astra Serif"/>
          <w:sz w:val="26"/>
          <w:szCs w:val="26"/>
        </w:rPr>
        <w:t>.</w:t>
      </w:r>
    </w:p>
    <w:p w:rsidR="001F640A" w:rsidRPr="00487647" w:rsidRDefault="001F640A" w:rsidP="001F640A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ВЦП </w:t>
      </w:r>
      <w:proofErr w:type="gramStart"/>
      <w:r w:rsidRPr="00487647">
        <w:rPr>
          <w:rFonts w:ascii="PT Astra Serif" w:hAnsi="PT Astra Serif"/>
          <w:sz w:val="26"/>
          <w:szCs w:val="26"/>
        </w:rPr>
        <w:t>разработана</w:t>
      </w:r>
      <w:proofErr w:type="gramEnd"/>
      <w:r w:rsidRPr="00487647">
        <w:rPr>
          <w:rFonts w:ascii="PT Astra Serif" w:hAnsi="PT Astra Serif"/>
          <w:sz w:val="26"/>
          <w:szCs w:val="26"/>
        </w:rPr>
        <w:t xml:space="preserve"> в рамках реализации Проекта и является его составной частью.</w:t>
      </w:r>
    </w:p>
    <w:p w:rsidR="001F640A" w:rsidRPr="00487647" w:rsidRDefault="001F640A" w:rsidP="001F640A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Для целей оперативного управления реализацией ВЦП при Департаменте финансов Томской области создана рабочая группа. Состав рабочей группы утвержден распоряжением Департамента финансов Томской области. </w:t>
      </w:r>
    </w:p>
    <w:p w:rsidR="001F640A" w:rsidRPr="00487647" w:rsidRDefault="001F640A" w:rsidP="001F640A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Региональный центр финансовой грамотности (далее – РЦФГ) функционирует на базе Некоммерческого партнерства по развитию финансовой культуры «Финансы Коммуникации Информация», </w:t>
      </w:r>
      <w:r w:rsidR="005634D0" w:rsidRPr="00487647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487647">
        <w:rPr>
          <w:rFonts w:ascii="PT Astra Serif" w:hAnsi="PT Astra Serif"/>
          <w:sz w:val="26"/>
          <w:szCs w:val="26"/>
        </w:rPr>
        <w:t>которое</w:t>
      </w:r>
      <w:proofErr w:type="gramEnd"/>
      <w:r w:rsidRPr="00487647">
        <w:rPr>
          <w:rFonts w:ascii="PT Astra Serif" w:hAnsi="PT Astra Serif"/>
          <w:sz w:val="26"/>
          <w:szCs w:val="26"/>
        </w:rPr>
        <w:t xml:space="preserve"> координирует деятельность исполнителей в рамках Проекта, а также выполняет следующие функции:</w:t>
      </w:r>
    </w:p>
    <w:p w:rsidR="001F640A" w:rsidRPr="00487647" w:rsidRDefault="001F640A" w:rsidP="001F640A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проведение мероприятия по оказанию консультационных  услуг по финансовым вопросам;</w:t>
      </w:r>
    </w:p>
    <w:p w:rsidR="00692C13" w:rsidRPr="00487647" w:rsidRDefault="001F640A" w:rsidP="001F640A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организация проведения информационной кампании, направленной на повышение финансовой грамотности населения;</w:t>
      </w:r>
    </w:p>
    <w:p w:rsidR="001F640A" w:rsidRPr="00487647" w:rsidRDefault="001F640A" w:rsidP="001F640A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проведение образовательных мероприятий, семинаров и конференций, организации обучающих мероприятий для детей и молодежи, взрослого населения, проведению </w:t>
      </w:r>
      <w:r w:rsidRPr="00487647">
        <w:rPr>
          <w:rFonts w:ascii="PT Astra Serif" w:hAnsi="PT Astra Serif"/>
          <w:sz w:val="26"/>
          <w:szCs w:val="26"/>
        </w:rPr>
        <w:lastRenderedPageBreak/>
        <w:t>процедур профессиональной экспертизы образовательных программ по финансовой грамотности;</w:t>
      </w:r>
    </w:p>
    <w:p w:rsidR="001F640A" w:rsidRPr="00487647" w:rsidRDefault="001F640A" w:rsidP="001F640A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мониторинг уровня финансовой грамотности населения по целевым аудиториям. </w:t>
      </w:r>
    </w:p>
    <w:p w:rsidR="00403C33" w:rsidRPr="00487647" w:rsidRDefault="00403C33" w:rsidP="00403C33">
      <w:pPr>
        <w:autoSpaceDE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Реализация мероприятий ВЦП осуществляется путем предоставления субсидии Некоммерческому партнерству по развитию финансовой культуры «Финансы Коммуникации Информация». </w:t>
      </w:r>
    </w:p>
    <w:p w:rsidR="00CD7C92" w:rsidRPr="00487647" w:rsidRDefault="00CD7C92" w:rsidP="006C5D34">
      <w:pPr>
        <w:ind w:firstLine="709"/>
        <w:rPr>
          <w:rFonts w:ascii="PT Astra Serif" w:hAnsi="PT Astra Serif"/>
        </w:rPr>
      </w:pPr>
    </w:p>
    <w:p w:rsidR="00E86941" w:rsidRPr="00487647" w:rsidRDefault="00E86941" w:rsidP="00E86941">
      <w:pPr>
        <w:widowControl w:val="0"/>
        <w:autoSpaceDE w:val="0"/>
        <w:jc w:val="center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 xml:space="preserve">Раздел 2. Описание методик расчета показателей непосредственного результата </w:t>
      </w:r>
    </w:p>
    <w:p w:rsidR="00E86941" w:rsidRPr="00487647" w:rsidRDefault="00E86941" w:rsidP="00E86941">
      <w:pPr>
        <w:widowControl w:val="0"/>
        <w:autoSpaceDE w:val="0"/>
        <w:jc w:val="center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(мероприятий ВЦП)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1418"/>
        <w:gridCol w:w="1701"/>
        <w:gridCol w:w="2409"/>
        <w:gridCol w:w="1808"/>
      </w:tblGrid>
      <w:tr w:rsidR="008649DA" w:rsidRPr="00487647" w:rsidTr="00946F83">
        <w:tc>
          <w:tcPr>
            <w:tcW w:w="3085" w:type="dxa"/>
            <w:vAlign w:val="center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Наименование  показателя</w:t>
            </w:r>
          </w:p>
        </w:tc>
        <w:tc>
          <w:tcPr>
            <w:tcW w:w="1418" w:type="dxa"/>
            <w:vAlign w:val="center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Единица измерения показателя</w:t>
            </w:r>
          </w:p>
        </w:tc>
        <w:tc>
          <w:tcPr>
            <w:tcW w:w="1701" w:type="dxa"/>
            <w:vAlign w:val="center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487647">
              <w:rPr>
                <w:rFonts w:ascii="PT Astra Serif" w:hAnsi="PT Astra Serif" w:cs="Times New Roman"/>
              </w:rPr>
              <w:t>Положительная динамика в течение финансового года (рост/снижение/</w:t>
            </w:r>
            <w:proofErr w:type="gramEnd"/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стабильность)</w:t>
            </w:r>
          </w:p>
        </w:tc>
        <w:tc>
          <w:tcPr>
            <w:tcW w:w="2409" w:type="dxa"/>
            <w:vAlign w:val="center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Методика расчета показателя</w:t>
            </w:r>
          </w:p>
        </w:tc>
        <w:tc>
          <w:tcPr>
            <w:tcW w:w="1808" w:type="dxa"/>
            <w:vAlign w:val="center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487647">
              <w:rPr>
                <w:rFonts w:ascii="PT Astra Serif" w:hAnsi="PT Astra Serif" w:cs="Times New Roman"/>
              </w:rPr>
              <w:t>Исходная информация для расчета показателя</w:t>
            </w:r>
          </w:p>
        </w:tc>
      </w:tr>
      <w:tr w:rsidR="008649DA" w:rsidRPr="00487647" w:rsidTr="00946F83">
        <w:tc>
          <w:tcPr>
            <w:tcW w:w="3085" w:type="dxa"/>
          </w:tcPr>
          <w:p w:rsidR="008649DA" w:rsidRPr="00487647" w:rsidRDefault="008649DA" w:rsidP="00946F83">
            <w:pPr>
              <w:pStyle w:val="ConsPlusCell"/>
              <w:tabs>
                <w:tab w:val="left" w:pos="67"/>
                <w:tab w:val="left" w:pos="351"/>
              </w:tabs>
              <w:rPr>
                <w:rFonts w:ascii="PT Astra Serif" w:hAnsi="PT Astra Serif" w:cs="Tahoma"/>
              </w:rPr>
            </w:pPr>
            <w:r w:rsidRPr="00487647">
              <w:rPr>
                <w:rFonts w:ascii="PT Astra Serif" w:hAnsi="PT Astra Serif" w:cs="Tahoma"/>
              </w:rPr>
              <w:t>1. Количество интерактивных каналов по финансовой грамотности</w:t>
            </w:r>
          </w:p>
        </w:tc>
        <w:tc>
          <w:tcPr>
            <w:tcW w:w="1418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единиц</w:t>
            </w:r>
          </w:p>
        </w:tc>
        <w:tc>
          <w:tcPr>
            <w:tcW w:w="1701" w:type="dxa"/>
          </w:tcPr>
          <w:p w:rsidR="008649DA" w:rsidRPr="00487647" w:rsidRDefault="0097214F" w:rsidP="00946F8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стабильность</w:t>
            </w:r>
          </w:p>
        </w:tc>
        <w:tc>
          <w:tcPr>
            <w:tcW w:w="2409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подсчет</w:t>
            </w:r>
          </w:p>
        </w:tc>
        <w:tc>
          <w:tcPr>
            <w:tcW w:w="1808" w:type="dxa"/>
          </w:tcPr>
          <w:p w:rsidR="008649DA" w:rsidRPr="00487647" w:rsidRDefault="00702148" w:rsidP="00946F83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ведомственная статистика</w:t>
            </w:r>
          </w:p>
        </w:tc>
      </w:tr>
      <w:tr w:rsidR="008649DA" w:rsidRPr="00487647" w:rsidTr="00946F83">
        <w:tc>
          <w:tcPr>
            <w:tcW w:w="3085" w:type="dxa"/>
          </w:tcPr>
          <w:p w:rsidR="008649DA" w:rsidRPr="00487647" w:rsidRDefault="008649DA" w:rsidP="00946F83">
            <w:pPr>
              <w:pStyle w:val="ConsPlusCell"/>
              <w:tabs>
                <w:tab w:val="left" w:pos="67"/>
                <w:tab w:val="left" w:pos="351"/>
              </w:tabs>
              <w:rPr>
                <w:rFonts w:ascii="PT Astra Serif" w:hAnsi="PT Astra Serif" w:cs="Tahoma"/>
              </w:rPr>
            </w:pPr>
            <w:r w:rsidRPr="00487647">
              <w:rPr>
                <w:rFonts w:ascii="PT Astra Serif" w:hAnsi="PT Astra Serif" w:cs="Tahoma"/>
              </w:rPr>
              <w:t>2. Количество «горячих линий» по вопросам финансовой грамотности</w:t>
            </w:r>
          </w:p>
        </w:tc>
        <w:tc>
          <w:tcPr>
            <w:tcW w:w="1418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единиц</w:t>
            </w:r>
          </w:p>
        </w:tc>
        <w:tc>
          <w:tcPr>
            <w:tcW w:w="1701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стабильность</w:t>
            </w:r>
          </w:p>
        </w:tc>
        <w:tc>
          <w:tcPr>
            <w:tcW w:w="2409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подсчет</w:t>
            </w:r>
          </w:p>
        </w:tc>
        <w:tc>
          <w:tcPr>
            <w:tcW w:w="1808" w:type="dxa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ведомственная статистика</w:t>
            </w:r>
          </w:p>
        </w:tc>
      </w:tr>
      <w:tr w:rsidR="008649DA" w:rsidRPr="00487647" w:rsidTr="00946F83">
        <w:tc>
          <w:tcPr>
            <w:tcW w:w="3085" w:type="dxa"/>
          </w:tcPr>
          <w:p w:rsidR="008649DA" w:rsidRPr="00487647" w:rsidRDefault="008649DA" w:rsidP="00946F83">
            <w:pPr>
              <w:pStyle w:val="ConsPlusCell"/>
              <w:tabs>
                <w:tab w:val="left" w:pos="209"/>
              </w:tabs>
              <w:rPr>
                <w:rFonts w:ascii="PT Astra Serif" w:hAnsi="PT Astra Serif" w:cs="Tahoma"/>
              </w:rPr>
            </w:pPr>
            <w:r w:rsidRPr="00487647">
              <w:rPr>
                <w:rFonts w:ascii="PT Astra Serif" w:hAnsi="PT Astra Serif" w:cs="Tahoma"/>
              </w:rPr>
              <w:t>3. Охват населения группами в социальных сетях</w:t>
            </w:r>
          </w:p>
        </w:tc>
        <w:tc>
          <w:tcPr>
            <w:tcW w:w="1418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человек в месяц</w:t>
            </w:r>
          </w:p>
        </w:tc>
        <w:tc>
          <w:tcPr>
            <w:tcW w:w="1701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рост</w:t>
            </w:r>
          </w:p>
        </w:tc>
        <w:tc>
          <w:tcPr>
            <w:tcW w:w="2409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подсчет</w:t>
            </w:r>
          </w:p>
        </w:tc>
        <w:tc>
          <w:tcPr>
            <w:tcW w:w="1808" w:type="dxa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определяется на основе данных счетчика посещаемости в социальных сетях</w:t>
            </w:r>
          </w:p>
        </w:tc>
      </w:tr>
      <w:tr w:rsidR="008649DA" w:rsidRPr="00487647" w:rsidTr="00946F83">
        <w:tc>
          <w:tcPr>
            <w:tcW w:w="3085" w:type="dxa"/>
          </w:tcPr>
          <w:p w:rsidR="008649DA" w:rsidRPr="00487647" w:rsidRDefault="008649DA" w:rsidP="00946F83">
            <w:pPr>
              <w:pStyle w:val="ConsPlusCell"/>
              <w:tabs>
                <w:tab w:val="left" w:pos="209"/>
              </w:tabs>
              <w:rPr>
                <w:rFonts w:ascii="PT Astra Serif" w:hAnsi="PT Astra Serif" w:cs="Tahoma"/>
              </w:rPr>
            </w:pPr>
            <w:r w:rsidRPr="00487647">
              <w:rPr>
                <w:rFonts w:ascii="PT Astra Serif" w:hAnsi="PT Astra Serif" w:cs="Tahoma"/>
              </w:rPr>
              <w:t>4. Количество интерактивных каналов по инвестиционной грамотности</w:t>
            </w:r>
          </w:p>
        </w:tc>
        <w:tc>
          <w:tcPr>
            <w:tcW w:w="1418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единиц</w:t>
            </w:r>
          </w:p>
        </w:tc>
        <w:tc>
          <w:tcPr>
            <w:tcW w:w="1701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стабильность</w:t>
            </w:r>
          </w:p>
        </w:tc>
        <w:tc>
          <w:tcPr>
            <w:tcW w:w="2409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подсчет</w:t>
            </w:r>
          </w:p>
        </w:tc>
        <w:tc>
          <w:tcPr>
            <w:tcW w:w="1808" w:type="dxa"/>
          </w:tcPr>
          <w:p w:rsidR="008649DA" w:rsidRPr="00487647" w:rsidRDefault="00702148" w:rsidP="000E246F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ведомственная статистика</w:t>
            </w:r>
          </w:p>
        </w:tc>
      </w:tr>
      <w:tr w:rsidR="008649DA" w:rsidRPr="00487647" w:rsidTr="00946F83">
        <w:tc>
          <w:tcPr>
            <w:tcW w:w="3085" w:type="dxa"/>
          </w:tcPr>
          <w:p w:rsidR="008649DA" w:rsidRPr="00487647" w:rsidRDefault="008649DA" w:rsidP="00946F83">
            <w:pPr>
              <w:pStyle w:val="ConsPlusCell"/>
              <w:tabs>
                <w:tab w:val="left" w:pos="209"/>
              </w:tabs>
              <w:rPr>
                <w:rFonts w:ascii="PT Astra Serif" w:hAnsi="PT Astra Serif" w:cs="Tahoma"/>
              </w:rPr>
            </w:pPr>
            <w:r w:rsidRPr="00487647">
              <w:rPr>
                <w:rFonts w:ascii="PT Astra Serif" w:hAnsi="PT Astra Serif" w:cs="Tahoma"/>
              </w:rPr>
              <w:t>5. Количество «горячих линий» по вопросам инвестиционной грамотности</w:t>
            </w:r>
          </w:p>
        </w:tc>
        <w:tc>
          <w:tcPr>
            <w:tcW w:w="1418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единиц</w:t>
            </w:r>
          </w:p>
        </w:tc>
        <w:tc>
          <w:tcPr>
            <w:tcW w:w="1701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стабильность</w:t>
            </w:r>
          </w:p>
        </w:tc>
        <w:tc>
          <w:tcPr>
            <w:tcW w:w="2409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подсчет</w:t>
            </w:r>
          </w:p>
        </w:tc>
        <w:tc>
          <w:tcPr>
            <w:tcW w:w="1808" w:type="dxa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ведомственная статистика</w:t>
            </w:r>
          </w:p>
        </w:tc>
      </w:tr>
      <w:tr w:rsidR="008649DA" w:rsidRPr="00487647" w:rsidTr="00946F83">
        <w:tc>
          <w:tcPr>
            <w:tcW w:w="3085" w:type="dxa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6. Количество выпусков журнала по финансовой грамотности «Ваши личные финансы»</w:t>
            </w:r>
          </w:p>
        </w:tc>
        <w:tc>
          <w:tcPr>
            <w:tcW w:w="1418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единиц</w:t>
            </w:r>
          </w:p>
        </w:tc>
        <w:tc>
          <w:tcPr>
            <w:tcW w:w="1701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рост</w:t>
            </w:r>
          </w:p>
        </w:tc>
        <w:tc>
          <w:tcPr>
            <w:tcW w:w="2409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подсчет</w:t>
            </w:r>
          </w:p>
        </w:tc>
        <w:tc>
          <w:tcPr>
            <w:tcW w:w="1808" w:type="dxa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ведомственная статистика</w:t>
            </w:r>
          </w:p>
        </w:tc>
      </w:tr>
      <w:tr w:rsidR="008649DA" w:rsidRPr="00487647" w:rsidTr="00946F83">
        <w:tc>
          <w:tcPr>
            <w:tcW w:w="3085" w:type="dxa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7. Количество информационных буклетов</w:t>
            </w:r>
          </w:p>
        </w:tc>
        <w:tc>
          <w:tcPr>
            <w:tcW w:w="1418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единиц</w:t>
            </w:r>
          </w:p>
        </w:tc>
        <w:tc>
          <w:tcPr>
            <w:tcW w:w="1701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рост</w:t>
            </w:r>
          </w:p>
        </w:tc>
        <w:tc>
          <w:tcPr>
            <w:tcW w:w="2409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подсчет</w:t>
            </w:r>
          </w:p>
        </w:tc>
        <w:tc>
          <w:tcPr>
            <w:tcW w:w="1808" w:type="dxa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ведомственная статистика</w:t>
            </w:r>
          </w:p>
        </w:tc>
      </w:tr>
      <w:tr w:rsidR="008649DA" w:rsidRPr="00487647" w:rsidTr="00946F83">
        <w:tc>
          <w:tcPr>
            <w:tcW w:w="3085" w:type="dxa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8. Количество тем (сюжетов) по финансам и финансовой грамотности в телевизионных и радио эфирах</w:t>
            </w:r>
          </w:p>
        </w:tc>
        <w:tc>
          <w:tcPr>
            <w:tcW w:w="1418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единиц</w:t>
            </w:r>
          </w:p>
        </w:tc>
        <w:tc>
          <w:tcPr>
            <w:tcW w:w="1701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рост</w:t>
            </w:r>
          </w:p>
        </w:tc>
        <w:tc>
          <w:tcPr>
            <w:tcW w:w="2409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подсчет</w:t>
            </w:r>
          </w:p>
        </w:tc>
        <w:tc>
          <w:tcPr>
            <w:tcW w:w="1808" w:type="dxa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ведомственная статистика</w:t>
            </w:r>
          </w:p>
        </w:tc>
      </w:tr>
      <w:tr w:rsidR="008649DA" w:rsidRPr="00487647" w:rsidTr="00946F83">
        <w:tc>
          <w:tcPr>
            <w:tcW w:w="3085" w:type="dxa"/>
          </w:tcPr>
          <w:p w:rsidR="008649DA" w:rsidRPr="00487647" w:rsidRDefault="008649DA" w:rsidP="00946F83">
            <w:pPr>
              <w:pStyle w:val="ConsPlusCell"/>
              <w:tabs>
                <w:tab w:val="left" w:pos="209"/>
              </w:tabs>
              <w:rPr>
                <w:rFonts w:ascii="PT Astra Serif" w:hAnsi="PT Astra Serif" w:cs="Tahoma"/>
              </w:rPr>
            </w:pPr>
            <w:r w:rsidRPr="00487647">
              <w:rPr>
                <w:rFonts w:ascii="PT Astra Serif" w:hAnsi="PT Astra Serif" w:cs="Tahoma"/>
              </w:rPr>
              <w:t xml:space="preserve">9. </w:t>
            </w:r>
            <w:r w:rsidRPr="00487647">
              <w:rPr>
                <w:rFonts w:ascii="PT Astra Serif" w:hAnsi="PT Astra Serif" w:cs="Times New Roman"/>
              </w:rPr>
              <w:t>Количество интерактивных площадок по проведению голосования в рамках премии «Финансовый престиж»</w:t>
            </w:r>
          </w:p>
        </w:tc>
        <w:tc>
          <w:tcPr>
            <w:tcW w:w="1418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единиц</w:t>
            </w:r>
          </w:p>
        </w:tc>
        <w:tc>
          <w:tcPr>
            <w:tcW w:w="1701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рост</w:t>
            </w:r>
          </w:p>
        </w:tc>
        <w:tc>
          <w:tcPr>
            <w:tcW w:w="2409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подсчет</w:t>
            </w:r>
          </w:p>
        </w:tc>
        <w:tc>
          <w:tcPr>
            <w:tcW w:w="1808" w:type="dxa"/>
          </w:tcPr>
          <w:p w:rsidR="008649DA" w:rsidRPr="00487647" w:rsidRDefault="00702148" w:rsidP="00946F83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ведомственная статистика</w:t>
            </w:r>
          </w:p>
        </w:tc>
      </w:tr>
      <w:tr w:rsidR="008649DA" w:rsidRPr="00487647" w:rsidTr="00946F83">
        <w:tc>
          <w:tcPr>
            <w:tcW w:w="3085" w:type="dxa"/>
          </w:tcPr>
          <w:p w:rsidR="008649DA" w:rsidRPr="00487647" w:rsidRDefault="008649DA" w:rsidP="0097214F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10. Количество мероприятий, конкурсов, семинаров, направленных на повышение финансовой грамотности для всех возрастных и целевых групп населения</w:t>
            </w:r>
            <w:r w:rsidRPr="00487647">
              <w:rPr>
                <w:rFonts w:ascii="PT Astra Serif" w:hAnsi="PT Astra Serif" w:cs="Times New Roman"/>
                <w:color w:val="FF0000"/>
              </w:rPr>
              <w:t xml:space="preserve">, </w:t>
            </w:r>
          </w:p>
        </w:tc>
        <w:tc>
          <w:tcPr>
            <w:tcW w:w="1418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единиц</w:t>
            </w:r>
          </w:p>
        </w:tc>
        <w:tc>
          <w:tcPr>
            <w:tcW w:w="1701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рост</w:t>
            </w:r>
          </w:p>
        </w:tc>
        <w:tc>
          <w:tcPr>
            <w:tcW w:w="2409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подсчет</w:t>
            </w:r>
          </w:p>
        </w:tc>
        <w:tc>
          <w:tcPr>
            <w:tcW w:w="1808" w:type="dxa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ведомственная статистика</w:t>
            </w:r>
          </w:p>
        </w:tc>
      </w:tr>
      <w:tr w:rsidR="008649DA" w:rsidRPr="00487647" w:rsidTr="00946F83">
        <w:tc>
          <w:tcPr>
            <w:tcW w:w="3085" w:type="dxa"/>
          </w:tcPr>
          <w:p w:rsidR="008649DA" w:rsidRPr="00487647" w:rsidRDefault="008649DA" w:rsidP="008649DA">
            <w:pPr>
              <w:pStyle w:val="ConsPlusCell"/>
              <w:tabs>
                <w:tab w:val="left" w:pos="209"/>
                <w:tab w:val="left" w:pos="351"/>
              </w:tabs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11. Количество проведенных консультаций </w:t>
            </w:r>
          </w:p>
        </w:tc>
        <w:tc>
          <w:tcPr>
            <w:tcW w:w="1418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единиц</w:t>
            </w:r>
          </w:p>
        </w:tc>
        <w:tc>
          <w:tcPr>
            <w:tcW w:w="1701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рост</w:t>
            </w:r>
          </w:p>
        </w:tc>
        <w:tc>
          <w:tcPr>
            <w:tcW w:w="2409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подсчет</w:t>
            </w:r>
          </w:p>
        </w:tc>
        <w:tc>
          <w:tcPr>
            <w:tcW w:w="1808" w:type="dxa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ведомственная статистика</w:t>
            </w:r>
          </w:p>
        </w:tc>
      </w:tr>
      <w:tr w:rsidR="008649DA" w:rsidRPr="00487647" w:rsidTr="00946F83">
        <w:tc>
          <w:tcPr>
            <w:tcW w:w="3085" w:type="dxa"/>
          </w:tcPr>
          <w:p w:rsidR="008649DA" w:rsidRPr="00487647" w:rsidRDefault="008649DA" w:rsidP="00946F83">
            <w:pPr>
              <w:tabs>
                <w:tab w:val="left" w:pos="209"/>
                <w:tab w:val="left" w:pos="351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 xml:space="preserve">12. Количество мониторинговых исследований уровня финансовой грамотности </w:t>
            </w:r>
          </w:p>
          <w:p w:rsidR="008649DA" w:rsidRPr="00487647" w:rsidRDefault="008649DA" w:rsidP="00946F83">
            <w:pPr>
              <w:tabs>
                <w:tab w:val="left" w:pos="209"/>
                <w:tab w:val="left" w:pos="351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населения Томской области</w:t>
            </w:r>
          </w:p>
        </w:tc>
        <w:tc>
          <w:tcPr>
            <w:tcW w:w="1418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единиц</w:t>
            </w:r>
          </w:p>
        </w:tc>
        <w:tc>
          <w:tcPr>
            <w:tcW w:w="1701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стабильность</w:t>
            </w:r>
          </w:p>
        </w:tc>
        <w:tc>
          <w:tcPr>
            <w:tcW w:w="2409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подсчет</w:t>
            </w:r>
          </w:p>
        </w:tc>
        <w:tc>
          <w:tcPr>
            <w:tcW w:w="1808" w:type="dxa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ведомственная статистика</w:t>
            </w:r>
          </w:p>
        </w:tc>
      </w:tr>
    </w:tbl>
    <w:p w:rsidR="00372EFC" w:rsidRPr="00487647" w:rsidRDefault="00372EFC" w:rsidP="00E86941">
      <w:pPr>
        <w:widowControl w:val="0"/>
        <w:autoSpaceDE w:val="0"/>
        <w:jc w:val="center"/>
        <w:rPr>
          <w:rFonts w:ascii="PT Astra Serif" w:hAnsi="PT Astra Serif"/>
          <w:sz w:val="26"/>
          <w:szCs w:val="26"/>
        </w:rPr>
      </w:pPr>
    </w:p>
    <w:p w:rsidR="008649DA" w:rsidRPr="00487647" w:rsidRDefault="008649DA" w:rsidP="00E86941">
      <w:pPr>
        <w:widowControl w:val="0"/>
        <w:autoSpaceDE w:val="0"/>
        <w:jc w:val="center"/>
        <w:rPr>
          <w:rFonts w:ascii="PT Astra Serif" w:hAnsi="PT Astra Serif"/>
          <w:sz w:val="26"/>
          <w:szCs w:val="26"/>
        </w:rPr>
      </w:pPr>
    </w:p>
    <w:p w:rsidR="00E86941" w:rsidRPr="00487647" w:rsidRDefault="00E86941" w:rsidP="00E86941">
      <w:pPr>
        <w:widowControl w:val="0"/>
        <w:autoSpaceDE w:val="0"/>
        <w:jc w:val="center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Раздел 3. Порядок управления ВЦП</w:t>
      </w:r>
    </w:p>
    <w:p w:rsidR="00E86941" w:rsidRPr="00487647" w:rsidRDefault="00E86941" w:rsidP="00E86941">
      <w:pPr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5351"/>
      </w:tblGrid>
      <w:tr w:rsidR="00E86941" w:rsidRPr="00487647" w:rsidTr="00A03D2B">
        <w:tc>
          <w:tcPr>
            <w:tcW w:w="5070" w:type="dxa"/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 w:cs="Times New Roman"/>
              </w:rPr>
            </w:pPr>
            <w:proofErr w:type="gramStart"/>
            <w:r w:rsidRPr="00487647">
              <w:rPr>
                <w:rFonts w:ascii="PT Astra Serif" w:hAnsi="PT Astra Serif" w:cs="Times New Roman"/>
              </w:rPr>
              <w:t>Ответственный</w:t>
            </w:r>
            <w:proofErr w:type="gramEnd"/>
            <w:r w:rsidRPr="00487647">
              <w:rPr>
                <w:rFonts w:ascii="PT Astra Serif" w:hAnsi="PT Astra Serif" w:cs="Times New Roman"/>
              </w:rPr>
              <w:t xml:space="preserve"> за реализацию ВЦП </w:t>
            </w:r>
          </w:p>
        </w:tc>
        <w:tc>
          <w:tcPr>
            <w:tcW w:w="5351" w:type="dxa"/>
          </w:tcPr>
          <w:p w:rsidR="00E86941" w:rsidRPr="00487647" w:rsidRDefault="00A500FF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Сидонская Яна Викторовна – заместитель начальника  Департамента финансов Томской области</w:t>
            </w:r>
          </w:p>
        </w:tc>
      </w:tr>
      <w:tr w:rsidR="00E86941" w:rsidRPr="00487647" w:rsidTr="00A03D2B">
        <w:tc>
          <w:tcPr>
            <w:tcW w:w="5070" w:type="dxa"/>
          </w:tcPr>
          <w:p w:rsidR="00E86941" w:rsidRPr="00487647" w:rsidRDefault="00E86941" w:rsidP="004D3C1E">
            <w:pPr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Порядок организации работы по реализации ВЦП</w:t>
            </w:r>
          </w:p>
        </w:tc>
        <w:tc>
          <w:tcPr>
            <w:tcW w:w="5351" w:type="dxa"/>
          </w:tcPr>
          <w:p w:rsidR="00E86941" w:rsidRPr="00487647" w:rsidRDefault="00E86941" w:rsidP="004D3C1E">
            <w:pPr>
              <w:widowControl w:val="0"/>
              <w:autoSpaceDE w:val="0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 xml:space="preserve">Организацию работы осуществляет </w:t>
            </w:r>
            <w:r w:rsidR="00EB5BBD" w:rsidRPr="00487647">
              <w:rPr>
                <w:rFonts w:ascii="PT Astra Serif" w:hAnsi="PT Astra Serif"/>
                <w:sz w:val="20"/>
                <w:szCs w:val="20"/>
              </w:rPr>
              <w:t xml:space="preserve">комитет государственного долга </w:t>
            </w:r>
            <w:r w:rsidRPr="00487647">
              <w:rPr>
                <w:rFonts w:ascii="PT Astra Serif" w:hAnsi="PT Astra Serif"/>
                <w:sz w:val="20"/>
                <w:szCs w:val="20"/>
              </w:rPr>
              <w:t xml:space="preserve">Департамента финансов Томской области (далее – комитет). Комитет координирует и контролирует выполнение программных мероприятий, выявляет несоответствие результатов их реализации плановым показателям, устанавливает причины </w:t>
            </w:r>
            <w:proofErr w:type="spellStart"/>
            <w:r w:rsidRPr="00487647">
              <w:rPr>
                <w:rFonts w:ascii="PT Astra Serif" w:hAnsi="PT Astra Serif"/>
                <w:sz w:val="20"/>
                <w:szCs w:val="20"/>
              </w:rPr>
              <w:t>недостижения</w:t>
            </w:r>
            <w:proofErr w:type="spellEnd"/>
            <w:r w:rsidRPr="00487647">
              <w:rPr>
                <w:rFonts w:ascii="PT Astra Serif" w:hAnsi="PT Astra Serif"/>
                <w:sz w:val="20"/>
                <w:szCs w:val="20"/>
              </w:rPr>
              <w:t xml:space="preserve"> ожидаемых результатов и определяет меры по их устранению,  формирует отчетность и взаимодействует с федеральными органами исполнительной власти и организациями, управляющими Проектом.</w:t>
            </w:r>
          </w:p>
          <w:p w:rsidR="00E86941" w:rsidRPr="00487647" w:rsidRDefault="00E86941" w:rsidP="008649DA">
            <w:pPr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Кроме того, в целях обеспечения взаимодействия с другими органами власти и организациями распоряжением Губернатора Томской области создан Координационный совет по повышению финансовой грамотности населения Томской области</w:t>
            </w:r>
          </w:p>
        </w:tc>
      </w:tr>
      <w:tr w:rsidR="00E86941" w:rsidRPr="00487647" w:rsidTr="00A03D2B">
        <w:tc>
          <w:tcPr>
            <w:tcW w:w="5070" w:type="dxa"/>
          </w:tcPr>
          <w:p w:rsidR="00E86941" w:rsidRPr="00487647" w:rsidRDefault="00E86941" w:rsidP="00A26163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487647">
              <w:rPr>
                <w:rFonts w:ascii="PT Astra Serif" w:hAnsi="PT Astra Serif"/>
                <w:sz w:val="20"/>
                <w:szCs w:val="20"/>
              </w:rPr>
              <w:t>Ответственный за ежеквартальный и ежегодный мониторинг ВЦП</w:t>
            </w:r>
            <w:proofErr w:type="gramEnd"/>
          </w:p>
        </w:tc>
        <w:tc>
          <w:tcPr>
            <w:tcW w:w="5351" w:type="dxa"/>
          </w:tcPr>
          <w:p w:rsidR="00E86941" w:rsidRPr="00487647" w:rsidRDefault="008649DA" w:rsidP="00BB2FE9">
            <w:pPr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Болтовская Оксана Валериевна</w:t>
            </w:r>
            <w:r w:rsidR="00E86941" w:rsidRPr="00487647">
              <w:rPr>
                <w:rFonts w:ascii="PT Astra Serif" w:hAnsi="PT Astra Serif"/>
                <w:sz w:val="20"/>
                <w:szCs w:val="20"/>
              </w:rPr>
              <w:t xml:space="preserve">– </w:t>
            </w:r>
            <w:proofErr w:type="gramStart"/>
            <w:r w:rsidR="00BB2FE9" w:rsidRPr="00487647">
              <w:rPr>
                <w:rFonts w:ascii="PT Astra Serif" w:hAnsi="PT Astra Serif"/>
                <w:sz w:val="20"/>
                <w:szCs w:val="20"/>
              </w:rPr>
              <w:t>пр</w:t>
            </w:r>
            <w:proofErr w:type="gramEnd"/>
            <w:r w:rsidR="00BB2FE9" w:rsidRPr="00487647">
              <w:rPr>
                <w:rFonts w:ascii="PT Astra Serif" w:hAnsi="PT Astra Serif"/>
                <w:sz w:val="20"/>
                <w:szCs w:val="20"/>
              </w:rPr>
              <w:t>едседатель комитета государственного долга Депа</w:t>
            </w:r>
            <w:r w:rsidR="00E86941" w:rsidRPr="00487647">
              <w:rPr>
                <w:rFonts w:ascii="PT Astra Serif" w:hAnsi="PT Astra Serif"/>
                <w:sz w:val="20"/>
                <w:szCs w:val="20"/>
              </w:rPr>
              <w:t xml:space="preserve">ртамента финансов Томской области </w:t>
            </w:r>
          </w:p>
        </w:tc>
      </w:tr>
    </w:tbl>
    <w:p w:rsidR="00E352F7" w:rsidRPr="00487647" w:rsidRDefault="00E352F7" w:rsidP="00E86941">
      <w:pPr>
        <w:widowControl w:val="0"/>
        <w:autoSpaceDE w:val="0"/>
        <w:jc w:val="center"/>
        <w:rPr>
          <w:rFonts w:ascii="PT Astra Serif" w:hAnsi="PT Astra Serif"/>
          <w:sz w:val="26"/>
          <w:szCs w:val="26"/>
        </w:rPr>
      </w:pPr>
    </w:p>
    <w:p w:rsidR="00E86941" w:rsidRPr="00487647" w:rsidRDefault="00E86941" w:rsidP="00E86941">
      <w:pPr>
        <w:widowControl w:val="0"/>
        <w:autoSpaceDE w:val="0"/>
        <w:jc w:val="center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t>Раздел 4. Оценка рисков реализации ВЦП</w:t>
      </w:r>
    </w:p>
    <w:p w:rsidR="00E86941" w:rsidRPr="00487647" w:rsidRDefault="00E86941" w:rsidP="00E86941">
      <w:pPr>
        <w:widowControl w:val="0"/>
        <w:autoSpaceDE w:val="0"/>
        <w:ind w:firstLine="540"/>
        <w:jc w:val="center"/>
        <w:rPr>
          <w:rFonts w:ascii="PT Astra Serif" w:hAnsi="PT Astra Serif"/>
          <w:sz w:val="26"/>
          <w:szCs w:val="26"/>
        </w:rPr>
      </w:pPr>
    </w:p>
    <w:tbl>
      <w:tblPr>
        <w:tblW w:w="10632" w:type="dxa"/>
        <w:tblInd w:w="-209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5246"/>
        <w:gridCol w:w="5386"/>
      </w:tblGrid>
      <w:tr w:rsidR="00E86941" w:rsidRPr="00487647" w:rsidTr="00A03D2B">
        <w:trPr>
          <w:trHeight w:val="360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6941" w:rsidRPr="00487647" w:rsidRDefault="00E86941" w:rsidP="004D3C1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Описание рисков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941" w:rsidRPr="00487647" w:rsidRDefault="00E86941" w:rsidP="004D3C1E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487647">
              <w:rPr>
                <w:rFonts w:ascii="PT Astra Serif" w:hAnsi="PT Astra Serif" w:cs="Times New Roman"/>
              </w:rPr>
              <w:t xml:space="preserve">Оценка возможного влияния  </w:t>
            </w:r>
            <w:r w:rsidRPr="00487647">
              <w:rPr>
                <w:rFonts w:ascii="PT Astra Serif" w:hAnsi="PT Astra Serif" w:cs="Times New Roman"/>
              </w:rPr>
              <w:br/>
              <w:t xml:space="preserve">  рисков на реализацию ВЦП</w:t>
            </w:r>
          </w:p>
        </w:tc>
      </w:tr>
      <w:tr w:rsidR="00E86941" w:rsidRPr="00487647" w:rsidTr="00A03D2B">
        <w:trPr>
          <w:trHeight w:val="360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1. Неблагоприятное финансовое положение населения области (ухудшение финансового положения)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/>
              </w:rPr>
            </w:pPr>
            <w:r w:rsidRPr="00487647">
              <w:rPr>
                <w:rFonts w:ascii="PT Astra Serif" w:hAnsi="PT Astra Serif" w:cs="Times New Roman"/>
              </w:rPr>
              <w:t>Снижение заинтересованности в пользовании финансовыми инструментами, в участии в мероприятиях, реализуемых в рамках ВЦП</w:t>
            </w:r>
          </w:p>
        </w:tc>
      </w:tr>
      <w:tr w:rsidR="00E86941" w:rsidRPr="00487647" w:rsidTr="00A03D2B">
        <w:trPr>
          <w:trHeight w:val="360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2. Низкая активность граждан, в том числе граждан целевых групп (как по причинам самонадеянности, нехватки времени, недоверия, так и по причинам неудачной организации мероприятий для граждан)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/>
              </w:rPr>
            </w:pPr>
            <w:r w:rsidRPr="00487647">
              <w:rPr>
                <w:rFonts w:ascii="PT Astra Serif" w:hAnsi="PT Astra Serif" w:cs="Times New Roman"/>
              </w:rPr>
              <w:t>Недостаточный охват населения Томской области мероприятиями по повышению финансовой грамотности</w:t>
            </w:r>
          </w:p>
        </w:tc>
      </w:tr>
      <w:tr w:rsidR="00E86941" w:rsidRPr="00487647" w:rsidTr="00A03D2B">
        <w:trPr>
          <w:trHeight w:val="360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3. Сложности взаимодействия между органами и организациями, ответственными за реализацию мероприятий по повышению финансовой грамотности населения, оказывающих финансовые услуг</w:t>
            </w:r>
            <w:r w:rsidR="007438CD" w:rsidRPr="00487647">
              <w:rPr>
                <w:rFonts w:ascii="PT Astra Serif" w:hAnsi="PT Astra Serif" w:cs="Times New Roman"/>
              </w:rPr>
              <w:t>и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/>
              </w:rPr>
            </w:pPr>
            <w:r w:rsidRPr="00487647">
              <w:rPr>
                <w:rFonts w:ascii="PT Astra Serif" w:hAnsi="PT Astra Serif" w:cs="Times New Roman"/>
              </w:rPr>
              <w:t>Неполная реализация мероприятия ВЦП</w:t>
            </w:r>
          </w:p>
        </w:tc>
      </w:tr>
      <w:tr w:rsidR="00E86941" w:rsidRPr="00487647" w:rsidTr="00A03D2B">
        <w:trPr>
          <w:trHeight w:val="360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4. Недостаточная коммерческая заинтересованность организаций, оказывающих финансовые услуги, расширять свое присутствие на территории Томской области, в первую очередь в муниципальных районах области, и осуществлять проекты по привлечению новых клиентов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/>
              </w:rPr>
            </w:pPr>
            <w:r w:rsidRPr="00487647">
              <w:rPr>
                <w:rFonts w:ascii="PT Astra Serif" w:hAnsi="PT Astra Serif" w:cs="Times New Roman"/>
              </w:rPr>
              <w:t>Неполная реализация мероприятия ВЦП</w:t>
            </w:r>
          </w:p>
        </w:tc>
      </w:tr>
      <w:tr w:rsidR="00E86941" w:rsidRPr="00487647" w:rsidTr="00A03D2B">
        <w:trPr>
          <w:trHeight w:val="360"/>
        </w:trPr>
        <w:tc>
          <w:tcPr>
            <w:tcW w:w="5246" w:type="dxa"/>
            <w:tcBorders>
              <w:left w:val="single" w:sz="4" w:space="0" w:color="000000"/>
              <w:bottom w:val="single" w:sz="4" w:space="0" w:color="000000"/>
            </w:tcBorders>
          </w:tcPr>
          <w:p w:rsidR="00E86941" w:rsidRPr="00487647" w:rsidRDefault="00E86941" w:rsidP="004D3C1E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Возможные косвенные последствия реализации  </w:t>
            </w:r>
            <w:r w:rsidRPr="00487647">
              <w:rPr>
                <w:rFonts w:ascii="PT Astra Serif" w:hAnsi="PT Astra Serif" w:cs="Times New Roman"/>
              </w:rPr>
              <w:br/>
              <w:t>ВЦП, носящие отрицательный характер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941" w:rsidRPr="00487647" w:rsidRDefault="004F3105" w:rsidP="004D3C1E">
            <w:pPr>
              <w:pStyle w:val="ConsPlusCell"/>
              <w:rPr>
                <w:rFonts w:ascii="PT Astra Serif" w:hAnsi="PT Astra Serif"/>
              </w:rPr>
            </w:pPr>
            <w:r w:rsidRPr="00487647">
              <w:rPr>
                <w:rFonts w:ascii="PT Astra Serif" w:hAnsi="PT Astra Serif" w:cs="Times New Roman"/>
              </w:rPr>
              <w:t>Отсутствуют</w:t>
            </w:r>
          </w:p>
        </w:tc>
      </w:tr>
    </w:tbl>
    <w:p w:rsidR="00E86941" w:rsidRPr="00487647" w:rsidRDefault="00E86941" w:rsidP="00E86941">
      <w:pPr>
        <w:rPr>
          <w:rFonts w:ascii="PT Astra Serif" w:hAnsi="PT Astra Serif"/>
          <w:b/>
          <w:sz w:val="26"/>
          <w:szCs w:val="26"/>
        </w:rPr>
        <w:sectPr w:rsidR="00E86941" w:rsidRPr="00487647" w:rsidSect="00E57AAB">
          <w:footerReference w:type="default" r:id="rId17"/>
          <w:pgSz w:w="11906" w:h="16838"/>
          <w:pgMar w:top="1134" w:right="567" w:bottom="1134" w:left="1134" w:header="708" w:footer="0" w:gutter="0"/>
          <w:cols w:space="708"/>
          <w:docGrid w:linePitch="360"/>
        </w:sectPr>
      </w:pPr>
    </w:p>
    <w:p w:rsidR="00CA2725" w:rsidRPr="00487647" w:rsidRDefault="00CA2725" w:rsidP="00CA2725">
      <w:pPr>
        <w:jc w:val="center"/>
        <w:rPr>
          <w:rFonts w:ascii="PT Astra Serif" w:hAnsi="PT Astra Serif"/>
          <w:sz w:val="26"/>
          <w:szCs w:val="26"/>
        </w:rPr>
      </w:pPr>
      <w:r w:rsidRPr="00487647">
        <w:rPr>
          <w:rFonts w:ascii="PT Astra Serif" w:hAnsi="PT Astra Serif"/>
          <w:sz w:val="26"/>
          <w:szCs w:val="26"/>
        </w:rPr>
        <w:lastRenderedPageBreak/>
        <w:t>Раздел 5. Мероприятия ВЦП</w:t>
      </w:r>
    </w:p>
    <w:p w:rsidR="008649DA" w:rsidRPr="00487647" w:rsidRDefault="008649DA" w:rsidP="00CA2725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5593" w:type="dxa"/>
        <w:tblInd w:w="-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426"/>
        <w:gridCol w:w="1843"/>
        <w:gridCol w:w="1559"/>
        <w:gridCol w:w="851"/>
        <w:gridCol w:w="850"/>
        <w:gridCol w:w="1276"/>
        <w:gridCol w:w="1276"/>
        <w:gridCol w:w="992"/>
        <w:gridCol w:w="992"/>
        <w:gridCol w:w="992"/>
        <w:gridCol w:w="1418"/>
        <w:gridCol w:w="992"/>
        <w:gridCol w:w="709"/>
        <w:gridCol w:w="709"/>
        <w:gridCol w:w="708"/>
      </w:tblGrid>
      <w:tr w:rsidR="008649DA" w:rsidRPr="00487647" w:rsidTr="00946F83">
        <w:trPr>
          <w:trHeight w:val="640"/>
        </w:trPr>
        <w:tc>
          <w:tcPr>
            <w:tcW w:w="426" w:type="dxa"/>
            <w:vMerge w:val="restart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 xml:space="preserve">№№ </w:t>
            </w:r>
            <w:r w:rsidRPr="0048764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r w:rsidRPr="00487647">
              <w:rPr>
                <w:rFonts w:ascii="PT Astra Serif" w:hAnsi="PT Astra Serif" w:cs="Times New Roman"/>
                <w:sz w:val="18"/>
                <w:szCs w:val="18"/>
              </w:rPr>
              <w:t>пп</w:t>
            </w:r>
            <w:proofErr w:type="spellEnd"/>
            <w:r w:rsidRPr="00487647">
              <w:rPr>
                <w:rFonts w:ascii="PT Astra Serif" w:hAnsi="PT Astra Serif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vMerge w:val="restart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559" w:type="dxa"/>
            <w:vMerge w:val="restart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Содержание мероприятия</w:t>
            </w: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gridSpan w:val="2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Срок реализации мероприятия</w:t>
            </w:r>
          </w:p>
        </w:tc>
        <w:tc>
          <w:tcPr>
            <w:tcW w:w="1276" w:type="dxa"/>
            <w:vMerge w:val="restart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Исполнитель мероприятия</w:t>
            </w:r>
          </w:p>
        </w:tc>
        <w:tc>
          <w:tcPr>
            <w:tcW w:w="1276" w:type="dxa"/>
            <w:vMerge w:val="restart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87647">
              <w:rPr>
                <w:rFonts w:ascii="PT Astra Serif" w:hAnsi="PT Astra Serif" w:cs="Times New Roman"/>
                <w:sz w:val="16"/>
                <w:szCs w:val="16"/>
              </w:rPr>
              <w:t>Код классификации расходов бюджетов (раздел, подраздел, целевая статья вид расходов)</w:t>
            </w:r>
          </w:p>
        </w:tc>
        <w:tc>
          <w:tcPr>
            <w:tcW w:w="2976" w:type="dxa"/>
            <w:gridSpan w:val="3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Расходы на мероприятие (тыс</w:t>
            </w:r>
            <w:proofErr w:type="gramStart"/>
            <w:r w:rsidRPr="00487647">
              <w:rPr>
                <w:rFonts w:ascii="PT Astra Serif" w:hAnsi="PT Astra Serif" w:cs="Times New Roman"/>
                <w:sz w:val="18"/>
                <w:szCs w:val="18"/>
              </w:rPr>
              <w:t>.р</w:t>
            </w:r>
            <w:proofErr w:type="gramEnd"/>
            <w:r w:rsidRPr="00487647">
              <w:rPr>
                <w:rFonts w:ascii="PT Astra Serif" w:hAnsi="PT Astra Serif" w:cs="Times New Roman"/>
                <w:sz w:val="18"/>
                <w:szCs w:val="18"/>
              </w:rPr>
              <w:t>уб.)</w:t>
            </w:r>
          </w:p>
        </w:tc>
        <w:tc>
          <w:tcPr>
            <w:tcW w:w="4536" w:type="dxa"/>
            <w:gridSpan w:val="5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8649DA" w:rsidRPr="00487647" w:rsidTr="00946F83">
        <w:trPr>
          <w:trHeight w:val="680"/>
        </w:trPr>
        <w:tc>
          <w:tcPr>
            <w:tcW w:w="426" w:type="dxa"/>
            <w:vMerge/>
          </w:tcPr>
          <w:p w:rsidR="008649DA" w:rsidRPr="00487647" w:rsidRDefault="008649DA" w:rsidP="00946F83">
            <w:pPr>
              <w:pStyle w:val="ConsPlusCell"/>
              <w:snapToGrid w:val="0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8649DA" w:rsidRPr="00487647" w:rsidRDefault="008649DA" w:rsidP="00946F83">
            <w:pPr>
              <w:pStyle w:val="ConsPlusCell"/>
              <w:snapToGrid w:val="0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649DA" w:rsidRPr="00487647" w:rsidRDefault="008649DA" w:rsidP="00946F83">
            <w:pPr>
              <w:pStyle w:val="ConsPlusCell"/>
              <w:snapToGrid w:val="0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с (месяц/ год)</w:t>
            </w:r>
          </w:p>
        </w:tc>
        <w:tc>
          <w:tcPr>
            <w:tcW w:w="850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по (месяц/</w:t>
            </w:r>
            <w:r w:rsidRPr="00487647">
              <w:rPr>
                <w:rFonts w:ascii="PT Astra Serif" w:hAnsi="PT Astra Serif" w:cs="Times New Roman"/>
                <w:sz w:val="18"/>
                <w:szCs w:val="18"/>
              </w:rPr>
              <w:br/>
              <w:t xml:space="preserve"> год)</w:t>
            </w:r>
          </w:p>
        </w:tc>
        <w:tc>
          <w:tcPr>
            <w:tcW w:w="1276" w:type="dxa"/>
            <w:vMerge/>
          </w:tcPr>
          <w:p w:rsidR="008649DA" w:rsidRPr="00487647" w:rsidRDefault="008649DA" w:rsidP="00946F83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649DA" w:rsidRPr="00487647" w:rsidRDefault="008649DA" w:rsidP="00946F83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2023 год</w:t>
            </w:r>
          </w:p>
        </w:tc>
        <w:tc>
          <w:tcPr>
            <w:tcW w:w="992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2024 год</w:t>
            </w:r>
          </w:p>
        </w:tc>
        <w:tc>
          <w:tcPr>
            <w:tcW w:w="992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2025 год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 xml:space="preserve">наименование  </w:t>
            </w:r>
            <w:r w:rsidRPr="00487647">
              <w:rPr>
                <w:rFonts w:ascii="PT Astra Serif" w:hAnsi="PT Astra Serif" w:cs="Times New Roman"/>
                <w:sz w:val="18"/>
                <w:szCs w:val="18"/>
              </w:rPr>
              <w:br/>
              <w:t xml:space="preserve">  показателя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единица</w:t>
            </w:r>
            <w:r w:rsidRPr="00487647">
              <w:rPr>
                <w:rFonts w:ascii="PT Astra Serif" w:hAnsi="PT Astra Serif" w:cs="Times New Roman"/>
                <w:sz w:val="18"/>
                <w:szCs w:val="18"/>
              </w:rPr>
              <w:br/>
              <w:t xml:space="preserve">измерения    </w:t>
            </w:r>
            <w:r w:rsidRPr="00487647">
              <w:rPr>
                <w:rFonts w:ascii="PT Astra Serif" w:hAnsi="PT Astra Serif" w:cs="Times New Roman"/>
                <w:sz w:val="18"/>
                <w:szCs w:val="18"/>
              </w:rPr>
              <w:br/>
              <w:t>показателя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2023 год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2024 год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2025 год</w:t>
            </w:r>
          </w:p>
        </w:tc>
      </w:tr>
      <w:tr w:rsidR="008649DA" w:rsidRPr="00487647" w:rsidTr="00946F83">
        <w:trPr>
          <w:trHeight w:val="1064"/>
        </w:trPr>
        <w:tc>
          <w:tcPr>
            <w:tcW w:w="426" w:type="dxa"/>
            <w:vMerge w:val="restart"/>
          </w:tcPr>
          <w:p w:rsidR="008649DA" w:rsidRPr="00487647" w:rsidRDefault="008649DA" w:rsidP="00946F83">
            <w:pPr>
              <w:pStyle w:val="ConsPlusCell"/>
              <w:ind w:right="-75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843" w:type="dxa"/>
            <w:vMerge w:val="restart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Организация комплекса мероприятий,</w:t>
            </w:r>
            <w:r w:rsidRPr="00487647">
              <w:rPr>
                <w:rFonts w:ascii="PT Astra Serif" w:hAnsi="PT Astra Serif" w:cs="Times New Roman"/>
                <w:b/>
                <w:sz w:val="18"/>
                <w:szCs w:val="18"/>
              </w:rPr>
              <w:t xml:space="preserve"> </w:t>
            </w:r>
            <w:r w:rsidRPr="00487647">
              <w:rPr>
                <w:rFonts w:ascii="PT Astra Serif" w:hAnsi="PT Astra Serif" w:cs="Times New Roman"/>
                <w:sz w:val="18"/>
                <w:szCs w:val="18"/>
              </w:rPr>
              <w:t xml:space="preserve">направленных на повышение финансовой грамотности населения </w:t>
            </w:r>
          </w:p>
        </w:tc>
        <w:tc>
          <w:tcPr>
            <w:tcW w:w="1559" w:type="dxa"/>
            <w:vMerge w:val="restart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1. Организация развития интерактивных каналов взаимодействия с населением, регионального портала по  финансовой грамотности и личным финансам, горячей  телефонной линии для населения, групп в социальных сетях</w:t>
            </w:r>
          </w:p>
        </w:tc>
        <w:tc>
          <w:tcPr>
            <w:tcW w:w="851" w:type="dxa"/>
            <w:vMerge w:val="restart"/>
          </w:tcPr>
          <w:p w:rsidR="008649DA" w:rsidRPr="00487647" w:rsidRDefault="008649DA" w:rsidP="00946F83">
            <w:pPr>
              <w:pStyle w:val="ConsPlusCell"/>
              <w:ind w:right="-84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01.2023</w:t>
            </w:r>
          </w:p>
        </w:tc>
        <w:tc>
          <w:tcPr>
            <w:tcW w:w="850" w:type="dxa"/>
            <w:vMerge w:val="restart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12.2025</w:t>
            </w:r>
          </w:p>
        </w:tc>
        <w:tc>
          <w:tcPr>
            <w:tcW w:w="1276" w:type="dxa"/>
            <w:vMerge w:val="restart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lang w:val="en-US"/>
              </w:rPr>
            </w:pPr>
            <w:r w:rsidRPr="00487647">
              <w:rPr>
                <w:rFonts w:ascii="PT Astra Serif" w:hAnsi="PT Astra Serif" w:cs="Times New Roman"/>
              </w:rPr>
              <w:t>Департамент финансов Томской области</w:t>
            </w:r>
          </w:p>
        </w:tc>
        <w:tc>
          <w:tcPr>
            <w:tcW w:w="1276" w:type="dxa"/>
            <w:vMerge w:val="restart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9"/>
                <w:szCs w:val="19"/>
              </w:rPr>
            </w:pPr>
            <w:r w:rsidRPr="00487647">
              <w:rPr>
                <w:rFonts w:ascii="PT Astra Serif" w:hAnsi="PT Astra Serif" w:cs="Times New Roman"/>
                <w:sz w:val="19"/>
                <w:szCs w:val="19"/>
              </w:rPr>
              <w:t>0113</w:t>
            </w: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9"/>
                <w:szCs w:val="19"/>
              </w:rPr>
            </w:pPr>
            <w:r w:rsidRPr="00487647">
              <w:rPr>
                <w:rFonts w:ascii="PT Astra Serif" w:hAnsi="PT Astra Serif" w:cs="Times New Roman"/>
                <w:sz w:val="19"/>
                <w:szCs w:val="19"/>
              </w:rPr>
              <w:t>2146400380</w:t>
            </w: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9"/>
                <w:szCs w:val="19"/>
              </w:rPr>
            </w:pPr>
            <w:r w:rsidRPr="00487647">
              <w:rPr>
                <w:rFonts w:ascii="PT Astra Serif" w:hAnsi="PT Astra Serif" w:cs="Times New Roman"/>
                <w:sz w:val="19"/>
                <w:szCs w:val="19"/>
              </w:rPr>
              <w:t>630</w:t>
            </w: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vMerge w:val="restart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16 890,8</w:t>
            </w:r>
          </w:p>
        </w:tc>
        <w:tc>
          <w:tcPr>
            <w:tcW w:w="992" w:type="dxa"/>
            <w:vMerge w:val="restart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87647">
              <w:rPr>
                <w:rFonts w:ascii="PT Astra Serif" w:hAnsi="PT Astra Serif"/>
                <w:sz w:val="18"/>
                <w:szCs w:val="18"/>
              </w:rPr>
              <w:t>16 890,8</w:t>
            </w:r>
          </w:p>
        </w:tc>
        <w:tc>
          <w:tcPr>
            <w:tcW w:w="992" w:type="dxa"/>
            <w:vMerge w:val="restart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87647">
              <w:rPr>
                <w:rFonts w:ascii="PT Astra Serif" w:hAnsi="PT Astra Serif"/>
                <w:sz w:val="18"/>
                <w:szCs w:val="18"/>
              </w:rPr>
              <w:t>16 890,8</w:t>
            </w:r>
          </w:p>
        </w:tc>
        <w:tc>
          <w:tcPr>
            <w:tcW w:w="1418" w:type="dxa"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Показатель объема:</w:t>
            </w: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количество интерактивных каналов по финансовой грамотности</w:t>
            </w:r>
          </w:p>
          <w:p w:rsidR="00F1423D" w:rsidRPr="00487647" w:rsidRDefault="00F1423D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Показатели качества:</w:t>
            </w: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количество «горячих линий»  по вопросам финансовой грамотности</w:t>
            </w: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о</w:t>
            </w:r>
            <w:r w:rsidRPr="00487647">
              <w:rPr>
                <w:rFonts w:ascii="Times New Roman" w:hAnsi="Times New Roman" w:cs="Times New Roman"/>
                <w:sz w:val="18"/>
                <w:szCs w:val="18"/>
              </w:rPr>
              <w:t xml:space="preserve">хват населения группами в </w:t>
            </w: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Times New Roman" w:hAnsi="Times New Roman" w:cs="Times New Roman"/>
                <w:sz w:val="18"/>
                <w:szCs w:val="18"/>
              </w:rPr>
              <w:t xml:space="preserve">социальных </w:t>
            </w:r>
            <w:proofErr w:type="gramStart"/>
            <w:r w:rsidRPr="00487647">
              <w:rPr>
                <w:rFonts w:ascii="Times New Roman" w:hAnsi="Times New Roman" w:cs="Times New Roman"/>
                <w:sz w:val="18"/>
                <w:szCs w:val="18"/>
              </w:rPr>
              <w:t>сетях</w:t>
            </w:r>
            <w:proofErr w:type="gramEnd"/>
          </w:p>
        </w:tc>
        <w:tc>
          <w:tcPr>
            <w:tcW w:w="992" w:type="dxa"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единиц</w:t>
            </w: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единиц</w:t>
            </w: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человек в месяц</w:t>
            </w: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Times New Roman" w:hAnsi="Times New Roman" w:cs="Times New Roman"/>
                <w:sz w:val="18"/>
                <w:szCs w:val="18"/>
              </w:rPr>
              <w:t>4700</w:t>
            </w:r>
          </w:p>
        </w:tc>
        <w:tc>
          <w:tcPr>
            <w:tcW w:w="709" w:type="dxa"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Times New Roman" w:hAnsi="Times New Roman" w:cs="Times New Roman"/>
                <w:sz w:val="18"/>
                <w:szCs w:val="18"/>
              </w:rPr>
              <w:t>4750</w:t>
            </w:r>
          </w:p>
        </w:tc>
        <w:tc>
          <w:tcPr>
            <w:tcW w:w="708" w:type="dxa"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Times New Roman" w:hAnsi="Times New Roman" w:cs="Times New Roman"/>
                <w:sz w:val="18"/>
                <w:szCs w:val="18"/>
              </w:rPr>
              <w:t>4800</w:t>
            </w:r>
          </w:p>
        </w:tc>
      </w:tr>
      <w:tr w:rsidR="008649DA" w:rsidRPr="00487647" w:rsidTr="00946F83">
        <w:trPr>
          <w:trHeight w:val="20"/>
        </w:trPr>
        <w:tc>
          <w:tcPr>
            <w:tcW w:w="426" w:type="dxa"/>
            <w:vMerge/>
          </w:tcPr>
          <w:p w:rsidR="008649DA" w:rsidRPr="00487647" w:rsidRDefault="008649DA" w:rsidP="00946F83">
            <w:pPr>
              <w:pStyle w:val="ConsPlusCell"/>
              <w:ind w:right="-75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8649DA" w:rsidRPr="00487647" w:rsidRDefault="008649DA" w:rsidP="00946F83">
            <w:pPr>
              <w:pStyle w:val="ConsPlusCell"/>
              <w:ind w:right="-84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Merge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9"/>
                <w:szCs w:val="19"/>
              </w:rPr>
            </w:pPr>
          </w:p>
        </w:tc>
        <w:tc>
          <w:tcPr>
            <w:tcW w:w="992" w:type="dxa"/>
            <w:vMerge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</w:tr>
      <w:tr w:rsidR="008649DA" w:rsidRPr="00487647" w:rsidTr="00946F83">
        <w:trPr>
          <w:trHeight w:val="1076"/>
        </w:trPr>
        <w:tc>
          <w:tcPr>
            <w:tcW w:w="426" w:type="dxa"/>
            <w:vMerge/>
          </w:tcPr>
          <w:p w:rsidR="008649DA" w:rsidRPr="00487647" w:rsidRDefault="008649DA" w:rsidP="00946F83">
            <w:pPr>
              <w:pStyle w:val="ConsPlusCell"/>
              <w:ind w:right="-75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2. Организация развития интерактивного канала по инвестиционной грамотности – сайта «Облигации Томской области»</w:t>
            </w:r>
          </w:p>
        </w:tc>
        <w:tc>
          <w:tcPr>
            <w:tcW w:w="851" w:type="dxa"/>
            <w:vMerge/>
          </w:tcPr>
          <w:p w:rsidR="008649DA" w:rsidRPr="00487647" w:rsidRDefault="008649DA" w:rsidP="00946F83">
            <w:pPr>
              <w:pStyle w:val="ConsPlusCell"/>
              <w:ind w:right="-84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Merge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9"/>
                <w:szCs w:val="19"/>
              </w:rPr>
            </w:pPr>
          </w:p>
        </w:tc>
        <w:tc>
          <w:tcPr>
            <w:tcW w:w="992" w:type="dxa"/>
            <w:vMerge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Показатель объема:</w:t>
            </w: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количество интерактивных каналов по инвестиционной грамотности</w:t>
            </w:r>
          </w:p>
          <w:p w:rsidR="00F1423D" w:rsidRPr="00487647" w:rsidRDefault="00F1423D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Показатель качества:</w:t>
            </w: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количество «горячих линий» по</w:t>
            </w:r>
            <w:r w:rsidR="00702148" w:rsidRPr="00487647">
              <w:rPr>
                <w:rFonts w:ascii="PT Astra Serif" w:hAnsi="PT Astra Serif" w:cs="Times New Roman"/>
                <w:sz w:val="18"/>
                <w:szCs w:val="18"/>
              </w:rPr>
              <w:t xml:space="preserve"> вопросам</w:t>
            </w:r>
            <w:r w:rsidRPr="00487647">
              <w:rPr>
                <w:rFonts w:ascii="PT Astra Serif" w:hAnsi="PT Astra Serif" w:cs="Times New Roman"/>
                <w:sz w:val="18"/>
                <w:szCs w:val="18"/>
              </w:rPr>
              <w:t xml:space="preserve"> инвестиционной грамотности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единиц</w:t>
            </w: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единиц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6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6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6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6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6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1423D" w:rsidRPr="00487647" w:rsidRDefault="00F1423D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6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8649DA" w:rsidRPr="00487647" w:rsidTr="00946F83">
        <w:trPr>
          <w:trHeight w:val="639"/>
        </w:trPr>
        <w:tc>
          <w:tcPr>
            <w:tcW w:w="426" w:type="dxa"/>
            <w:vMerge/>
          </w:tcPr>
          <w:p w:rsidR="008649DA" w:rsidRPr="00487647" w:rsidRDefault="008649DA" w:rsidP="00946F83">
            <w:pPr>
              <w:pStyle w:val="ConsPlusCell"/>
              <w:ind w:right="-75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3.  Издание и распространение информационных материалов по финансовой грамотности</w:t>
            </w:r>
          </w:p>
        </w:tc>
        <w:tc>
          <w:tcPr>
            <w:tcW w:w="851" w:type="dxa"/>
            <w:vMerge/>
          </w:tcPr>
          <w:p w:rsidR="008649DA" w:rsidRPr="00487647" w:rsidRDefault="008649DA" w:rsidP="00946F83">
            <w:pPr>
              <w:pStyle w:val="ConsPlusCell"/>
              <w:ind w:right="-84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Merge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9"/>
                <w:szCs w:val="19"/>
              </w:rPr>
            </w:pPr>
          </w:p>
        </w:tc>
        <w:tc>
          <w:tcPr>
            <w:tcW w:w="992" w:type="dxa"/>
            <w:vMerge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Показатель объема:</w:t>
            </w: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</w:rPr>
            </w:pPr>
            <w:r w:rsidRPr="00487647">
              <w:rPr>
                <w:rFonts w:ascii="PT Astra Serif" w:hAnsi="PT Astra Serif" w:cs="Times New Roman"/>
                <w:sz w:val="18"/>
              </w:rPr>
              <w:t>количество выпусков журнала по финансовой грамотности «Ваши личные финансы»</w:t>
            </w: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</w:rPr>
            </w:pPr>
          </w:p>
          <w:p w:rsidR="00F1423D" w:rsidRPr="00487647" w:rsidRDefault="00F1423D" w:rsidP="00946F83">
            <w:pPr>
              <w:pStyle w:val="ConsPlusCell"/>
              <w:rPr>
                <w:rFonts w:ascii="PT Astra Serif" w:hAnsi="PT Astra Serif" w:cs="Times New Roman"/>
                <w:sz w:val="18"/>
              </w:rPr>
            </w:pPr>
            <w:r w:rsidRPr="00487647">
              <w:rPr>
                <w:rFonts w:ascii="PT Astra Serif" w:hAnsi="PT Astra Serif" w:cs="Times New Roman"/>
                <w:sz w:val="18"/>
              </w:rPr>
              <w:t>Показатель качества:</w:t>
            </w:r>
          </w:p>
          <w:p w:rsidR="00F1423D" w:rsidRPr="00487647" w:rsidRDefault="00F1423D" w:rsidP="00946F83">
            <w:pPr>
              <w:pStyle w:val="ConsPlusCell"/>
              <w:rPr>
                <w:rFonts w:ascii="PT Astra Serif" w:hAnsi="PT Astra Serif" w:cs="Times New Roman"/>
                <w:sz w:val="18"/>
              </w:rPr>
            </w:pP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</w:rPr>
            </w:pPr>
            <w:r w:rsidRPr="00487647">
              <w:rPr>
                <w:rFonts w:ascii="PT Astra Serif" w:hAnsi="PT Astra Serif" w:cs="Times New Roman"/>
                <w:sz w:val="18"/>
              </w:rPr>
              <w:t xml:space="preserve">количество </w:t>
            </w:r>
            <w:proofErr w:type="spellStart"/>
            <w:proofErr w:type="gramStart"/>
            <w:r w:rsidRPr="00487647">
              <w:rPr>
                <w:rFonts w:ascii="PT Astra Serif" w:hAnsi="PT Astra Serif" w:cs="Times New Roman"/>
                <w:sz w:val="18"/>
              </w:rPr>
              <w:t>информацион-ных</w:t>
            </w:r>
            <w:proofErr w:type="spellEnd"/>
            <w:proofErr w:type="gramEnd"/>
            <w:r w:rsidRPr="00487647">
              <w:rPr>
                <w:rFonts w:ascii="PT Astra Serif" w:hAnsi="PT Astra Serif" w:cs="Times New Roman"/>
                <w:sz w:val="18"/>
              </w:rPr>
              <w:t xml:space="preserve"> буклетов</w:t>
            </w: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единиц</w:t>
            </w:r>
          </w:p>
          <w:p w:rsidR="008649DA" w:rsidRPr="00487647" w:rsidRDefault="008649DA" w:rsidP="00946F83"/>
          <w:p w:rsidR="008649DA" w:rsidRPr="00487647" w:rsidRDefault="008649DA" w:rsidP="00946F83"/>
          <w:p w:rsidR="008649DA" w:rsidRPr="00487647" w:rsidRDefault="008649DA" w:rsidP="00946F83"/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18"/>
              </w:rPr>
            </w:pPr>
          </w:p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18"/>
              </w:rPr>
            </w:pPr>
          </w:p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18"/>
              </w:rPr>
            </w:pPr>
          </w:p>
          <w:p w:rsidR="00F1423D" w:rsidRPr="00487647" w:rsidRDefault="00F1423D" w:rsidP="00946F83">
            <w:pPr>
              <w:jc w:val="center"/>
              <w:rPr>
                <w:rFonts w:ascii="PT Astra Serif" w:hAnsi="PT Astra Serif"/>
                <w:sz w:val="18"/>
              </w:rPr>
            </w:pPr>
          </w:p>
          <w:p w:rsidR="00F1423D" w:rsidRPr="00487647" w:rsidRDefault="00F1423D" w:rsidP="00946F83">
            <w:pPr>
              <w:jc w:val="center"/>
              <w:rPr>
                <w:rFonts w:ascii="PT Astra Serif" w:hAnsi="PT Astra Serif"/>
                <w:sz w:val="18"/>
              </w:rPr>
            </w:pPr>
          </w:p>
          <w:p w:rsidR="00F1423D" w:rsidRPr="00487647" w:rsidRDefault="00F1423D" w:rsidP="00946F83">
            <w:pPr>
              <w:jc w:val="center"/>
              <w:rPr>
                <w:rFonts w:ascii="PT Astra Serif" w:hAnsi="PT Astra Serif"/>
                <w:sz w:val="18"/>
              </w:rPr>
            </w:pPr>
          </w:p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18"/>
              </w:rPr>
            </w:pPr>
            <w:r w:rsidRPr="00487647">
              <w:rPr>
                <w:rFonts w:ascii="PT Astra Serif" w:hAnsi="PT Astra Serif"/>
                <w:sz w:val="18"/>
              </w:rPr>
              <w:t>единиц</w:t>
            </w:r>
          </w:p>
        </w:tc>
        <w:tc>
          <w:tcPr>
            <w:tcW w:w="709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10</w:t>
            </w:r>
          </w:p>
          <w:p w:rsidR="008649DA" w:rsidRPr="00487647" w:rsidRDefault="008649DA" w:rsidP="00946F83">
            <w:pPr>
              <w:rPr>
                <w:rFonts w:ascii="PT Astra Serif" w:hAnsi="PT Astra Serif"/>
              </w:rPr>
            </w:pPr>
          </w:p>
          <w:p w:rsidR="008649DA" w:rsidRPr="00487647" w:rsidRDefault="008649DA" w:rsidP="00946F83">
            <w:pPr>
              <w:rPr>
                <w:rFonts w:ascii="PT Astra Serif" w:hAnsi="PT Astra Serif"/>
              </w:rPr>
            </w:pPr>
          </w:p>
          <w:p w:rsidR="008649DA" w:rsidRPr="00487647" w:rsidRDefault="008649DA" w:rsidP="00946F83">
            <w:pPr>
              <w:rPr>
                <w:rFonts w:ascii="PT Astra Serif" w:hAnsi="PT Astra Serif"/>
              </w:rPr>
            </w:pPr>
          </w:p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F1423D" w:rsidRPr="00487647" w:rsidRDefault="00F1423D" w:rsidP="00946F8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F1423D" w:rsidRPr="00487647" w:rsidRDefault="00F1423D" w:rsidP="00946F8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F1423D" w:rsidRPr="00487647" w:rsidRDefault="00F1423D" w:rsidP="00946F8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8649DA" w:rsidRPr="00487647" w:rsidRDefault="008649DA" w:rsidP="00946F83">
            <w:pPr>
              <w:jc w:val="center"/>
              <w:rPr>
                <w:rFonts w:ascii="PT Astra Serif" w:hAnsi="PT Astra Serif"/>
              </w:rPr>
            </w:pPr>
            <w:r w:rsidRPr="0048764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709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10</w:t>
            </w:r>
          </w:p>
          <w:p w:rsidR="008649DA" w:rsidRPr="00487647" w:rsidRDefault="008649DA" w:rsidP="00946F83">
            <w:pPr>
              <w:rPr>
                <w:rFonts w:ascii="PT Astra Serif" w:hAnsi="PT Astra Serif"/>
              </w:rPr>
            </w:pPr>
          </w:p>
          <w:p w:rsidR="008649DA" w:rsidRPr="00487647" w:rsidRDefault="008649DA" w:rsidP="00946F83">
            <w:pPr>
              <w:rPr>
                <w:rFonts w:ascii="PT Astra Serif" w:hAnsi="PT Astra Serif"/>
              </w:rPr>
            </w:pPr>
          </w:p>
          <w:p w:rsidR="008649DA" w:rsidRPr="00487647" w:rsidRDefault="008649DA" w:rsidP="00946F83">
            <w:pPr>
              <w:rPr>
                <w:rFonts w:ascii="PT Astra Serif" w:hAnsi="PT Astra Serif"/>
              </w:rPr>
            </w:pPr>
          </w:p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F1423D" w:rsidRPr="00487647" w:rsidRDefault="00F1423D" w:rsidP="00946F8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F1423D" w:rsidRPr="00487647" w:rsidRDefault="00F1423D" w:rsidP="00946F8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F1423D" w:rsidRPr="00487647" w:rsidRDefault="00F1423D" w:rsidP="00946F8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8649DA" w:rsidRPr="00487647" w:rsidRDefault="008649DA" w:rsidP="00946F83">
            <w:pPr>
              <w:jc w:val="center"/>
              <w:rPr>
                <w:rFonts w:ascii="PT Astra Serif" w:hAnsi="PT Astra Serif"/>
              </w:rPr>
            </w:pPr>
            <w:r w:rsidRPr="0048764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708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10</w:t>
            </w:r>
          </w:p>
          <w:p w:rsidR="008649DA" w:rsidRPr="00487647" w:rsidRDefault="008649DA" w:rsidP="00946F83">
            <w:pPr>
              <w:rPr>
                <w:rFonts w:ascii="PT Astra Serif" w:hAnsi="PT Astra Serif"/>
              </w:rPr>
            </w:pPr>
          </w:p>
          <w:p w:rsidR="008649DA" w:rsidRPr="00487647" w:rsidRDefault="008649DA" w:rsidP="00946F83">
            <w:pPr>
              <w:rPr>
                <w:rFonts w:ascii="PT Astra Serif" w:hAnsi="PT Astra Serif"/>
              </w:rPr>
            </w:pPr>
          </w:p>
          <w:p w:rsidR="008649DA" w:rsidRPr="00487647" w:rsidRDefault="008649DA" w:rsidP="00946F83">
            <w:pPr>
              <w:rPr>
                <w:rFonts w:ascii="PT Astra Serif" w:hAnsi="PT Astra Serif"/>
              </w:rPr>
            </w:pPr>
          </w:p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F1423D" w:rsidRPr="00487647" w:rsidRDefault="00F1423D" w:rsidP="00946F8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F1423D" w:rsidRPr="00487647" w:rsidRDefault="00F1423D" w:rsidP="00946F8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8649DA" w:rsidRPr="00487647" w:rsidRDefault="008649DA" w:rsidP="00946F83">
            <w:pPr>
              <w:jc w:val="center"/>
              <w:rPr>
                <w:rFonts w:ascii="PT Astra Serif" w:hAnsi="PT Astra Serif"/>
              </w:rPr>
            </w:pPr>
            <w:r w:rsidRPr="00487647">
              <w:rPr>
                <w:rFonts w:ascii="PT Astra Serif" w:hAnsi="PT Astra Serif"/>
                <w:sz w:val="20"/>
              </w:rPr>
              <w:t>1</w:t>
            </w:r>
          </w:p>
        </w:tc>
      </w:tr>
      <w:tr w:rsidR="008649DA" w:rsidRPr="00487647" w:rsidTr="00946F83">
        <w:trPr>
          <w:trHeight w:val="2259"/>
        </w:trPr>
        <w:tc>
          <w:tcPr>
            <w:tcW w:w="426" w:type="dxa"/>
            <w:vMerge/>
          </w:tcPr>
          <w:p w:rsidR="008649DA" w:rsidRPr="00487647" w:rsidRDefault="008649DA" w:rsidP="00946F83">
            <w:pPr>
              <w:pStyle w:val="ConsPlusCell"/>
              <w:ind w:right="-75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4. Организация информационной кампании по повышению финансовой грамотности населения в региональных средствах массовой информации</w:t>
            </w:r>
          </w:p>
        </w:tc>
        <w:tc>
          <w:tcPr>
            <w:tcW w:w="851" w:type="dxa"/>
            <w:vMerge/>
          </w:tcPr>
          <w:p w:rsidR="008649DA" w:rsidRPr="00487647" w:rsidRDefault="008649DA" w:rsidP="00946F83">
            <w:pPr>
              <w:pStyle w:val="ConsPlusCell"/>
              <w:ind w:right="-84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Merge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9"/>
                <w:szCs w:val="19"/>
              </w:rPr>
            </w:pPr>
          </w:p>
        </w:tc>
        <w:tc>
          <w:tcPr>
            <w:tcW w:w="992" w:type="dxa"/>
            <w:vMerge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Показатель объема:</w:t>
            </w: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количество тем (сюжетов) по финансам и финансовой грамотности в телевизионных и радио эфирах</w:t>
            </w:r>
          </w:p>
        </w:tc>
        <w:tc>
          <w:tcPr>
            <w:tcW w:w="992" w:type="dxa"/>
          </w:tcPr>
          <w:p w:rsidR="008649DA" w:rsidRPr="00487647" w:rsidRDefault="008649DA" w:rsidP="00946F83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единиц</w:t>
            </w:r>
          </w:p>
          <w:p w:rsidR="008649DA" w:rsidRPr="00487647" w:rsidRDefault="008649DA" w:rsidP="00946F83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30</w:t>
            </w: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30</w:t>
            </w: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30</w:t>
            </w: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</w:tr>
      <w:tr w:rsidR="008649DA" w:rsidRPr="00487647" w:rsidTr="00946F83">
        <w:trPr>
          <w:trHeight w:val="686"/>
        </w:trPr>
        <w:tc>
          <w:tcPr>
            <w:tcW w:w="426" w:type="dxa"/>
            <w:vMerge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ind w:right="-75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649DA" w:rsidRPr="00487647" w:rsidRDefault="008649DA" w:rsidP="00946F83">
            <w:pPr>
              <w:pStyle w:val="ConsPlusCell"/>
              <w:tabs>
                <w:tab w:val="left" w:pos="197"/>
              </w:tabs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 xml:space="preserve">5. Организация выбора на территории Томской области лучших финансовых организаций в рамках премии «Финансовый </w:t>
            </w:r>
            <w:r w:rsidRPr="00487647">
              <w:rPr>
                <w:rFonts w:ascii="PT Astra Serif" w:hAnsi="PT Astra Serif" w:cs="Times New Roman"/>
                <w:sz w:val="18"/>
                <w:szCs w:val="18"/>
              </w:rPr>
              <w:lastRenderedPageBreak/>
              <w:t>престиж»</w:t>
            </w:r>
          </w:p>
        </w:tc>
        <w:tc>
          <w:tcPr>
            <w:tcW w:w="851" w:type="dxa"/>
            <w:vMerge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ind w:right="-84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9"/>
                <w:szCs w:val="19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Показатель объема:</w:t>
            </w: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 xml:space="preserve">количество  интерактивных площадок по проведению голосования в рамках премии  </w:t>
            </w:r>
            <w:r w:rsidRPr="00487647">
              <w:rPr>
                <w:rFonts w:ascii="PT Astra Serif" w:hAnsi="PT Astra Serif" w:cs="Times New Roman"/>
                <w:sz w:val="18"/>
                <w:szCs w:val="18"/>
              </w:rPr>
              <w:lastRenderedPageBreak/>
              <w:t>«Финансовый престиж»</w:t>
            </w:r>
          </w:p>
        </w:tc>
        <w:tc>
          <w:tcPr>
            <w:tcW w:w="992" w:type="dxa"/>
          </w:tcPr>
          <w:p w:rsidR="008649DA" w:rsidRPr="00487647" w:rsidRDefault="008649DA" w:rsidP="00946F83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единиц</w:t>
            </w:r>
          </w:p>
        </w:tc>
        <w:tc>
          <w:tcPr>
            <w:tcW w:w="709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</w:tr>
      <w:tr w:rsidR="008649DA" w:rsidRPr="00487647" w:rsidTr="00946F83">
        <w:trPr>
          <w:trHeight w:val="356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 xml:space="preserve">6. Организация </w:t>
            </w:r>
          </w:p>
          <w:p w:rsidR="008649DA" w:rsidRPr="00487647" w:rsidRDefault="008649DA" w:rsidP="00946F83">
            <w:pPr>
              <w:pStyle w:val="ConsPlusCell"/>
              <w:tabs>
                <w:tab w:val="left" w:pos="197"/>
              </w:tabs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мероприятий, конкурсов, семинаров, направленных на повышение финансовой грамотности для всех возрастных и целевых групп населения, а также участие в межрегиональных мероприятиях</w:t>
            </w:r>
          </w:p>
        </w:tc>
        <w:tc>
          <w:tcPr>
            <w:tcW w:w="851" w:type="dxa"/>
            <w:vMerge w:val="restart"/>
            <w:tcBorders>
              <w:top w:val="nil"/>
            </w:tcBorders>
          </w:tcPr>
          <w:p w:rsidR="008649DA" w:rsidRPr="00487647" w:rsidRDefault="008649DA" w:rsidP="00946F83">
            <w:pPr>
              <w:pStyle w:val="ConsPlusCell"/>
              <w:ind w:right="-75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nil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nil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Merge w:val="restart"/>
            <w:tcBorders>
              <w:top w:val="nil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vMerge w:val="restart"/>
            <w:tcBorders>
              <w:top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tcBorders>
              <w:top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tcBorders>
              <w:top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Показатель объема:</w:t>
            </w: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7214F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количество  мероприятий, конкурсов, семинаров, направленных на повышение финансовой грамотности для всех возрастных и целевых групп населения</w:t>
            </w:r>
          </w:p>
        </w:tc>
        <w:tc>
          <w:tcPr>
            <w:tcW w:w="992" w:type="dxa"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единиц</w:t>
            </w: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42</w:t>
            </w: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42</w:t>
            </w: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42</w:t>
            </w: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/>
              </w:rPr>
            </w:pPr>
          </w:p>
        </w:tc>
      </w:tr>
      <w:tr w:rsidR="008649DA" w:rsidRPr="00487647" w:rsidTr="00946F83">
        <w:trPr>
          <w:trHeight w:val="356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8649DA" w:rsidRPr="00487647" w:rsidRDefault="008649DA" w:rsidP="00946F83">
            <w:pPr>
              <w:pStyle w:val="ConsPlusCell"/>
              <w:ind w:right="-75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Merge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9"/>
                <w:szCs w:val="19"/>
              </w:rPr>
            </w:pPr>
          </w:p>
        </w:tc>
        <w:tc>
          <w:tcPr>
            <w:tcW w:w="992" w:type="dxa"/>
            <w:vMerge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8649DA" w:rsidRPr="00487647" w:rsidRDefault="008649DA" w:rsidP="00946F8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trike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trike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trike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trike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trike/>
                <w:sz w:val="18"/>
                <w:szCs w:val="18"/>
              </w:rPr>
            </w:pPr>
          </w:p>
        </w:tc>
      </w:tr>
      <w:tr w:rsidR="008649DA" w:rsidRPr="00487647" w:rsidTr="008649DA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ind w:right="-75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9"/>
                <w:szCs w:val="19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8649DA" w:rsidRPr="00487647" w:rsidRDefault="008649DA" w:rsidP="00946F8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trike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trike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trike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trike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trike/>
                <w:sz w:val="18"/>
                <w:szCs w:val="18"/>
              </w:rPr>
            </w:pPr>
          </w:p>
        </w:tc>
      </w:tr>
      <w:tr w:rsidR="008649DA" w:rsidRPr="00487647" w:rsidTr="00946F83">
        <w:trPr>
          <w:trHeight w:val="14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tabs>
                <w:tab w:val="left" w:pos="197"/>
              </w:tabs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7. Обеспечение деятельности РЦФГ и его представительств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ind w:right="-75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Показатель объема:</w:t>
            </w: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 xml:space="preserve">количество проведенных консультаций </w:t>
            </w:r>
          </w:p>
        </w:tc>
        <w:tc>
          <w:tcPr>
            <w:tcW w:w="992" w:type="dxa"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единиц</w:t>
            </w:r>
          </w:p>
        </w:tc>
        <w:tc>
          <w:tcPr>
            <w:tcW w:w="709" w:type="dxa"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bottom w:val="nil"/>
            </w:tcBorders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240</w:t>
            </w:r>
          </w:p>
        </w:tc>
      </w:tr>
      <w:tr w:rsidR="008649DA" w:rsidRPr="00487647" w:rsidTr="00946F83">
        <w:trPr>
          <w:trHeight w:val="2299"/>
        </w:trPr>
        <w:tc>
          <w:tcPr>
            <w:tcW w:w="426" w:type="dxa"/>
            <w:tcBorders>
              <w:top w:val="single" w:sz="4" w:space="0" w:color="auto"/>
            </w:tcBorders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2.</w:t>
            </w: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649DA" w:rsidRPr="00487647" w:rsidRDefault="008649DA" w:rsidP="00946F83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487647">
              <w:rPr>
                <w:rFonts w:ascii="PT Astra Serif" w:hAnsi="PT Astra Serif"/>
                <w:sz w:val="18"/>
                <w:szCs w:val="18"/>
              </w:rPr>
              <w:t xml:space="preserve">Мониторинг уровня финансовой грамотности населения  </w:t>
            </w:r>
          </w:p>
          <w:p w:rsidR="008649DA" w:rsidRPr="00487647" w:rsidRDefault="008649DA" w:rsidP="00946F83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487647">
              <w:rPr>
                <w:rFonts w:ascii="PT Astra Serif" w:hAnsi="PT Astra Serif"/>
                <w:sz w:val="18"/>
                <w:szCs w:val="18"/>
              </w:rPr>
              <w:t>Томской области</w:t>
            </w:r>
          </w:p>
          <w:p w:rsidR="008649DA" w:rsidRPr="00487647" w:rsidRDefault="008649DA" w:rsidP="00946F83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649DA" w:rsidRPr="00487647" w:rsidRDefault="008649DA" w:rsidP="00946F83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487647">
              <w:rPr>
                <w:rFonts w:ascii="PT Astra Serif" w:hAnsi="PT Astra Serif"/>
                <w:sz w:val="18"/>
                <w:szCs w:val="18"/>
              </w:rPr>
              <w:t xml:space="preserve">Организация </w:t>
            </w:r>
          </w:p>
          <w:p w:rsidR="008649DA" w:rsidRPr="00487647" w:rsidRDefault="008649DA" w:rsidP="00946F83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487647">
              <w:rPr>
                <w:rFonts w:ascii="PT Astra Serif" w:hAnsi="PT Astra Serif"/>
                <w:sz w:val="18"/>
                <w:szCs w:val="18"/>
              </w:rPr>
              <w:t>социологических исследований по измерению уровня финансовой грамотности  населения Томской области</w:t>
            </w:r>
          </w:p>
        </w:tc>
        <w:tc>
          <w:tcPr>
            <w:tcW w:w="851" w:type="dxa"/>
          </w:tcPr>
          <w:p w:rsidR="008649DA" w:rsidRPr="00487647" w:rsidRDefault="008649DA" w:rsidP="00946F83">
            <w:pPr>
              <w:pStyle w:val="ConsPlusCell"/>
              <w:ind w:right="-75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01.2023</w:t>
            </w:r>
          </w:p>
        </w:tc>
        <w:tc>
          <w:tcPr>
            <w:tcW w:w="850" w:type="dxa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12.2025</w:t>
            </w:r>
          </w:p>
        </w:tc>
        <w:tc>
          <w:tcPr>
            <w:tcW w:w="1276" w:type="dxa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Департамент финансов Томской области</w:t>
            </w: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9"/>
                <w:szCs w:val="19"/>
              </w:rPr>
            </w:pPr>
            <w:r w:rsidRPr="00487647">
              <w:rPr>
                <w:rFonts w:ascii="PT Astra Serif" w:hAnsi="PT Astra Serif" w:cs="Times New Roman"/>
                <w:sz w:val="19"/>
                <w:szCs w:val="19"/>
              </w:rPr>
              <w:t>0113</w:t>
            </w: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9"/>
                <w:szCs w:val="19"/>
              </w:rPr>
            </w:pPr>
            <w:r w:rsidRPr="00487647">
              <w:rPr>
                <w:rFonts w:ascii="PT Astra Serif" w:hAnsi="PT Astra Serif" w:cs="Times New Roman"/>
                <w:sz w:val="19"/>
                <w:szCs w:val="19"/>
              </w:rPr>
              <w:t>2146400380</w:t>
            </w: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  <w:sz w:val="19"/>
                <w:szCs w:val="19"/>
              </w:rPr>
              <w:t>630</w:t>
            </w:r>
          </w:p>
        </w:tc>
        <w:tc>
          <w:tcPr>
            <w:tcW w:w="992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530,0</w:t>
            </w:r>
          </w:p>
        </w:tc>
        <w:tc>
          <w:tcPr>
            <w:tcW w:w="992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530,0</w:t>
            </w:r>
          </w:p>
        </w:tc>
        <w:tc>
          <w:tcPr>
            <w:tcW w:w="992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530,0</w:t>
            </w:r>
          </w:p>
        </w:tc>
        <w:tc>
          <w:tcPr>
            <w:tcW w:w="1418" w:type="dxa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Показатель объема:</w:t>
            </w: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487647">
              <w:rPr>
                <w:rFonts w:ascii="PT Astra Serif" w:hAnsi="PT Astra Serif"/>
                <w:sz w:val="18"/>
                <w:szCs w:val="18"/>
              </w:rPr>
              <w:t xml:space="preserve">количество </w:t>
            </w:r>
          </w:p>
          <w:p w:rsidR="008649DA" w:rsidRPr="00487647" w:rsidRDefault="008649DA" w:rsidP="00946F83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proofErr w:type="gramStart"/>
            <w:r w:rsidRPr="00487647">
              <w:rPr>
                <w:rFonts w:ascii="PT Astra Serif" w:hAnsi="PT Astra Serif"/>
                <w:sz w:val="18"/>
                <w:szCs w:val="18"/>
              </w:rPr>
              <w:t>мониторинго-вых</w:t>
            </w:r>
            <w:proofErr w:type="spellEnd"/>
            <w:proofErr w:type="gramEnd"/>
            <w:r w:rsidRPr="00487647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487647">
              <w:rPr>
                <w:rFonts w:ascii="PT Astra Serif" w:hAnsi="PT Astra Serif"/>
                <w:sz w:val="18"/>
                <w:szCs w:val="18"/>
              </w:rPr>
              <w:t>исследова-ний</w:t>
            </w:r>
            <w:proofErr w:type="spellEnd"/>
            <w:r w:rsidRPr="00487647">
              <w:rPr>
                <w:rFonts w:ascii="PT Astra Serif" w:hAnsi="PT Astra Serif"/>
                <w:sz w:val="18"/>
                <w:szCs w:val="18"/>
              </w:rPr>
              <w:t xml:space="preserve"> уровня финансовой грамотности </w:t>
            </w:r>
          </w:p>
          <w:p w:rsidR="008649DA" w:rsidRPr="00487647" w:rsidRDefault="008649DA" w:rsidP="00946F83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487647">
              <w:rPr>
                <w:rFonts w:ascii="PT Astra Serif" w:hAnsi="PT Astra Serif"/>
                <w:sz w:val="18"/>
                <w:szCs w:val="18"/>
              </w:rPr>
              <w:t>населения Томской области</w:t>
            </w:r>
          </w:p>
        </w:tc>
        <w:tc>
          <w:tcPr>
            <w:tcW w:w="992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единиц</w:t>
            </w:r>
          </w:p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</w:tr>
      <w:tr w:rsidR="008649DA" w:rsidRPr="00487647" w:rsidTr="00946F83">
        <w:trPr>
          <w:trHeight w:val="158"/>
        </w:trPr>
        <w:tc>
          <w:tcPr>
            <w:tcW w:w="426" w:type="dxa"/>
          </w:tcPr>
          <w:p w:rsidR="008649DA" w:rsidRPr="00487647" w:rsidRDefault="008649DA" w:rsidP="00946F83">
            <w:pPr>
              <w:pStyle w:val="ConsPlusCell"/>
              <w:snapToGrid w:val="0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6"/>
          </w:tcPr>
          <w:p w:rsidR="008649DA" w:rsidRPr="00487647" w:rsidRDefault="008649DA" w:rsidP="00946F83">
            <w:pPr>
              <w:pStyle w:val="ConsPlusCell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Итого по ВЦП</w:t>
            </w:r>
          </w:p>
        </w:tc>
        <w:tc>
          <w:tcPr>
            <w:tcW w:w="992" w:type="dxa"/>
          </w:tcPr>
          <w:p w:rsidR="008649DA" w:rsidRPr="00487647" w:rsidRDefault="008649DA" w:rsidP="00946F83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487647">
              <w:rPr>
                <w:rFonts w:ascii="PT Astra Serif" w:hAnsi="PT Astra Serif" w:cs="Times New Roman"/>
                <w:sz w:val="18"/>
                <w:szCs w:val="18"/>
              </w:rPr>
              <w:t>17 420,8</w:t>
            </w:r>
          </w:p>
        </w:tc>
        <w:tc>
          <w:tcPr>
            <w:tcW w:w="992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87647">
              <w:rPr>
                <w:rFonts w:ascii="PT Astra Serif" w:hAnsi="PT Astra Serif"/>
                <w:sz w:val="18"/>
                <w:szCs w:val="18"/>
              </w:rPr>
              <w:t>17 420,8</w:t>
            </w:r>
          </w:p>
        </w:tc>
        <w:tc>
          <w:tcPr>
            <w:tcW w:w="992" w:type="dxa"/>
          </w:tcPr>
          <w:p w:rsidR="008649DA" w:rsidRPr="00487647" w:rsidRDefault="008649DA" w:rsidP="00946F8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87647">
              <w:rPr>
                <w:rFonts w:ascii="PT Astra Serif" w:hAnsi="PT Astra Serif"/>
                <w:sz w:val="18"/>
                <w:szCs w:val="18"/>
              </w:rPr>
              <w:t>17 420,8</w:t>
            </w:r>
          </w:p>
        </w:tc>
        <w:tc>
          <w:tcPr>
            <w:tcW w:w="4536" w:type="dxa"/>
            <w:gridSpan w:val="5"/>
          </w:tcPr>
          <w:p w:rsidR="008649DA" w:rsidRPr="00487647" w:rsidRDefault="008649DA" w:rsidP="00946F83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647">
              <w:rPr>
                <w:rFonts w:ascii="PT Astra Serif" w:hAnsi="PT Astra Serif" w:cs="Times New Roman"/>
                <w:sz w:val="18"/>
                <w:szCs w:val="18"/>
              </w:rPr>
              <w:t>х</w:t>
            </w:r>
            <w:proofErr w:type="spellEnd"/>
          </w:p>
        </w:tc>
      </w:tr>
    </w:tbl>
    <w:p w:rsidR="008649DA" w:rsidRPr="00487647" w:rsidRDefault="008649DA" w:rsidP="00CA2725">
      <w:pPr>
        <w:jc w:val="center"/>
        <w:rPr>
          <w:rFonts w:ascii="PT Astra Serif" w:hAnsi="PT Astra Serif"/>
          <w:sz w:val="26"/>
          <w:szCs w:val="26"/>
        </w:rPr>
      </w:pPr>
    </w:p>
    <w:p w:rsidR="008649DA" w:rsidRPr="00487647" w:rsidRDefault="008649DA" w:rsidP="00CA2725">
      <w:pPr>
        <w:jc w:val="center"/>
        <w:rPr>
          <w:rFonts w:ascii="PT Astra Serif" w:hAnsi="PT Astra Serif"/>
          <w:sz w:val="26"/>
          <w:szCs w:val="26"/>
        </w:rPr>
      </w:pPr>
    </w:p>
    <w:p w:rsidR="00660AF3" w:rsidRPr="00487647" w:rsidRDefault="00660AF3" w:rsidP="00660AF3">
      <w:pPr>
        <w:rPr>
          <w:rFonts w:ascii="PT Astra Serif" w:hAnsi="PT Astra Serif"/>
          <w:sz w:val="26"/>
          <w:szCs w:val="26"/>
        </w:rPr>
      </w:pPr>
      <w:proofErr w:type="spellStart"/>
      <w:r w:rsidRPr="00487647">
        <w:rPr>
          <w:rFonts w:ascii="PT Astra Serif" w:hAnsi="PT Astra Serif"/>
          <w:sz w:val="26"/>
          <w:szCs w:val="26"/>
        </w:rPr>
        <w:t>Справочно</w:t>
      </w:r>
      <w:proofErr w:type="spellEnd"/>
      <w:r w:rsidRPr="00487647">
        <w:rPr>
          <w:rFonts w:ascii="PT Astra Serif" w:hAnsi="PT Astra Serif"/>
          <w:sz w:val="26"/>
          <w:szCs w:val="26"/>
        </w:rPr>
        <w:t xml:space="preserve">: мероприятия, реализуемые в </w:t>
      </w:r>
      <w:proofErr w:type="gramStart"/>
      <w:r w:rsidRPr="00487647">
        <w:rPr>
          <w:rFonts w:ascii="PT Astra Serif" w:hAnsi="PT Astra Serif"/>
          <w:sz w:val="26"/>
          <w:szCs w:val="26"/>
        </w:rPr>
        <w:t>рамках</w:t>
      </w:r>
      <w:proofErr w:type="gramEnd"/>
      <w:r w:rsidRPr="00487647">
        <w:rPr>
          <w:rFonts w:ascii="PT Astra Serif" w:hAnsi="PT Astra Serif"/>
          <w:sz w:val="26"/>
          <w:szCs w:val="26"/>
        </w:rPr>
        <w:t xml:space="preserve"> Проекта за счет средств федерального бюджета:</w:t>
      </w:r>
    </w:p>
    <w:p w:rsidR="00660AF3" w:rsidRPr="00487647" w:rsidRDefault="00660AF3" w:rsidP="00660AF3">
      <w:pPr>
        <w:rPr>
          <w:rFonts w:ascii="PT Astra Serif" w:hAnsi="PT Astra Serif"/>
          <w:sz w:val="26"/>
          <w:szCs w:val="26"/>
        </w:rPr>
      </w:pPr>
    </w:p>
    <w:tbl>
      <w:tblPr>
        <w:tblW w:w="14959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642"/>
        <w:gridCol w:w="6946"/>
        <w:gridCol w:w="1276"/>
        <w:gridCol w:w="1276"/>
        <w:gridCol w:w="1417"/>
        <w:gridCol w:w="1701"/>
        <w:gridCol w:w="1701"/>
      </w:tblGrid>
      <w:tr w:rsidR="00660AF3" w:rsidRPr="00487647" w:rsidTr="0072676C">
        <w:trPr>
          <w:trHeight w:val="243"/>
          <w:tblHeader/>
        </w:trPr>
        <w:tc>
          <w:tcPr>
            <w:tcW w:w="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0AF3" w:rsidRPr="00487647" w:rsidRDefault="00660AF3" w:rsidP="008526B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№№</w:t>
            </w:r>
            <w:r w:rsidRPr="00487647">
              <w:rPr>
                <w:rFonts w:ascii="PT Astra Serif" w:hAnsi="PT Astra Serif" w:cs="Times New Roman"/>
              </w:rPr>
              <w:br/>
            </w:r>
            <w:proofErr w:type="spellStart"/>
            <w:r w:rsidRPr="00487647">
              <w:rPr>
                <w:rFonts w:ascii="PT Astra Serif" w:hAnsi="PT Astra Serif" w:cs="Times New Roman"/>
              </w:rPr>
              <w:t>пп</w:t>
            </w:r>
            <w:proofErr w:type="spellEnd"/>
          </w:p>
        </w:tc>
        <w:tc>
          <w:tcPr>
            <w:tcW w:w="69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60AF3" w:rsidRPr="00487647" w:rsidRDefault="00660AF3" w:rsidP="0049126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Наименование мероприятия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60AF3" w:rsidRPr="00487647" w:rsidRDefault="00660AF3" w:rsidP="0049126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Срок реализации мероприятия</w:t>
            </w: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0AF3" w:rsidRPr="00487647" w:rsidRDefault="00660AF3" w:rsidP="0049126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Расходы на мероприятие  (тыс. руб.)</w:t>
            </w:r>
          </w:p>
        </w:tc>
      </w:tr>
      <w:tr w:rsidR="00660AF3" w:rsidRPr="00487647" w:rsidTr="0072676C">
        <w:trPr>
          <w:trHeight w:val="304"/>
          <w:tblHeader/>
        </w:trPr>
        <w:tc>
          <w:tcPr>
            <w:tcW w:w="64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660AF3" w:rsidRPr="00487647" w:rsidRDefault="00660AF3" w:rsidP="008526B1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660AF3" w:rsidRPr="00487647" w:rsidRDefault="00660AF3" w:rsidP="008526B1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60AF3" w:rsidRPr="00487647" w:rsidRDefault="00660AF3" w:rsidP="0049126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с (месяц/ год)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60AF3" w:rsidRPr="00487647" w:rsidRDefault="00660AF3" w:rsidP="0049126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по (месяц/</w:t>
            </w:r>
            <w:r w:rsidRPr="00487647">
              <w:rPr>
                <w:rFonts w:ascii="PT Astra Serif" w:hAnsi="PT Astra Serif" w:cs="Times New Roman"/>
              </w:rPr>
              <w:br/>
              <w:t xml:space="preserve"> год)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0AF3" w:rsidRPr="00487647" w:rsidRDefault="00660AF3" w:rsidP="0049126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ВСЕГО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0AF3" w:rsidRPr="00487647" w:rsidRDefault="00DF1D1F" w:rsidP="008E037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202</w:t>
            </w:r>
            <w:r w:rsidR="008E0378" w:rsidRPr="00487647">
              <w:rPr>
                <w:rFonts w:ascii="PT Astra Serif" w:hAnsi="PT Astra Serif" w:cs="Times New Roman"/>
              </w:rPr>
              <w:t>3</w:t>
            </w:r>
            <w:r w:rsidR="00660AF3" w:rsidRPr="00487647">
              <w:rPr>
                <w:rFonts w:ascii="PT Astra Serif" w:hAnsi="PT Astra Serif" w:cs="Times New Roman"/>
              </w:rPr>
              <w:t xml:space="preserve"> год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0AF3" w:rsidRPr="00487647" w:rsidRDefault="00DF1D1F" w:rsidP="008E037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202</w:t>
            </w:r>
            <w:r w:rsidR="008E0378" w:rsidRPr="00487647">
              <w:rPr>
                <w:rFonts w:ascii="PT Astra Serif" w:hAnsi="PT Astra Serif" w:cs="Times New Roman"/>
              </w:rPr>
              <w:t>4</w:t>
            </w:r>
            <w:r w:rsidR="00660AF3" w:rsidRPr="00487647">
              <w:rPr>
                <w:rFonts w:ascii="PT Astra Serif" w:hAnsi="PT Astra Serif" w:cs="Times New Roman"/>
              </w:rPr>
              <w:t xml:space="preserve"> год</w:t>
            </w:r>
          </w:p>
        </w:tc>
      </w:tr>
      <w:tr w:rsidR="00660AF3" w:rsidRPr="00487647" w:rsidTr="0072676C">
        <w:trPr>
          <w:trHeight w:val="304"/>
          <w:tblHeader/>
        </w:trPr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</w:tcPr>
          <w:p w:rsidR="00660AF3" w:rsidRPr="00487647" w:rsidRDefault="00660AF3" w:rsidP="008526B1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</w:tcPr>
          <w:p w:rsidR="00660AF3" w:rsidRPr="00487647" w:rsidRDefault="00DC3B7E" w:rsidP="008526B1">
            <w:pPr>
              <w:pStyle w:val="ConsPlusCell"/>
              <w:snapToGrid w:val="0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/>
              </w:rPr>
              <w:t xml:space="preserve">Подготовка </w:t>
            </w:r>
            <w:proofErr w:type="spellStart"/>
            <w:r w:rsidRPr="00487647">
              <w:rPr>
                <w:rFonts w:ascii="PT Astra Serif" w:hAnsi="PT Astra Serif"/>
              </w:rPr>
              <w:t>тьюторов</w:t>
            </w:r>
            <w:proofErr w:type="spellEnd"/>
            <w:r w:rsidRPr="00487647">
              <w:rPr>
                <w:rFonts w:ascii="PT Astra Serif" w:hAnsi="PT Astra Serif"/>
              </w:rPr>
              <w:t xml:space="preserve"> и консультантов в сфере финансовой грамотности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60AF3" w:rsidRPr="00487647" w:rsidRDefault="00C73A4A" w:rsidP="008E037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01.202</w:t>
            </w:r>
            <w:r w:rsidR="008E0378" w:rsidRPr="00487647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60AF3" w:rsidRPr="00487647" w:rsidRDefault="00C73A4A" w:rsidP="008E037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12.202</w:t>
            </w:r>
            <w:r w:rsidR="008E0378" w:rsidRPr="00487647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AF3" w:rsidRPr="00487647" w:rsidRDefault="00420FD6" w:rsidP="008526B1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8</w:t>
            </w:r>
            <w:r w:rsidR="00DF1D1F" w:rsidRPr="00487647">
              <w:rPr>
                <w:rFonts w:ascii="PT Astra Serif" w:hAnsi="PT Astra Serif" w:cs="Times New Roman"/>
              </w:rPr>
              <w:t xml:space="preserve"> 000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0AF3" w:rsidRPr="00487647" w:rsidRDefault="00420FD6" w:rsidP="008526B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4</w:t>
            </w:r>
            <w:r w:rsidR="00660AF3" w:rsidRPr="00487647">
              <w:rPr>
                <w:rFonts w:ascii="PT Astra Serif" w:hAnsi="PT Astra Serif" w:cs="Times New Roman"/>
              </w:rPr>
              <w:t xml:space="preserve"> 000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AF3" w:rsidRPr="00487647" w:rsidRDefault="00420FD6" w:rsidP="008526B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 xml:space="preserve">4 </w:t>
            </w:r>
            <w:r w:rsidR="00DC3B7E" w:rsidRPr="00487647">
              <w:rPr>
                <w:rFonts w:ascii="PT Astra Serif" w:hAnsi="PT Astra Serif" w:cs="Times New Roman"/>
              </w:rPr>
              <w:t>00</w:t>
            </w:r>
            <w:r w:rsidR="00DF1D1F" w:rsidRPr="00487647">
              <w:rPr>
                <w:rFonts w:ascii="PT Astra Serif" w:hAnsi="PT Astra Serif" w:cs="Times New Roman"/>
              </w:rPr>
              <w:t>0</w:t>
            </w:r>
          </w:p>
        </w:tc>
      </w:tr>
      <w:tr w:rsidR="00DC3B7E" w:rsidRPr="00487647" w:rsidTr="0072676C">
        <w:trPr>
          <w:trHeight w:val="304"/>
          <w:tblHeader/>
        </w:trPr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</w:tcPr>
          <w:p w:rsidR="00DC3B7E" w:rsidRPr="00487647" w:rsidRDefault="00DC3B7E" w:rsidP="008526B1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</w:tcPr>
          <w:p w:rsidR="00DC3B7E" w:rsidRPr="00487647" w:rsidRDefault="00DC3B7E" w:rsidP="008526B1">
            <w:pPr>
              <w:pStyle w:val="ConsPlusCell"/>
              <w:snapToGrid w:val="0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/>
              </w:rPr>
              <w:t>Повышение квалификации и методическая поддержка педагогов, реализующих программы повышения финансовой грамотности для обучающихся общеобразовательных, профессиональных образовательных организаций, организаций высшего образования и центров помощи детям, оставшихся без попечения родителей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DC3B7E" w:rsidRPr="00487647" w:rsidRDefault="00DC3B7E" w:rsidP="008E037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01.202</w:t>
            </w:r>
            <w:r w:rsidR="008E0378" w:rsidRPr="00487647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DC3B7E" w:rsidRPr="00487647" w:rsidRDefault="00DC3B7E" w:rsidP="008E037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12.202</w:t>
            </w:r>
            <w:r w:rsidR="008E0378" w:rsidRPr="00487647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B7E" w:rsidRPr="00487647" w:rsidRDefault="0026279E" w:rsidP="008526B1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23</w:t>
            </w:r>
            <w:r w:rsidR="00DC3B7E" w:rsidRPr="00487647">
              <w:rPr>
                <w:rFonts w:ascii="PT Astra Serif" w:hAnsi="PT Astra Serif" w:cs="Times New Roman"/>
              </w:rPr>
              <w:t xml:space="preserve"> 000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7E" w:rsidRPr="00487647" w:rsidRDefault="0026279E" w:rsidP="008526B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11</w:t>
            </w:r>
            <w:r w:rsidR="00DC3B7E" w:rsidRPr="00487647">
              <w:rPr>
                <w:rFonts w:ascii="PT Astra Serif" w:hAnsi="PT Astra Serif" w:cs="Times New Roman"/>
                <w:lang w:val="en-US"/>
              </w:rPr>
              <w:t xml:space="preserve"> </w:t>
            </w:r>
            <w:r w:rsidR="00DC3B7E" w:rsidRPr="00487647">
              <w:rPr>
                <w:rFonts w:ascii="PT Astra Serif" w:hAnsi="PT Astra Serif" w:cs="Times New Roman"/>
              </w:rPr>
              <w:t>500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B7E" w:rsidRPr="00487647" w:rsidRDefault="0026279E" w:rsidP="008526B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11</w:t>
            </w:r>
            <w:r w:rsidR="00DC3B7E" w:rsidRPr="00487647">
              <w:rPr>
                <w:rFonts w:ascii="PT Astra Serif" w:hAnsi="PT Astra Serif" w:cs="Times New Roman"/>
              </w:rPr>
              <w:t xml:space="preserve"> 500</w:t>
            </w:r>
          </w:p>
        </w:tc>
      </w:tr>
      <w:tr w:rsidR="00660AF3" w:rsidRPr="00FA7AA4" w:rsidTr="0072676C">
        <w:trPr>
          <w:trHeight w:val="304"/>
          <w:tblHeader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0AF3" w:rsidRPr="00487647" w:rsidRDefault="00660AF3" w:rsidP="008526B1">
            <w:pPr>
              <w:pStyle w:val="ConsPlusCell"/>
              <w:snapToGrid w:val="0"/>
              <w:rPr>
                <w:rFonts w:ascii="PT Astra Serif" w:hAnsi="PT Astra Serif" w:cs="Times New Roman"/>
              </w:rPr>
            </w:pPr>
          </w:p>
        </w:tc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0AF3" w:rsidRPr="00487647" w:rsidRDefault="00660AF3" w:rsidP="008526B1">
            <w:pPr>
              <w:pStyle w:val="ConsPlusCell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AF3" w:rsidRPr="00487647" w:rsidRDefault="0026279E" w:rsidP="008526B1">
            <w:pPr>
              <w:pStyle w:val="ConsPlusCell"/>
              <w:snapToGrid w:val="0"/>
              <w:jc w:val="center"/>
              <w:rPr>
                <w:rFonts w:ascii="PT Astra Serif" w:hAnsi="PT Astra Serif" w:cs="Times New Roman"/>
              </w:rPr>
            </w:pPr>
            <w:r w:rsidRPr="00487647">
              <w:rPr>
                <w:rFonts w:ascii="PT Astra Serif" w:hAnsi="PT Astra Serif" w:cs="Times New Roman"/>
              </w:rPr>
              <w:t>31</w:t>
            </w:r>
            <w:r w:rsidR="00DC3B7E" w:rsidRPr="00487647">
              <w:rPr>
                <w:rFonts w:ascii="PT Astra Serif" w:hAnsi="PT Astra Serif" w:cs="Times New Roman"/>
              </w:rPr>
              <w:t xml:space="preserve">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0AF3" w:rsidRPr="00487647" w:rsidRDefault="0026279E" w:rsidP="008526B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15</w:t>
            </w:r>
            <w:r w:rsidR="00DC3B7E" w:rsidRPr="00487647">
              <w:rPr>
                <w:rFonts w:ascii="PT Astra Serif" w:hAnsi="PT Astra Serif"/>
                <w:sz w:val="20"/>
                <w:szCs w:val="20"/>
              </w:rPr>
              <w:t xml:space="preserve">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AF3" w:rsidRPr="00FA7AA4" w:rsidRDefault="0026279E" w:rsidP="008526B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647">
              <w:rPr>
                <w:rFonts w:ascii="PT Astra Serif" w:hAnsi="PT Astra Serif"/>
                <w:sz w:val="20"/>
                <w:szCs w:val="20"/>
              </w:rPr>
              <w:t>15</w:t>
            </w:r>
            <w:r w:rsidR="00DC3B7E" w:rsidRPr="00487647">
              <w:rPr>
                <w:rFonts w:ascii="PT Astra Serif" w:hAnsi="PT Astra Serif"/>
                <w:sz w:val="20"/>
                <w:szCs w:val="20"/>
              </w:rPr>
              <w:t xml:space="preserve"> 500</w:t>
            </w:r>
          </w:p>
        </w:tc>
      </w:tr>
    </w:tbl>
    <w:p w:rsidR="00E86941" w:rsidRPr="00C62507" w:rsidRDefault="00E86941" w:rsidP="008E0378">
      <w:pPr>
        <w:rPr>
          <w:rFonts w:ascii="PT Astra Serif" w:hAnsi="PT Astra Serif"/>
          <w:color w:val="FF0000"/>
          <w:sz w:val="26"/>
          <w:szCs w:val="26"/>
        </w:rPr>
      </w:pPr>
    </w:p>
    <w:sectPr w:rsidR="00E86941" w:rsidRPr="00C62507" w:rsidSect="00E86941">
      <w:pgSz w:w="16838" w:h="11906" w:orient="landscape"/>
      <w:pgMar w:top="1134" w:right="1134" w:bottom="567" w:left="1134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669C" w:rsidRDefault="00FE669C">
      <w:r>
        <w:separator/>
      </w:r>
    </w:p>
  </w:endnote>
  <w:endnote w:type="continuationSeparator" w:id="0">
    <w:p w:rsidR="00FE669C" w:rsidRDefault="00FE66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69C" w:rsidRPr="004625DB" w:rsidRDefault="00FE669C" w:rsidP="00A61D6D">
    <w:pPr>
      <w:pStyle w:val="aa"/>
      <w:jc w:val="right"/>
      <w:rPr>
        <w:i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69C" w:rsidRDefault="00FE669C">
    <w:pPr>
      <w:pStyle w:val="aa"/>
      <w:jc w:val="center"/>
    </w:pPr>
  </w:p>
  <w:p w:rsidR="00FE669C" w:rsidRDefault="00FE669C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69C" w:rsidRDefault="00FE669C">
    <w:pPr>
      <w:pStyle w:val="aa"/>
      <w:jc w:val="center"/>
    </w:pPr>
  </w:p>
  <w:p w:rsidR="00FE669C" w:rsidRPr="004625DB" w:rsidRDefault="00FE669C" w:rsidP="00522284">
    <w:pPr>
      <w:pStyle w:val="aa"/>
      <w:jc w:val="right"/>
      <w:rPr>
        <w:i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69C" w:rsidRDefault="00FE669C">
    <w:pPr>
      <w:pStyle w:val="aa"/>
      <w:jc w:val="center"/>
    </w:pPr>
  </w:p>
  <w:p w:rsidR="00FE669C" w:rsidRPr="004625DB" w:rsidRDefault="00FE669C" w:rsidP="009F0E82">
    <w:pPr>
      <w:pStyle w:val="aa"/>
      <w:jc w:val="right"/>
      <w:rPr>
        <w:i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69C" w:rsidRDefault="00FE669C">
    <w:pPr>
      <w:pStyle w:val="aa"/>
      <w:jc w:val="center"/>
    </w:pPr>
  </w:p>
  <w:p w:rsidR="00FE669C" w:rsidRPr="00A61D6D" w:rsidRDefault="00FE669C" w:rsidP="00A61D6D">
    <w:pPr>
      <w:pStyle w:val="aa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69C" w:rsidRDefault="00FE669C">
    <w:pPr>
      <w:pStyle w:val="aa"/>
      <w:jc w:val="center"/>
    </w:pPr>
  </w:p>
  <w:p w:rsidR="00FE669C" w:rsidRPr="00A61D6D" w:rsidRDefault="00FE669C" w:rsidP="004D2A06">
    <w:pPr>
      <w:pStyle w:val="aa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69C" w:rsidRDefault="00FE669C">
    <w:pPr>
      <w:pStyle w:val="aa"/>
      <w:jc w:val="center"/>
    </w:pPr>
  </w:p>
  <w:p w:rsidR="00FE669C" w:rsidRPr="004625DB" w:rsidRDefault="00FE669C" w:rsidP="004D2A06">
    <w:pPr>
      <w:pStyle w:val="aa"/>
      <w:jc w:val="right"/>
      <w:rPr>
        <w:i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69C" w:rsidRDefault="00FE669C">
    <w:pPr>
      <w:pStyle w:val="aa"/>
      <w:jc w:val="center"/>
    </w:pPr>
  </w:p>
  <w:p w:rsidR="00FE669C" w:rsidRPr="004625DB" w:rsidRDefault="00FE669C" w:rsidP="00E57AAB">
    <w:pPr>
      <w:pStyle w:val="aa"/>
      <w:jc w:val="right"/>
      <w:rPr>
        <w:i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669C" w:rsidRDefault="00FE669C">
      <w:r>
        <w:separator/>
      </w:r>
    </w:p>
  </w:footnote>
  <w:footnote w:type="continuationSeparator" w:id="0">
    <w:p w:rsidR="00FE669C" w:rsidRDefault="00FE66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69C" w:rsidRDefault="00E153F9">
    <w:pPr>
      <w:pStyle w:val="a8"/>
      <w:jc w:val="center"/>
    </w:pPr>
    <w:fldSimple w:instr=" PAGE   \* MERGEFORMAT ">
      <w:r w:rsidR="00711823">
        <w:rPr>
          <w:noProof/>
        </w:rPr>
        <w:t>32</w:t>
      </w:r>
    </w:fldSimple>
  </w:p>
  <w:p w:rsidR="00FE669C" w:rsidRDefault="00FE66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18"/>
        <w:szCs w:val="18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18"/>
        <w:szCs w:val="18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426" w:hanging="360"/>
      </w:pPr>
      <w:rPr>
        <w:rFonts w:ascii="Times New Roman" w:hAnsi="Times New Roman" w:cs="Times New Roman" w:hint="default"/>
        <w:sz w:val="18"/>
        <w:szCs w:val="18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6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426" w:hanging="360"/>
      </w:pPr>
      <w:rPr>
        <w:rFonts w:cs="Times New Roman" w:hint="default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8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9">
    <w:nsid w:val="00B258B3"/>
    <w:multiLevelType w:val="hybridMultilevel"/>
    <w:tmpl w:val="E5C43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8AF47D1"/>
    <w:multiLevelType w:val="hybridMultilevel"/>
    <w:tmpl w:val="A31E3796"/>
    <w:lvl w:ilvl="0" w:tplc="63807E1A">
      <w:start w:val="1"/>
      <w:numFmt w:val="bullet"/>
      <w:lvlText w:val="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1D3CA5"/>
    <w:multiLevelType w:val="hybridMultilevel"/>
    <w:tmpl w:val="792E6C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A8959D4"/>
    <w:multiLevelType w:val="hybridMultilevel"/>
    <w:tmpl w:val="C6F68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7B27FB"/>
    <w:multiLevelType w:val="hybridMultilevel"/>
    <w:tmpl w:val="F65CC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F097D5A"/>
    <w:multiLevelType w:val="hybridMultilevel"/>
    <w:tmpl w:val="CD5CD0A0"/>
    <w:lvl w:ilvl="0" w:tplc="8920349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>
    <w:nsid w:val="0F5B5617"/>
    <w:multiLevelType w:val="hybridMultilevel"/>
    <w:tmpl w:val="FED49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9C66D33"/>
    <w:multiLevelType w:val="hybridMultilevel"/>
    <w:tmpl w:val="87C2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C36760F"/>
    <w:multiLevelType w:val="hybridMultilevel"/>
    <w:tmpl w:val="D1A2C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05F2142"/>
    <w:multiLevelType w:val="multilevel"/>
    <w:tmpl w:val="A1D618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sz w:val="22"/>
      </w:rPr>
    </w:lvl>
  </w:abstractNum>
  <w:abstractNum w:abstractNumId="19">
    <w:nsid w:val="2D2472ED"/>
    <w:multiLevelType w:val="hybridMultilevel"/>
    <w:tmpl w:val="E1B0D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6D14E6"/>
    <w:multiLevelType w:val="hybridMultilevel"/>
    <w:tmpl w:val="3D2290C4"/>
    <w:lvl w:ilvl="0" w:tplc="FACC16E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3AE5F77"/>
    <w:multiLevelType w:val="hybridMultilevel"/>
    <w:tmpl w:val="C2608172"/>
    <w:lvl w:ilvl="0" w:tplc="8C3680E2">
      <w:start w:val="1"/>
      <w:numFmt w:val="decimal"/>
      <w:lvlText w:val="%1)"/>
      <w:lvlJc w:val="left"/>
      <w:pPr>
        <w:ind w:left="15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2">
    <w:nsid w:val="37712FD7"/>
    <w:multiLevelType w:val="hybridMultilevel"/>
    <w:tmpl w:val="EB12D2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B753F3B"/>
    <w:multiLevelType w:val="hybridMultilevel"/>
    <w:tmpl w:val="E63C1D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0D0373E"/>
    <w:multiLevelType w:val="hybridMultilevel"/>
    <w:tmpl w:val="7034E6B4"/>
    <w:lvl w:ilvl="0" w:tplc="213C565C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453AC7"/>
    <w:multiLevelType w:val="hybridMultilevel"/>
    <w:tmpl w:val="435EE5D8"/>
    <w:lvl w:ilvl="0" w:tplc="0419000D">
      <w:start w:val="1"/>
      <w:numFmt w:val="bullet"/>
      <w:lvlText w:val=""/>
      <w:lvlJc w:val="left"/>
      <w:pPr>
        <w:ind w:left="19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26">
    <w:nsid w:val="43CA62CC"/>
    <w:multiLevelType w:val="hybridMultilevel"/>
    <w:tmpl w:val="C6F89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F67B7C"/>
    <w:multiLevelType w:val="hybridMultilevel"/>
    <w:tmpl w:val="29946F7C"/>
    <w:lvl w:ilvl="0" w:tplc="5446792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485235ED"/>
    <w:multiLevelType w:val="hybridMultilevel"/>
    <w:tmpl w:val="00DAFA8C"/>
    <w:lvl w:ilvl="0" w:tplc="04190011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9">
    <w:nsid w:val="4E4A2019"/>
    <w:multiLevelType w:val="hybridMultilevel"/>
    <w:tmpl w:val="D0F4A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5B3997"/>
    <w:multiLevelType w:val="hybridMultilevel"/>
    <w:tmpl w:val="3BA244E8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1">
    <w:nsid w:val="52FD0514"/>
    <w:multiLevelType w:val="hybridMultilevel"/>
    <w:tmpl w:val="1E1ED990"/>
    <w:lvl w:ilvl="0" w:tplc="33582A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3AB1E25"/>
    <w:multiLevelType w:val="hybridMultilevel"/>
    <w:tmpl w:val="6AE42164"/>
    <w:lvl w:ilvl="0" w:tplc="63807E1A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3">
    <w:nsid w:val="560C6400"/>
    <w:multiLevelType w:val="multilevel"/>
    <w:tmpl w:val="D4BE17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5DA97623"/>
    <w:multiLevelType w:val="hybridMultilevel"/>
    <w:tmpl w:val="E638AA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35171D6"/>
    <w:multiLevelType w:val="hybridMultilevel"/>
    <w:tmpl w:val="A2E48D2C"/>
    <w:lvl w:ilvl="0" w:tplc="1296488C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6">
    <w:nsid w:val="67E040AC"/>
    <w:multiLevelType w:val="hybridMultilevel"/>
    <w:tmpl w:val="73E8F3F6"/>
    <w:lvl w:ilvl="0" w:tplc="3776FFF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>
    <w:nsid w:val="694010DA"/>
    <w:multiLevelType w:val="hybridMultilevel"/>
    <w:tmpl w:val="85660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F26077"/>
    <w:multiLevelType w:val="hybridMultilevel"/>
    <w:tmpl w:val="091A9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690BF2"/>
    <w:multiLevelType w:val="hybridMultilevel"/>
    <w:tmpl w:val="EFAC5A78"/>
    <w:lvl w:ilvl="0" w:tplc="0419000D">
      <w:start w:val="1"/>
      <w:numFmt w:val="bullet"/>
      <w:lvlText w:val=""/>
      <w:lvlJc w:val="left"/>
      <w:pPr>
        <w:ind w:left="125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40">
    <w:nsid w:val="796612B2"/>
    <w:multiLevelType w:val="hybridMultilevel"/>
    <w:tmpl w:val="73B420A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BA1C54"/>
    <w:multiLevelType w:val="hybridMultilevel"/>
    <w:tmpl w:val="F6D26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7F2C61"/>
    <w:multiLevelType w:val="hybridMultilevel"/>
    <w:tmpl w:val="B3369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4"/>
  </w:num>
  <w:num w:numId="3">
    <w:abstractNumId w:val="31"/>
  </w:num>
  <w:num w:numId="4">
    <w:abstractNumId w:val="30"/>
  </w:num>
  <w:num w:numId="5">
    <w:abstractNumId w:val="11"/>
  </w:num>
  <w:num w:numId="6">
    <w:abstractNumId w:val="14"/>
  </w:num>
  <w:num w:numId="7">
    <w:abstractNumId w:val="36"/>
  </w:num>
  <w:num w:numId="8">
    <w:abstractNumId w:val="39"/>
  </w:num>
  <w:num w:numId="9">
    <w:abstractNumId w:val="27"/>
  </w:num>
  <w:num w:numId="10">
    <w:abstractNumId w:val="35"/>
  </w:num>
  <w:num w:numId="11">
    <w:abstractNumId w:val="0"/>
  </w:num>
  <w:num w:numId="12">
    <w:abstractNumId w:val="1"/>
  </w:num>
  <w:num w:numId="13">
    <w:abstractNumId w:val="2"/>
  </w:num>
  <w:num w:numId="14">
    <w:abstractNumId w:val="3"/>
  </w:num>
  <w:num w:numId="15">
    <w:abstractNumId w:val="4"/>
  </w:num>
  <w:num w:numId="16">
    <w:abstractNumId w:val="5"/>
  </w:num>
  <w:num w:numId="17">
    <w:abstractNumId w:val="6"/>
  </w:num>
  <w:num w:numId="18">
    <w:abstractNumId w:val="7"/>
  </w:num>
  <w:num w:numId="19">
    <w:abstractNumId w:val="8"/>
  </w:num>
  <w:num w:numId="20">
    <w:abstractNumId w:val="22"/>
  </w:num>
  <w:num w:numId="21">
    <w:abstractNumId w:val="28"/>
  </w:num>
  <w:num w:numId="22">
    <w:abstractNumId w:val="10"/>
  </w:num>
  <w:num w:numId="23">
    <w:abstractNumId w:val="18"/>
  </w:num>
  <w:num w:numId="24">
    <w:abstractNumId w:val="32"/>
  </w:num>
  <w:num w:numId="25">
    <w:abstractNumId w:val="20"/>
  </w:num>
  <w:num w:numId="26">
    <w:abstractNumId w:val="21"/>
  </w:num>
  <w:num w:numId="27">
    <w:abstractNumId w:val="42"/>
  </w:num>
  <w:num w:numId="28">
    <w:abstractNumId w:val="29"/>
  </w:num>
  <w:num w:numId="29">
    <w:abstractNumId w:val="17"/>
  </w:num>
  <w:num w:numId="30">
    <w:abstractNumId w:val="16"/>
  </w:num>
  <w:num w:numId="31">
    <w:abstractNumId w:val="40"/>
  </w:num>
  <w:num w:numId="32">
    <w:abstractNumId w:val="26"/>
  </w:num>
  <w:num w:numId="33">
    <w:abstractNumId w:val="13"/>
  </w:num>
  <w:num w:numId="34">
    <w:abstractNumId w:val="38"/>
  </w:num>
  <w:num w:numId="35">
    <w:abstractNumId w:val="19"/>
  </w:num>
  <w:num w:numId="36">
    <w:abstractNumId w:val="37"/>
  </w:num>
  <w:num w:numId="37">
    <w:abstractNumId w:val="12"/>
  </w:num>
  <w:num w:numId="38">
    <w:abstractNumId w:val="15"/>
  </w:num>
  <w:num w:numId="39">
    <w:abstractNumId w:val="9"/>
  </w:num>
  <w:num w:numId="40">
    <w:abstractNumId w:val="33"/>
  </w:num>
  <w:num w:numId="41">
    <w:abstractNumId w:val="25"/>
  </w:num>
  <w:num w:numId="42">
    <w:abstractNumId w:val="41"/>
  </w:num>
  <w:num w:numId="4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175105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/>
  <w:rsids>
    <w:rsidRoot w:val="005771BD"/>
    <w:rsid w:val="000013BB"/>
    <w:rsid w:val="000020A2"/>
    <w:rsid w:val="00004AF4"/>
    <w:rsid w:val="00006376"/>
    <w:rsid w:val="00006611"/>
    <w:rsid w:val="00006E6A"/>
    <w:rsid w:val="00007197"/>
    <w:rsid w:val="000078E2"/>
    <w:rsid w:val="00011005"/>
    <w:rsid w:val="00012F4D"/>
    <w:rsid w:val="0001554F"/>
    <w:rsid w:val="00015D34"/>
    <w:rsid w:val="00016C87"/>
    <w:rsid w:val="0001752F"/>
    <w:rsid w:val="00020C3E"/>
    <w:rsid w:val="00021814"/>
    <w:rsid w:val="00021BC7"/>
    <w:rsid w:val="0002257D"/>
    <w:rsid w:val="00022AF6"/>
    <w:rsid w:val="00024062"/>
    <w:rsid w:val="00024CBD"/>
    <w:rsid w:val="00025B77"/>
    <w:rsid w:val="00026989"/>
    <w:rsid w:val="00026A76"/>
    <w:rsid w:val="00027521"/>
    <w:rsid w:val="0003114D"/>
    <w:rsid w:val="0003125E"/>
    <w:rsid w:val="00035D26"/>
    <w:rsid w:val="00040A2F"/>
    <w:rsid w:val="00043B04"/>
    <w:rsid w:val="00043B8D"/>
    <w:rsid w:val="00044B5E"/>
    <w:rsid w:val="00046606"/>
    <w:rsid w:val="00046A47"/>
    <w:rsid w:val="00047889"/>
    <w:rsid w:val="00055225"/>
    <w:rsid w:val="00056A4C"/>
    <w:rsid w:val="000572C8"/>
    <w:rsid w:val="00060DDC"/>
    <w:rsid w:val="00061599"/>
    <w:rsid w:val="00061601"/>
    <w:rsid w:val="00061D32"/>
    <w:rsid w:val="00062861"/>
    <w:rsid w:val="00063CF5"/>
    <w:rsid w:val="00064464"/>
    <w:rsid w:val="000648F4"/>
    <w:rsid w:val="00064B23"/>
    <w:rsid w:val="00070A1E"/>
    <w:rsid w:val="00072164"/>
    <w:rsid w:val="00072528"/>
    <w:rsid w:val="0007366C"/>
    <w:rsid w:val="00074018"/>
    <w:rsid w:val="00074122"/>
    <w:rsid w:val="00074989"/>
    <w:rsid w:val="00074A4F"/>
    <w:rsid w:val="000758DD"/>
    <w:rsid w:val="000779CF"/>
    <w:rsid w:val="00077CF6"/>
    <w:rsid w:val="000801A1"/>
    <w:rsid w:val="000802B7"/>
    <w:rsid w:val="00082B73"/>
    <w:rsid w:val="00082D77"/>
    <w:rsid w:val="00082D8F"/>
    <w:rsid w:val="0008351F"/>
    <w:rsid w:val="000836CB"/>
    <w:rsid w:val="00083B36"/>
    <w:rsid w:val="00085612"/>
    <w:rsid w:val="00087A5B"/>
    <w:rsid w:val="00087B39"/>
    <w:rsid w:val="0009024C"/>
    <w:rsid w:val="00092DD3"/>
    <w:rsid w:val="00093359"/>
    <w:rsid w:val="00093762"/>
    <w:rsid w:val="000967E6"/>
    <w:rsid w:val="00097EBC"/>
    <w:rsid w:val="000A01F0"/>
    <w:rsid w:val="000A0B30"/>
    <w:rsid w:val="000A0F25"/>
    <w:rsid w:val="000A2AEA"/>
    <w:rsid w:val="000A2AF5"/>
    <w:rsid w:val="000A5537"/>
    <w:rsid w:val="000A6BA9"/>
    <w:rsid w:val="000A73D7"/>
    <w:rsid w:val="000B0BE2"/>
    <w:rsid w:val="000B0DEC"/>
    <w:rsid w:val="000B0F35"/>
    <w:rsid w:val="000B2201"/>
    <w:rsid w:val="000B35A2"/>
    <w:rsid w:val="000B3916"/>
    <w:rsid w:val="000B46F9"/>
    <w:rsid w:val="000B5449"/>
    <w:rsid w:val="000B5876"/>
    <w:rsid w:val="000B5B8F"/>
    <w:rsid w:val="000B658E"/>
    <w:rsid w:val="000B696F"/>
    <w:rsid w:val="000B6D8F"/>
    <w:rsid w:val="000B7E00"/>
    <w:rsid w:val="000C190A"/>
    <w:rsid w:val="000C1FF3"/>
    <w:rsid w:val="000C1FF8"/>
    <w:rsid w:val="000C2A41"/>
    <w:rsid w:val="000C32E5"/>
    <w:rsid w:val="000C5D91"/>
    <w:rsid w:val="000C649F"/>
    <w:rsid w:val="000C663C"/>
    <w:rsid w:val="000C694B"/>
    <w:rsid w:val="000D2E4D"/>
    <w:rsid w:val="000D3183"/>
    <w:rsid w:val="000D3838"/>
    <w:rsid w:val="000D3864"/>
    <w:rsid w:val="000D6496"/>
    <w:rsid w:val="000E246F"/>
    <w:rsid w:val="000E28C6"/>
    <w:rsid w:val="000E2C8C"/>
    <w:rsid w:val="000E3086"/>
    <w:rsid w:val="000E4291"/>
    <w:rsid w:val="000E4846"/>
    <w:rsid w:val="000E4D2E"/>
    <w:rsid w:val="000E7A09"/>
    <w:rsid w:val="000E7E2C"/>
    <w:rsid w:val="000F3549"/>
    <w:rsid w:val="000F35C0"/>
    <w:rsid w:val="000F52CE"/>
    <w:rsid w:val="000F5E5B"/>
    <w:rsid w:val="00101B0B"/>
    <w:rsid w:val="00102390"/>
    <w:rsid w:val="00102B38"/>
    <w:rsid w:val="00105393"/>
    <w:rsid w:val="00105986"/>
    <w:rsid w:val="0010751C"/>
    <w:rsid w:val="001103E3"/>
    <w:rsid w:val="00110A98"/>
    <w:rsid w:val="00110EE7"/>
    <w:rsid w:val="001132FE"/>
    <w:rsid w:val="00114825"/>
    <w:rsid w:val="00120279"/>
    <w:rsid w:val="001206EC"/>
    <w:rsid w:val="00120ABF"/>
    <w:rsid w:val="00120C32"/>
    <w:rsid w:val="001231D1"/>
    <w:rsid w:val="0012474C"/>
    <w:rsid w:val="00126015"/>
    <w:rsid w:val="0012648C"/>
    <w:rsid w:val="00126F1D"/>
    <w:rsid w:val="00126F39"/>
    <w:rsid w:val="00127ED2"/>
    <w:rsid w:val="00132D0D"/>
    <w:rsid w:val="00134A55"/>
    <w:rsid w:val="00134AF9"/>
    <w:rsid w:val="001351E0"/>
    <w:rsid w:val="00135519"/>
    <w:rsid w:val="00135893"/>
    <w:rsid w:val="00137625"/>
    <w:rsid w:val="00141964"/>
    <w:rsid w:val="00141FC7"/>
    <w:rsid w:val="001428C0"/>
    <w:rsid w:val="001433D6"/>
    <w:rsid w:val="00143C10"/>
    <w:rsid w:val="00143D83"/>
    <w:rsid w:val="0014670D"/>
    <w:rsid w:val="00151D13"/>
    <w:rsid w:val="00151EA0"/>
    <w:rsid w:val="001536F8"/>
    <w:rsid w:val="001543C6"/>
    <w:rsid w:val="001549F1"/>
    <w:rsid w:val="00154F0D"/>
    <w:rsid w:val="0015687E"/>
    <w:rsid w:val="0015699B"/>
    <w:rsid w:val="00156BE8"/>
    <w:rsid w:val="0015710C"/>
    <w:rsid w:val="00157420"/>
    <w:rsid w:val="00160155"/>
    <w:rsid w:val="001607C3"/>
    <w:rsid w:val="00161195"/>
    <w:rsid w:val="00161E85"/>
    <w:rsid w:val="0016352D"/>
    <w:rsid w:val="00167813"/>
    <w:rsid w:val="00170436"/>
    <w:rsid w:val="0017159E"/>
    <w:rsid w:val="00171908"/>
    <w:rsid w:val="00173847"/>
    <w:rsid w:val="00174C03"/>
    <w:rsid w:val="00183431"/>
    <w:rsid w:val="00183D42"/>
    <w:rsid w:val="001866FD"/>
    <w:rsid w:val="001872C1"/>
    <w:rsid w:val="00187CB4"/>
    <w:rsid w:val="001902EC"/>
    <w:rsid w:val="001934AB"/>
    <w:rsid w:val="00193EEB"/>
    <w:rsid w:val="00194833"/>
    <w:rsid w:val="00196DD5"/>
    <w:rsid w:val="001A1893"/>
    <w:rsid w:val="001A3176"/>
    <w:rsid w:val="001A6867"/>
    <w:rsid w:val="001A75BE"/>
    <w:rsid w:val="001B0FB0"/>
    <w:rsid w:val="001B1184"/>
    <w:rsid w:val="001B2CAF"/>
    <w:rsid w:val="001B3BAF"/>
    <w:rsid w:val="001B493C"/>
    <w:rsid w:val="001B717B"/>
    <w:rsid w:val="001B7B67"/>
    <w:rsid w:val="001C0AE7"/>
    <w:rsid w:val="001C1462"/>
    <w:rsid w:val="001C17FE"/>
    <w:rsid w:val="001C1B31"/>
    <w:rsid w:val="001C2076"/>
    <w:rsid w:val="001C2E16"/>
    <w:rsid w:val="001C44CB"/>
    <w:rsid w:val="001C4CB1"/>
    <w:rsid w:val="001C5180"/>
    <w:rsid w:val="001C7A84"/>
    <w:rsid w:val="001D1549"/>
    <w:rsid w:val="001D1793"/>
    <w:rsid w:val="001D1CF2"/>
    <w:rsid w:val="001D1D85"/>
    <w:rsid w:val="001D28D3"/>
    <w:rsid w:val="001D2C57"/>
    <w:rsid w:val="001D3F52"/>
    <w:rsid w:val="001D47EF"/>
    <w:rsid w:val="001D4B30"/>
    <w:rsid w:val="001D5129"/>
    <w:rsid w:val="001D5C21"/>
    <w:rsid w:val="001D5F9C"/>
    <w:rsid w:val="001D65B0"/>
    <w:rsid w:val="001D7180"/>
    <w:rsid w:val="001E0350"/>
    <w:rsid w:val="001E09E7"/>
    <w:rsid w:val="001E36BD"/>
    <w:rsid w:val="001E386C"/>
    <w:rsid w:val="001E7B6B"/>
    <w:rsid w:val="001E7F6E"/>
    <w:rsid w:val="001F0217"/>
    <w:rsid w:val="001F04F6"/>
    <w:rsid w:val="001F2FC1"/>
    <w:rsid w:val="001F4899"/>
    <w:rsid w:val="001F640A"/>
    <w:rsid w:val="001F6684"/>
    <w:rsid w:val="001F7650"/>
    <w:rsid w:val="00200368"/>
    <w:rsid w:val="002004EB"/>
    <w:rsid w:val="00201957"/>
    <w:rsid w:val="002028AE"/>
    <w:rsid w:val="00203103"/>
    <w:rsid w:val="002031C5"/>
    <w:rsid w:val="00204A5E"/>
    <w:rsid w:val="0020537E"/>
    <w:rsid w:val="00207662"/>
    <w:rsid w:val="00207B1A"/>
    <w:rsid w:val="002103B4"/>
    <w:rsid w:val="00213B7B"/>
    <w:rsid w:val="002174E7"/>
    <w:rsid w:val="00220B66"/>
    <w:rsid w:val="002213D1"/>
    <w:rsid w:val="002230B8"/>
    <w:rsid w:val="00223415"/>
    <w:rsid w:val="002256A1"/>
    <w:rsid w:val="0022572B"/>
    <w:rsid w:val="002258AB"/>
    <w:rsid w:val="00232476"/>
    <w:rsid w:val="002331E8"/>
    <w:rsid w:val="002332B8"/>
    <w:rsid w:val="0023631D"/>
    <w:rsid w:val="0024012D"/>
    <w:rsid w:val="00240BA8"/>
    <w:rsid w:val="0024152F"/>
    <w:rsid w:val="00243CC0"/>
    <w:rsid w:val="0024500D"/>
    <w:rsid w:val="00246441"/>
    <w:rsid w:val="00246B65"/>
    <w:rsid w:val="00246D20"/>
    <w:rsid w:val="00252C86"/>
    <w:rsid w:val="00252EEF"/>
    <w:rsid w:val="0025379C"/>
    <w:rsid w:val="0025520A"/>
    <w:rsid w:val="002553A3"/>
    <w:rsid w:val="00256C30"/>
    <w:rsid w:val="00257CF0"/>
    <w:rsid w:val="0026149D"/>
    <w:rsid w:val="0026279E"/>
    <w:rsid w:val="00262A9A"/>
    <w:rsid w:val="00263047"/>
    <w:rsid w:val="00265710"/>
    <w:rsid w:val="002657C7"/>
    <w:rsid w:val="00265938"/>
    <w:rsid w:val="00266313"/>
    <w:rsid w:val="002707C0"/>
    <w:rsid w:val="0027338D"/>
    <w:rsid w:val="00273CDF"/>
    <w:rsid w:val="00274FF3"/>
    <w:rsid w:val="00276F83"/>
    <w:rsid w:val="0028098A"/>
    <w:rsid w:val="0028151A"/>
    <w:rsid w:val="00283746"/>
    <w:rsid w:val="00285825"/>
    <w:rsid w:val="00286CCC"/>
    <w:rsid w:val="0029227E"/>
    <w:rsid w:val="0029455A"/>
    <w:rsid w:val="00295675"/>
    <w:rsid w:val="00295947"/>
    <w:rsid w:val="002961F4"/>
    <w:rsid w:val="002970D6"/>
    <w:rsid w:val="00297CE9"/>
    <w:rsid w:val="002A0D2D"/>
    <w:rsid w:val="002A2340"/>
    <w:rsid w:val="002A2457"/>
    <w:rsid w:val="002A389D"/>
    <w:rsid w:val="002A51B6"/>
    <w:rsid w:val="002A6F2A"/>
    <w:rsid w:val="002B19EA"/>
    <w:rsid w:val="002B4799"/>
    <w:rsid w:val="002B4D2C"/>
    <w:rsid w:val="002B5EAA"/>
    <w:rsid w:val="002B7688"/>
    <w:rsid w:val="002C028E"/>
    <w:rsid w:val="002C0667"/>
    <w:rsid w:val="002C2533"/>
    <w:rsid w:val="002C2AE4"/>
    <w:rsid w:val="002C3B04"/>
    <w:rsid w:val="002C568D"/>
    <w:rsid w:val="002C57B4"/>
    <w:rsid w:val="002C7206"/>
    <w:rsid w:val="002C7561"/>
    <w:rsid w:val="002D2169"/>
    <w:rsid w:val="002D21DC"/>
    <w:rsid w:val="002D2CEA"/>
    <w:rsid w:val="002D524C"/>
    <w:rsid w:val="002E0975"/>
    <w:rsid w:val="002E37EA"/>
    <w:rsid w:val="002E4C0A"/>
    <w:rsid w:val="002E6836"/>
    <w:rsid w:val="002F146B"/>
    <w:rsid w:val="002F3CE1"/>
    <w:rsid w:val="002F46E8"/>
    <w:rsid w:val="002F4AB7"/>
    <w:rsid w:val="002F671A"/>
    <w:rsid w:val="002F7750"/>
    <w:rsid w:val="00300CAE"/>
    <w:rsid w:val="0030107F"/>
    <w:rsid w:val="00302327"/>
    <w:rsid w:val="00303650"/>
    <w:rsid w:val="003054F6"/>
    <w:rsid w:val="00306187"/>
    <w:rsid w:val="0030643D"/>
    <w:rsid w:val="00311556"/>
    <w:rsid w:val="00311AC8"/>
    <w:rsid w:val="0031314F"/>
    <w:rsid w:val="0031387D"/>
    <w:rsid w:val="00314CE8"/>
    <w:rsid w:val="003156AA"/>
    <w:rsid w:val="00315BDE"/>
    <w:rsid w:val="00316086"/>
    <w:rsid w:val="003165B5"/>
    <w:rsid w:val="00316FC7"/>
    <w:rsid w:val="00317942"/>
    <w:rsid w:val="00322A73"/>
    <w:rsid w:val="00324906"/>
    <w:rsid w:val="003252A5"/>
    <w:rsid w:val="003275B4"/>
    <w:rsid w:val="00330480"/>
    <w:rsid w:val="00330D8A"/>
    <w:rsid w:val="00332872"/>
    <w:rsid w:val="00332D40"/>
    <w:rsid w:val="003348D3"/>
    <w:rsid w:val="00334970"/>
    <w:rsid w:val="00334A75"/>
    <w:rsid w:val="00337815"/>
    <w:rsid w:val="00337AE5"/>
    <w:rsid w:val="00343306"/>
    <w:rsid w:val="0034406A"/>
    <w:rsid w:val="00344DD8"/>
    <w:rsid w:val="00346B97"/>
    <w:rsid w:val="003573A3"/>
    <w:rsid w:val="00357A48"/>
    <w:rsid w:val="003630C6"/>
    <w:rsid w:val="0036321C"/>
    <w:rsid w:val="00364AED"/>
    <w:rsid w:val="00364C8D"/>
    <w:rsid w:val="00365C11"/>
    <w:rsid w:val="003662B9"/>
    <w:rsid w:val="00366B1A"/>
    <w:rsid w:val="00370E13"/>
    <w:rsid w:val="00371B8F"/>
    <w:rsid w:val="00372EFC"/>
    <w:rsid w:val="0037318D"/>
    <w:rsid w:val="003736CC"/>
    <w:rsid w:val="00375965"/>
    <w:rsid w:val="00376D9F"/>
    <w:rsid w:val="00377351"/>
    <w:rsid w:val="003806DC"/>
    <w:rsid w:val="003818A6"/>
    <w:rsid w:val="003823E6"/>
    <w:rsid w:val="0039123A"/>
    <w:rsid w:val="00391C5D"/>
    <w:rsid w:val="00394FF3"/>
    <w:rsid w:val="00396309"/>
    <w:rsid w:val="00397224"/>
    <w:rsid w:val="003A040A"/>
    <w:rsid w:val="003A0FAA"/>
    <w:rsid w:val="003A1594"/>
    <w:rsid w:val="003A164C"/>
    <w:rsid w:val="003A188E"/>
    <w:rsid w:val="003A26D4"/>
    <w:rsid w:val="003A2B97"/>
    <w:rsid w:val="003A2C9D"/>
    <w:rsid w:val="003A4681"/>
    <w:rsid w:val="003A4C29"/>
    <w:rsid w:val="003A4D5F"/>
    <w:rsid w:val="003A5307"/>
    <w:rsid w:val="003A565F"/>
    <w:rsid w:val="003A56E6"/>
    <w:rsid w:val="003A5A76"/>
    <w:rsid w:val="003A5E4D"/>
    <w:rsid w:val="003B1B83"/>
    <w:rsid w:val="003B4E53"/>
    <w:rsid w:val="003B692F"/>
    <w:rsid w:val="003B755C"/>
    <w:rsid w:val="003C3185"/>
    <w:rsid w:val="003C3E76"/>
    <w:rsid w:val="003C592F"/>
    <w:rsid w:val="003C7927"/>
    <w:rsid w:val="003D010A"/>
    <w:rsid w:val="003D20CB"/>
    <w:rsid w:val="003D359E"/>
    <w:rsid w:val="003D521D"/>
    <w:rsid w:val="003D6089"/>
    <w:rsid w:val="003D7AA3"/>
    <w:rsid w:val="003D7BD0"/>
    <w:rsid w:val="003E14D1"/>
    <w:rsid w:val="003E1FEA"/>
    <w:rsid w:val="003E31EA"/>
    <w:rsid w:val="003E5597"/>
    <w:rsid w:val="003E6FC2"/>
    <w:rsid w:val="003F12F3"/>
    <w:rsid w:val="003F1733"/>
    <w:rsid w:val="003F1CDD"/>
    <w:rsid w:val="003F1EC3"/>
    <w:rsid w:val="003F2344"/>
    <w:rsid w:val="003F3415"/>
    <w:rsid w:val="003F4211"/>
    <w:rsid w:val="003F43E3"/>
    <w:rsid w:val="003F5C1B"/>
    <w:rsid w:val="003F5F42"/>
    <w:rsid w:val="004013B7"/>
    <w:rsid w:val="00401B9E"/>
    <w:rsid w:val="004026E3"/>
    <w:rsid w:val="0040372F"/>
    <w:rsid w:val="00403810"/>
    <w:rsid w:val="00403C33"/>
    <w:rsid w:val="00404433"/>
    <w:rsid w:val="004060AA"/>
    <w:rsid w:val="00406B6E"/>
    <w:rsid w:val="00407A82"/>
    <w:rsid w:val="004107D4"/>
    <w:rsid w:val="00412A90"/>
    <w:rsid w:val="00412DC8"/>
    <w:rsid w:val="00412F0F"/>
    <w:rsid w:val="00413376"/>
    <w:rsid w:val="0041408A"/>
    <w:rsid w:val="004151DA"/>
    <w:rsid w:val="00415C98"/>
    <w:rsid w:val="00415E20"/>
    <w:rsid w:val="00420D93"/>
    <w:rsid w:val="00420FD6"/>
    <w:rsid w:val="00421DEF"/>
    <w:rsid w:val="00421F5B"/>
    <w:rsid w:val="00423513"/>
    <w:rsid w:val="00423B11"/>
    <w:rsid w:val="00424602"/>
    <w:rsid w:val="00424A41"/>
    <w:rsid w:val="0043244A"/>
    <w:rsid w:val="00432763"/>
    <w:rsid w:val="0043407D"/>
    <w:rsid w:val="0043621B"/>
    <w:rsid w:val="00437748"/>
    <w:rsid w:val="00437D26"/>
    <w:rsid w:val="004406C1"/>
    <w:rsid w:val="00441DD8"/>
    <w:rsid w:val="00442C54"/>
    <w:rsid w:val="0044463E"/>
    <w:rsid w:val="00445047"/>
    <w:rsid w:val="00446813"/>
    <w:rsid w:val="004530C6"/>
    <w:rsid w:val="00453429"/>
    <w:rsid w:val="00453640"/>
    <w:rsid w:val="00455752"/>
    <w:rsid w:val="004571FB"/>
    <w:rsid w:val="00457335"/>
    <w:rsid w:val="00457CA6"/>
    <w:rsid w:val="00460E2E"/>
    <w:rsid w:val="004625DB"/>
    <w:rsid w:val="00464280"/>
    <w:rsid w:val="0046666C"/>
    <w:rsid w:val="00473CC0"/>
    <w:rsid w:val="00474269"/>
    <w:rsid w:val="00474CE5"/>
    <w:rsid w:val="004751E9"/>
    <w:rsid w:val="004807C2"/>
    <w:rsid w:val="00483991"/>
    <w:rsid w:val="0048415C"/>
    <w:rsid w:val="00485158"/>
    <w:rsid w:val="0048515C"/>
    <w:rsid w:val="0048577E"/>
    <w:rsid w:val="00487647"/>
    <w:rsid w:val="0049126D"/>
    <w:rsid w:val="00492968"/>
    <w:rsid w:val="00494177"/>
    <w:rsid w:val="0049743A"/>
    <w:rsid w:val="004A0F74"/>
    <w:rsid w:val="004A3E0D"/>
    <w:rsid w:val="004A5976"/>
    <w:rsid w:val="004A5A9F"/>
    <w:rsid w:val="004B142A"/>
    <w:rsid w:val="004B2795"/>
    <w:rsid w:val="004B2B41"/>
    <w:rsid w:val="004B2D24"/>
    <w:rsid w:val="004B48F3"/>
    <w:rsid w:val="004B4B50"/>
    <w:rsid w:val="004B5118"/>
    <w:rsid w:val="004B66ED"/>
    <w:rsid w:val="004B733B"/>
    <w:rsid w:val="004B7569"/>
    <w:rsid w:val="004C034C"/>
    <w:rsid w:val="004C096B"/>
    <w:rsid w:val="004C162B"/>
    <w:rsid w:val="004C375A"/>
    <w:rsid w:val="004C3F2F"/>
    <w:rsid w:val="004C3F44"/>
    <w:rsid w:val="004C558C"/>
    <w:rsid w:val="004C632A"/>
    <w:rsid w:val="004C717D"/>
    <w:rsid w:val="004D05CC"/>
    <w:rsid w:val="004D0F44"/>
    <w:rsid w:val="004D21B2"/>
    <w:rsid w:val="004D2A06"/>
    <w:rsid w:val="004D2A53"/>
    <w:rsid w:val="004D2A8C"/>
    <w:rsid w:val="004D3C1E"/>
    <w:rsid w:val="004D5402"/>
    <w:rsid w:val="004D55E9"/>
    <w:rsid w:val="004D578E"/>
    <w:rsid w:val="004D580D"/>
    <w:rsid w:val="004D7531"/>
    <w:rsid w:val="004E053F"/>
    <w:rsid w:val="004E18B8"/>
    <w:rsid w:val="004E336D"/>
    <w:rsid w:val="004E34DE"/>
    <w:rsid w:val="004E6520"/>
    <w:rsid w:val="004E657D"/>
    <w:rsid w:val="004F1228"/>
    <w:rsid w:val="004F1C00"/>
    <w:rsid w:val="004F25F4"/>
    <w:rsid w:val="004F2D2B"/>
    <w:rsid w:val="004F3105"/>
    <w:rsid w:val="004F33CE"/>
    <w:rsid w:val="004F3A3F"/>
    <w:rsid w:val="00500D91"/>
    <w:rsid w:val="00501A9A"/>
    <w:rsid w:val="005024ED"/>
    <w:rsid w:val="00502876"/>
    <w:rsid w:val="005036CC"/>
    <w:rsid w:val="00503C87"/>
    <w:rsid w:val="005054FC"/>
    <w:rsid w:val="00505E09"/>
    <w:rsid w:val="0051229A"/>
    <w:rsid w:val="00513971"/>
    <w:rsid w:val="00513C20"/>
    <w:rsid w:val="00513E88"/>
    <w:rsid w:val="00514B37"/>
    <w:rsid w:val="005174CF"/>
    <w:rsid w:val="00517568"/>
    <w:rsid w:val="00522284"/>
    <w:rsid w:val="00522893"/>
    <w:rsid w:val="00522913"/>
    <w:rsid w:val="0052567D"/>
    <w:rsid w:val="00527372"/>
    <w:rsid w:val="00527BB1"/>
    <w:rsid w:val="00527E53"/>
    <w:rsid w:val="00530CD0"/>
    <w:rsid w:val="00531CDD"/>
    <w:rsid w:val="0053454A"/>
    <w:rsid w:val="005350A2"/>
    <w:rsid w:val="005375F2"/>
    <w:rsid w:val="00540C54"/>
    <w:rsid w:val="0054113E"/>
    <w:rsid w:val="00541CAB"/>
    <w:rsid w:val="00542DCF"/>
    <w:rsid w:val="0055082F"/>
    <w:rsid w:val="005520AE"/>
    <w:rsid w:val="00553B1F"/>
    <w:rsid w:val="0055634D"/>
    <w:rsid w:val="00557A31"/>
    <w:rsid w:val="0056001E"/>
    <w:rsid w:val="0056007E"/>
    <w:rsid w:val="00562BA3"/>
    <w:rsid w:val="005634D0"/>
    <w:rsid w:val="005635AD"/>
    <w:rsid w:val="00563830"/>
    <w:rsid w:val="005647A9"/>
    <w:rsid w:val="00565D8C"/>
    <w:rsid w:val="0056720F"/>
    <w:rsid w:val="00570149"/>
    <w:rsid w:val="00571383"/>
    <w:rsid w:val="0057377A"/>
    <w:rsid w:val="00576382"/>
    <w:rsid w:val="00576C87"/>
    <w:rsid w:val="005771BD"/>
    <w:rsid w:val="00580254"/>
    <w:rsid w:val="00581C2A"/>
    <w:rsid w:val="00582138"/>
    <w:rsid w:val="00584405"/>
    <w:rsid w:val="00584C94"/>
    <w:rsid w:val="00593473"/>
    <w:rsid w:val="00593770"/>
    <w:rsid w:val="005940BD"/>
    <w:rsid w:val="005945D6"/>
    <w:rsid w:val="0059476A"/>
    <w:rsid w:val="00594963"/>
    <w:rsid w:val="00594A20"/>
    <w:rsid w:val="005956EB"/>
    <w:rsid w:val="005965D2"/>
    <w:rsid w:val="00596C95"/>
    <w:rsid w:val="00596FA1"/>
    <w:rsid w:val="0059774B"/>
    <w:rsid w:val="005A0BAE"/>
    <w:rsid w:val="005A111B"/>
    <w:rsid w:val="005A1C15"/>
    <w:rsid w:val="005A4F97"/>
    <w:rsid w:val="005A4FB1"/>
    <w:rsid w:val="005A6EBD"/>
    <w:rsid w:val="005A7786"/>
    <w:rsid w:val="005A7D8C"/>
    <w:rsid w:val="005B43A8"/>
    <w:rsid w:val="005B49E4"/>
    <w:rsid w:val="005B4A7D"/>
    <w:rsid w:val="005B7475"/>
    <w:rsid w:val="005B778C"/>
    <w:rsid w:val="005C0422"/>
    <w:rsid w:val="005C0796"/>
    <w:rsid w:val="005C278A"/>
    <w:rsid w:val="005C29D8"/>
    <w:rsid w:val="005C5ABD"/>
    <w:rsid w:val="005C7A33"/>
    <w:rsid w:val="005D129D"/>
    <w:rsid w:val="005D1D14"/>
    <w:rsid w:val="005D20F0"/>
    <w:rsid w:val="005D2C19"/>
    <w:rsid w:val="005D5A51"/>
    <w:rsid w:val="005D7F7F"/>
    <w:rsid w:val="005D7F89"/>
    <w:rsid w:val="005E10F2"/>
    <w:rsid w:val="005E137D"/>
    <w:rsid w:val="005E2DE6"/>
    <w:rsid w:val="005E2F71"/>
    <w:rsid w:val="005E3182"/>
    <w:rsid w:val="005E337F"/>
    <w:rsid w:val="005E6B14"/>
    <w:rsid w:val="005E6CBE"/>
    <w:rsid w:val="005F0A6A"/>
    <w:rsid w:val="005F0BB9"/>
    <w:rsid w:val="005F0F64"/>
    <w:rsid w:val="005F1C59"/>
    <w:rsid w:val="005F4C71"/>
    <w:rsid w:val="005F5D43"/>
    <w:rsid w:val="005F6998"/>
    <w:rsid w:val="005F6A1F"/>
    <w:rsid w:val="005F7DAD"/>
    <w:rsid w:val="005F7EB4"/>
    <w:rsid w:val="006001A6"/>
    <w:rsid w:val="00600BCA"/>
    <w:rsid w:val="006019E5"/>
    <w:rsid w:val="00601A1A"/>
    <w:rsid w:val="00601DBA"/>
    <w:rsid w:val="006028B7"/>
    <w:rsid w:val="00605FCF"/>
    <w:rsid w:val="00606E58"/>
    <w:rsid w:val="0061003B"/>
    <w:rsid w:val="00610961"/>
    <w:rsid w:val="00610AFA"/>
    <w:rsid w:val="006119EF"/>
    <w:rsid w:val="00611DCC"/>
    <w:rsid w:val="00611F8C"/>
    <w:rsid w:val="006133B0"/>
    <w:rsid w:val="0061345B"/>
    <w:rsid w:val="00613D32"/>
    <w:rsid w:val="00613D90"/>
    <w:rsid w:val="00614500"/>
    <w:rsid w:val="00614C02"/>
    <w:rsid w:val="006222EC"/>
    <w:rsid w:val="00624F3C"/>
    <w:rsid w:val="006254B3"/>
    <w:rsid w:val="00626E5A"/>
    <w:rsid w:val="00626E98"/>
    <w:rsid w:val="0062706A"/>
    <w:rsid w:val="00627342"/>
    <w:rsid w:val="006331E3"/>
    <w:rsid w:val="00634B65"/>
    <w:rsid w:val="00635A0F"/>
    <w:rsid w:val="00636085"/>
    <w:rsid w:val="006372BE"/>
    <w:rsid w:val="006375E8"/>
    <w:rsid w:val="00641D00"/>
    <w:rsid w:val="0064220C"/>
    <w:rsid w:val="006446A6"/>
    <w:rsid w:val="00645142"/>
    <w:rsid w:val="00646A02"/>
    <w:rsid w:val="006474B2"/>
    <w:rsid w:val="00647895"/>
    <w:rsid w:val="0065139C"/>
    <w:rsid w:val="0065406C"/>
    <w:rsid w:val="006546D4"/>
    <w:rsid w:val="006547DD"/>
    <w:rsid w:val="00654DA7"/>
    <w:rsid w:val="00654FED"/>
    <w:rsid w:val="00655A27"/>
    <w:rsid w:val="006562C6"/>
    <w:rsid w:val="00656391"/>
    <w:rsid w:val="00657A1A"/>
    <w:rsid w:val="00657A66"/>
    <w:rsid w:val="00660AF3"/>
    <w:rsid w:val="00661267"/>
    <w:rsid w:val="0066161C"/>
    <w:rsid w:val="00661FEA"/>
    <w:rsid w:val="00662118"/>
    <w:rsid w:val="006642C8"/>
    <w:rsid w:val="00664A38"/>
    <w:rsid w:val="00665165"/>
    <w:rsid w:val="00666343"/>
    <w:rsid w:val="0067025B"/>
    <w:rsid w:val="00670DF3"/>
    <w:rsid w:val="006726E6"/>
    <w:rsid w:val="00674BEA"/>
    <w:rsid w:val="006770C8"/>
    <w:rsid w:val="0067786A"/>
    <w:rsid w:val="006804CE"/>
    <w:rsid w:val="0068104B"/>
    <w:rsid w:val="0068386B"/>
    <w:rsid w:val="00684D97"/>
    <w:rsid w:val="00685628"/>
    <w:rsid w:val="00686B8B"/>
    <w:rsid w:val="006877E6"/>
    <w:rsid w:val="00687E62"/>
    <w:rsid w:val="00690C06"/>
    <w:rsid w:val="00691248"/>
    <w:rsid w:val="00692C13"/>
    <w:rsid w:val="00692CF3"/>
    <w:rsid w:val="00693B05"/>
    <w:rsid w:val="006944F6"/>
    <w:rsid w:val="006959E6"/>
    <w:rsid w:val="00696024"/>
    <w:rsid w:val="006962E6"/>
    <w:rsid w:val="00696C75"/>
    <w:rsid w:val="006A25C4"/>
    <w:rsid w:val="006A308D"/>
    <w:rsid w:val="006A4AD8"/>
    <w:rsid w:val="006A6347"/>
    <w:rsid w:val="006A6CDD"/>
    <w:rsid w:val="006A72CD"/>
    <w:rsid w:val="006B0CAA"/>
    <w:rsid w:val="006B0E12"/>
    <w:rsid w:val="006B3BCF"/>
    <w:rsid w:val="006B4B42"/>
    <w:rsid w:val="006B604C"/>
    <w:rsid w:val="006C098B"/>
    <w:rsid w:val="006C0BEE"/>
    <w:rsid w:val="006C25AF"/>
    <w:rsid w:val="006C3306"/>
    <w:rsid w:val="006C5D34"/>
    <w:rsid w:val="006C65B8"/>
    <w:rsid w:val="006C7372"/>
    <w:rsid w:val="006D313D"/>
    <w:rsid w:val="006D4274"/>
    <w:rsid w:val="006D4CB5"/>
    <w:rsid w:val="006D5780"/>
    <w:rsid w:val="006D61D9"/>
    <w:rsid w:val="006D66C3"/>
    <w:rsid w:val="006D7CDC"/>
    <w:rsid w:val="006E00D2"/>
    <w:rsid w:val="006E23C1"/>
    <w:rsid w:val="006E36AB"/>
    <w:rsid w:val="006E55EF"/>
    <w:rsid w:val="006F0887"/>
    <w:rsid w:val="006F0F37"/>
    <w:rsid w:val="006F13D6"/>
    <w:rsid w:val="006F3847"/>
    <w:rsid w:val="006F5FC0"/>
    <w:rsid w:val="006F6F89"/>
    <w:rsid w:val="006F7077"/>
    <w:rsid w:val="006F766E"/>
    <w:rsid w:val="006F7A1F"/>
    <w:rsid w:val="006F7BB4"/>
    <w:rsid w:val="006F7F4F"/>
    <w:rsid w:val="00700580"/>
    <w:rsid w:val="007018E8"/>
    <w:rsid w:val="00702148"/>
    <w:rsid w:val="00702999"/>
    <w:rsid w:val="0070404D"/>
    <w:rsid w:val="00704E40"/>
    <w:rsid w:val="00705095"/>
    <w:rsid w:val="00706E65"/>
    <w:rsid w:val="00710208"/>
    <w:rsid w:val="00710543"/>
    <w:rsid w:val="007109E5"/>
    <w:rsid w:val="00710BF9"/>
    <w:rsid w:val="00710EAA"/>
    <w:rsid w:val="00711823"/>
    <w:rsid w:val="00712E33"/>
    <w:rsid w:val="0071378B"/>
    <w:rsid w:val="00714F01"/>
    <w:rsid w:val="007172AF"/>
    <w:rsid w:val="00717551"/>
    <w:rsid w:val="00717B50"/>
    <w:rsid w:val="00717D79"/>
    <w:rsid w:val="00721048"/>
    <w:rsid w:val="00721BE3"/>
    <w:rsid w:val="0072225D"/>
    <w:rsid w:val="00722553"/>
    <w:rsid w:val="00722AC1"/>
    <w:rsid w:val="007247ED"/>
    <w:rsid w:val="00724BF6"/>
    <w:rsid w:val="00725A79"/>
    <w:rsid w:val="00726682"/>
    <w:rsid w:val="0072676C"/>
    <w:rsid w:val="00733C70"/>
    <w:rsid w:val="007342B9"/>
    <w:rsid w:val="00734D84"/>
    <w:rsid w:val="00734E0C"/>
    <w:rsid w:val="0073564D"/>
    <w:rsid w:val="007377D9"/>
    <w:rsid w:val="00740905"/>
    <w:rsid w:val="007423D7"/>
    <w:rsid w:val="00742BA9"/>
    <w:rsid w:val="007438CD"/>
    <w:rsid w:val="0074410A"/>
    <w:rsid w:val="00747FAC"/>
    <w:rsid w:val="0075076D"/>
    <w:rsid w:val="00750B91"/>
    <w:rsid w:val="00750DAE"/>
    <w:rsid w:val="0075334B"/>
    <w:rsid w:val="00756E47"/>
    <w:rsid w:val="00756E7A"/>
    <w:rsid w:val="00757FB2"/>
    <w:rsid w:val="00762650"/>
    <w:rsid w:val="00762F91"/>
    <w:rsid w:val="00763546"/>
    <w:rsid w:val="00766607"/>
    <w:rsid w:val="0076710B"/>
    <w:rsid w:val="007701DC"/>
    <w:rsid w:val="0077229B"/>
    <w:rsid w:val="007736BB"/>
    <w:rsid w:val="00773929"/>
    <w:rsid w:val="007740C4"/>
    <w:rsid w:val="00774480"/>
    <w:rsid w:val="00774799"/>
    <w:rsid w:val="007747F6"/>
    <w:rsid w:val="00774842"/>
    <w:rsid w:val="00776768"/>
    <w:rsid w:val="00780B01"/>
    <w:rsid w:val="007825DC"/>
    <w:rsid w:val="00782C75"/>
    <w:rsid w:val="00785CD5"/>
    <w:rsid w:val="007861E7"/>
    <w:rsid w:val="00786432"/>
    <w:rsid w:val="007867D0"/>
    <w:rsid w:val="007929E3"/>
    <w:rsid w:val="007930E7"/>
    <w:rsid w:val="00794431"/>
    <w:rsid w:val="00795C58"/>
    <w:rsid w:val="007975F3"/>
    <w:rsid w:val="007A07E9"/>
    <w:rsid w:val="007A08E0"/>
    <w:rsid w:val="007A492C"/>
    <w:rsid w:val="007A49DE"/>
    <w:rsid w:val="007B0479"/>
    <w:rsid w:val="007B25A5"/>
    <w:rsid w:val="007B3B8C"/>
    <w:rsid w:val="007B3E83"/>
    <w:rsid w:val="007C0EA6"/>
    <w:rsid w:val="007C13F4"/>
    <w:rsid w:val="007C1C3C"/>
    <w:rsid w:val="007C1EA5"/>
    <w:rsid w:val="007C2500"/>
    <w:rsid w:val="007C3C8E"/>
    <w:rsid w:val="007C4448"/>
    <w:rsid w:val="007C63BA"/>
    <w:rsid w:val="007C646B"/>
    <w:rsid w:val="007D0ED7"/>
    <w:rsid w:val="007D1550"/>
    <w:rsid w:val="007D371E"/>
    <w:rsid w:val="007D45AB"/>
    <w:rsid w:val="007E07FF"/>
    <w:rsid w:val="007E255F"/>
    <w:rsid w:val="007E2ECB"/>
    <w:rsid w:val="007E648D"/>
    <w:rsid w:val="007E6E39"/>
    <w:rsid w:val="007F4280"/>
    <w:rsid w:val="007F52EA"/>
    <w:rsid w:val="007F6F3A"/>
    <w:rsid w:val="007F7EE3"/>
    <w:rsid w:val="00802CB5"/>
    <w:rsid w:val="008038A6"/>
    <w:rsid w:val="00803C3F"/>
    <w:rsid w:val="0080443E"/>
    <w:rsid w:val="008047CA"/>
    <w:rsid w:val="0080767F"/>
    <w:rsid w:val="00807D9B"/>
    <w:rsid w:val="008113D9"/>
    <w:rsid w:val="00813FD5"/>
    <w:rsid w:val="0081483B"/>
    <w:rsid w:val="008203F3"/>
    <w:rsid w:val="00820478"/>
    <w:rsid w:val="0082175E"/>
    <w:rsid w:val="00821EA1"/>
    <w:rsid w:val="0082305B"/>
    <w:rsid w:val="00823459"/>
    <w:rsid w:val="008249DD"/>
    <w:rsid w:val="00824FAA"/>
    <w:rsid w:val="008279DC"/>
    <w:rsid w:val="0083134B"/>
    <w:rsid w:val="00831E28"/>
    <w:rsid w:val="00832F18"/>
    <w:rsid w:val="00833FDE"/>
    <w:rsid w:val="008348E2"/>
    <w:rsid w:val="0083556C"/>
    <w:rsid w:val="00836644"/>
    <w:rsid w:val="00837CCA"/>
    <w:rsid w:val="00840634"/>
    <w:rsid w:val="008434AC"/>
    <w:rsid w:val="00845360"/>
    <w:rsid w:val="00846253"/>
    <w:rsid w:val="008474C0"/>
    <w:rsid w:val="0085013D"/>
    <w:rsid w:val="00850EF4"/>
    <w:rsid w:val="008526B1"/>
    <w:rsid w:val="008534DC"/>
    <w:rsid w:val="008535BA"/>
    <w:rsid w:val="008535EE"/>
    <w:rsid w:val="00854682"/>
    <w:rsid w:val="00854A1D"/>
    <w:rsid w:val="0085525A"/>
    <w:rsid w:val="008557F3"/>
    <w:rsid w:val="00855B15"/>
    <w:rsid w:val="00856176"/>
    <w:rsid w:val="008562AC"/>
    <w:rsid w:val="00856F98"/>
    <w:rsid w:val="00857B9D"/>
    <w:rsid w:val="0086031D"/>
    <w:rsid w:val="008608BA"/>
    <w:rsid w:val="00860AEA"/>
    <w:rsid w:val="00860DC0"/>
    <w:rsid w:val="00861137"/>
    <w:rsid w:val="008620D1"/>
    <w:rsid w:val="00862256"/>
    <w:rsid w:val="00863E7B"/>
    <w:rsid w:val="008649DA"/>
    <w:rsid w:val="008652FE"/>
    <w:rsid w:val="008658DE"/>
    <w:rsid w:val="00865A45"/>
    <w:rsid w:val="00866B69"/>
    <w:rsid w:val="008677DB"/>
    <w:rsid w:val="00867DC4"/>
    <w:rsid w:val="00870EA0"/>
    <w:rsid w:val="008712B3"/>
    <w:rsid w:val="0087269D"/>
    <w:rsid w:val="0087273B"/>
    <w:rsid w:val="00875733"/>
    <w:rsid w:val="00876918"/>
    <w:rsid w:val="00877470"/>
    <w:rsid w:val="00880065"/>
    <w:rsid w:val="00882C4F"/>
    <w:rsid w:val="00883450"/>
    <w:rsid w:val="00884B19"/>
    <w:rsid w:val="0088731E"/>
    <w:rsid w:val="0089025C"/>
    <w:rsid w:val="0089250F"/>
    <w:rsid w:val="008933E8"/>
    <w:rsid w:val="00894136"/>
    <w:rsid w:val="00894191"/>
    <w:rsid w:val="00894581"/>
    <w:rsid w:val="00895018"/>
    <w:rsid w:val="00895583"/>
    <w:rsid w:val="00895EBE"/>
    <w:rsid w:val="00895EC6"/>
    <w:rsid w:val="008A03F4"/>
    <w:rsid w:val="008A081C"/>
    <w:rsid w:val="008A0CBE"/>
    <w:rsid w:val="008A1B4F"/>
    <w:rsid w:val="008A26C5"/>
    <w:rsid w:val="008A2C67"/>
    <w:rsid w:val="008A40D1"/>
    <w:rsid w:val="008A4859"/>
    <w:rsid w:val="008A7AF4"/>
    <w:rsid w:val="008B03B9"/>
    <w:rsid w:val="008B3B98"/>
    <w:rsid w:val="008B4B6E"/>
    <w:rsid w:val="008B5796"/>
    <w:rsid w:val="008C2CFF"/>
    <w:rsid w:val="008C4968"/>
    <w:rsid w:val="008C6DE1"/>
    <w:rsid w:val="008C6E06"/>
    <w:rsid w:val="008D0AEF"/>
    <w:rsid w:val="008D0F7A"/>
    <w:rsid w:val="008D12F9"/>
    <w:rsid w:val="008D2682"/>
    <w:rsid w:val="008D40AC"/>
    <w:rsid w:val="008D4AD7"/>
    <w:rsid w:val="008D5B2D"/>
    <w:rsid w:val="008E0378"/>
    <w:rsid w:val="008E08A5"/>
    <w:rsid w:val="008E0FA8"/>
    <w:rsid w:val="008E112A"/>
    <w:rsid w:val="008E163A"/>
    <w:rsid w:val="008E21A2"/>
    <w:rsid w:val="008E24D2"/>
    <w:rsid w:val="008E39CC"/>
    <w:rsid w:val="008E404D"/>
    <w:rsid w:val="008E7F89"/>
    <w:rsid w:val="008F155D"/>
    <w:rsid w:val="008F1B25"/>
    <w:rsid w:val="008F2AB2"/>
    <w:rsid w:val="008F4C1C"/>
    <w:rsid w:val="008F5A78"/>
    <w:rsid w:val="008F7763"/>
    <w:rsid w:val="00900312"/>
    <w:rsid w:val="00900C36"/>
    <w:rsid w:val="009035ED"/>
    <w:rsid w:val="009041E4"/>
    <w:rsid w:val="00906447"/>
    <w:rsid w:val="00910453"/>
    <w:rsid w:val="00911DF6"/>
    <w:rsid w:val="00916CFA"/>
    <w:rsid w:val="00921029"/>
    <w:rsid w:val="00922B33"/>
    <w:rsid w:val="009254F7"/>
    <w:rsid w:val="0092680F"/>
    <w:rsid w:val="00926F9F"/>
    <w:rsid w:val="00927736"/>
    <w:rsid w:val="0093134A"/>
    <w:rsid w:val="0093136F"/>
    <w:rsid w:val="00933235"/>
    <w:rsid w:val="00934235"/>
    <w:rsid w:val="00935795"/>
    <w:rsid w:val="00935E8E"/>
    <w:rsid w:val="00935FEB"/>
    <w:rsid w:val="009375AD"/>
    <w:rsid w:val="00937852"/>
    <w:rsid w:val="0094026A"/>
    <w:rsid w:val="009406D2"/>
    <w:rsid w:val="00942754"/>
    <w:rsid w:val="009427A1"/>
    <w:rsid w:val="00943503"/>
    <w:rsid w:val="0094361B"/>
    <w:rsid w:val="00944C9D"/>
    <w:rsid w:val="00946F83"/>
    <w:rsid w:val="009476D3"/>
    <w:rsid w:val="00950C1C"/>
    <w:rsid w:val="00953051"/>
    <w:rsid w:val="00953330"/>
    <w:rsid w:val="009535E3"/>
    <w:rsid w:val="009544D7"/>
    <w:rsid w:val="0095775B"/>
    <w:rsid w:val="00960F9F"/>
    <w:rsid w:val="0096265F"/>
    <w:rsid w:val="00963B8B"/>
    <w:rsid w:val="00963D8C"/>
    <w:rsid w:val="00964B4D"/>
    <w:rsid w:val="009662A3"/>
    <w:rsid w:val="00966EA0"/>
    <w:rsid w:val="0096704D"/>
    <w:rsid w:val="00967417"/>
    <w:rsid w:val="009704B8"/>
    <w:rsid w:val="00970E79"/>
    <w:rsid w:val="0097214F"/>
    <w:rsid w:val="0097245A"/>
    <w:rsid w:val="00972B57"/>
    <w:rsid w:val="00972D54"/>
    <w:rsid w:val="0097300F"/>
    <w:rsid w:val="0097309C"/>
    <w:rsid w:val="0097622A"/>
    <w:rsid w:val="00976F65"/>
    <w:rsid w:val="00980896"/>
    <w:rsid w:val="00980FF4"/>
    <w:rsid w:val="00981B5B"/>
    <w:rsid w:val="00982644"/>
    <w:rsid w:val="00982CF3"/>
    <w:rsid w:val="0098405C"/>
    <w:rsid w:val="00986094"/>
    <w:rsid w:val="009871BF"/>
    <w:rsid w:val="009923E9"/>
    <w:rsid w:val="00992858"/>
    <w:rsid w:val="00993AF0"/>
    <w:rsid w:val="0099402A"/>
    <w:rsid w:val="00995959"/>
    <w:rsid w:val="00996A80"/>
    <w:rsid w:val="00997122"/>
    <w:rsid w:val="009A0C1D"/>
    <w:rsid w:val="009A1C76"/>
    <w:rsid w:val="009A1CEC"/>
    <w:rsid w:val="009A292A"/>
    <w:rsid w:val="009A4D6A"/>
    <w:rsid w:val="009A4FE4"/>
    <w:rsid w:val="009A529C"/>
    <w:rsid w:val="009A718A"/>
    <w:rsid w:val="009B01B8"/>
    <w:rsid w:val="009B0229"/>
    <w:rsid w:val="009B08A6"/>
    <w:rsid w:val="009B0C32"/>
    <w:rsid w:val="009B1142"/>
    <w:rsid w:val="009B4681"/>
    <w:rsid w:val="009B69CD"/>
    <w:rsid w:val="009B6C94"/>
    <w:rsid w:val="009B770C"/>
    <w:rsid w:val="009B78B5"/>
    <w:rsid w:val="009B7E1C"/>
    <w:rsid w:val="009C24A2"/>
    <w:rsid w:val="009C2851"/>
    <w:rsid w:val="009C37AA"/>
    <w:rsid w:val="009C4739"/>
    <w:rsid w:val="009C4CED"/>
    <w:rsid w:val="009C5E7C"/>
    <w:rsid w:val="009C5EE6"/>
    <w:rsid w:val="009C5F00"/>
    <w:rsid w:val="009C684B"/>
    <w:rsid w:val="009D4513"/>
    <w:rsid w:val="009D4E19"/>
    <w:rsid w:val="009D50A1"/>
    <w:rsid w:val="009D516E"/>
    <w:rsid w:val="009D5BEB"/>
    <w:rsid w:val="009D5ECA"/>
    <w:rsid w:val="009E05F1"/>
    <w:rsid w:val="009E136B"/>
    <w:rsid w:val="009E22AC"/>
    <w:rsid w:val="009E230F"/>
    <w:rsid w:val="009E26F8"/>
    <w:rsid w:val="009E419A"/>
    <w:rsid w:val="009E42A5"/>
    <w:rsid w:val="009E609B"/>
    <w:rsid w:val="009F0118"/>
    <w:rsid w:val="009F0E82"/>
    <w:rsid w:val="009F1AA6"/>
    <w:rsid w:val="009F2881"/>
    <w:rsid w:val="009F3BB7"/>
    <w:rsid w:val="009F57E5"/>
    <w:rsid w:val="009F5E19"/>
    <w:rsid w:val="00A004A6"/>
    <w:rsid w:val="00A00D94"/>
    <w:rsid w:val="00A0212C"/>
    <w:rsid w:val="00A02C94"/>
    <w:rsid w:val="00A038B4"/>
    <w:rsid w:val="00A03C0E"/>
    <w:rsid w:val="00A03CEA"/>
    <w:rsid w:val="00A03D2B"/>
    <w:rsid w:val="00A03E0B"/>
    <w:rsid w:val="00A050F1"/>
    <w:rsid w:val="00A06B0F"/>
    <w:rsid w:val="00A07CB9"/>
    <w:rsid w:val="00A14317"/>
    <w:rsid w:val="00A16284"/>
    <w:rsid w:val="00A162B6"/>
    <w:rsid w:val="00A16B05"/>
    <w:rsid w:val="00A17DDC"/>
    <w:rsid w:val="00A2015E"/>
    <w:rsid w:val="00A20564"/>
    <w:rsid w:val="00A21648"/>
    <w:rsid w:val="00A2168B"/>
    <w:rsid w:val="00A216E8"/>
    <w:rsid w:val="00A228DE"/>
    <w:rsid w:val="00A22AD0"/>
    <w:rsid w:val="00A22B81"/>
    <w:rsid w:val="00A23881"/>
    <w:rsid w:val="00A2536D"/>
    <w:rsid w:val="00A25A8E"/>
    <w:rsid w:val="00A25B00"/>
    <w:rsid w:val="00A26163"/>
    <w:rsid w:val="00A30236"/>
    <w:rsid w:val="00A31166"/>
    <w:rsid w:val="00A313F1"/>
    <w:rsid w:val="00A33672"/>
    <w:rsid w:val="00A35173"/>
    <w:rsid w:val="00A36246"/>
    <w:rsid w:val="00A37506"/>
    <w:rsid w:val="00A401DC"/>
    <w:rsid w:val="00A40AF8"/>
    <w:rsid w:val="00A42704"/>
    <w:rsid w:val="00A434BA"/>
    <w:rsid w:val="00A45BFF"/>
    <w:rsid w:val="00A500FF"/>
    <w:rsid w:val="00A52BBF"/>
    <w:rsid w:val="00A52BD0"/>
    <w:rsid w:val="00A545BB"/>
    <w:rsid w:val="00A54DE7"/>
    <w:rsid w:val="00A550AB"/>
    <w:rsid w:val="00A556EB"/>
    <w:rsid w:val="00A57AC9"/>
    <w:rsid w:val="00A61D6D"/>
    <w:rsid w:val="00A62A41"/>
    <w:rsid w:val="00A62B1E"/>
    <w:rsid w:val="00A62FF1"/>
    <w:rsid w:val="00A63302"/>
    <w:rsid w:val="00A63A32"/>
    <w:rsid w:val="00A6554D"/>
    <w:rsid w:val="00A66114"/>
    <w:rsid w:val="00A7024C"/>
    <w:rsid w:val="00A708EB"/>
    <w:rsid w:val="00A70CA2"/>
    <w:rsid w:val="00A72FA2"/>
    <w:rsid w:val="00A74F4A"/>
    <w:rsid w:val="00A753A6"/>
    <w:rsid w:val="00A760D5"/>
    <w:rsid w:val="00A7678B"/>
    <w:rsid w:val="00A77272"/>
    <w:rsid w:val="00A7751C"/>
    <w:rsid w:val="00A80601"/>
    <w:rsid w:val="00A82417"/>
    <w:rsid w:val="00A83DF9"/>
    <w:rsid w:val="00A85434"/>
    <w:rsid w:val="00A874BB"/>
    <w:rsid w:val="00A87CD1"/>
    <w:rsid w:val="00A907EA"/>
    <w:rsid w:val="00A91C43"/>
    <w:rsid w:val="00A91E22"/>
    <w:rsid w:val="00A92305"/>
    <w:rsid w:val="00A92982"/>
    <w:rsid w:val="00A96B00"/>
    <w:rsid w:val="00AA1064"/>
    <w:rsid w:val="00AA249C"/>
    <w:rsid w:val="00AA3571"/>
    <w:rsid w:val="00AA4FC8"/>
    <w:rsid w:val="00AA53F3"/>
    <w:rsid w:val="00AA56F6"/>
    <w:rsid w:val="00AA57B8"/>
    <w:rsid w:val="00AA7F89"/>
    <w:rsid w:val="00AB32BC"/>
    <w:rsid w:val="00AB4135"/>
    <w:rsid w:val="00AB5453"/>
    <w:rsid w:val="00AC0C13"/>
    <w:rsid w:val="00AC183E"/>
    <w:rsid w:val="00AC3005"/>
    <w:rsid w:val="00AC5D01"/>
    <w:rsid w:val="00AC78C2"/>
    <w:rsid w:val="00AD008F"/>
    <w:rsid w:val="00AD2366"/>
    <w:rsid w:val="00AD4372"/>
    <w:rsid w:val="00AD5986"/>
    <w:rsid w:val="00AD6411"/>
    <w:rsid w:val="00AD6D09"/>
    <w:rsid w:val="00AE0642"/>
    <w:rsid w:val="00AE217D"/>
    <w:rsid w:val="00AE2867"/>
    <w:rsid w:val="00AE3F3B"/>
    <w:rsid w:val="00AE4935"/>
    <w:rsid w:val="00AE7828"/>
    <w:rsid w:val="00AF2BD0"/>
    <w:rsid w:val="00AF3B77"/>
    <w:rsid w:val="00AF4A83"/>
    <w:rsid w:val="00AF6B20"/>
    <w:rsid w:val="00B00153"/>
    <w:rsid w:val="00B005D1"/>
    <w:rsid w:val="00B00CC4"/>
    <w:rsid w:val="00B01310"/>
    <w:rsid w:val="00B01390"/>
    <w:rsid w:val="00B0280C"/>
    <w:rsid w:val="00B02BB7"/>
    <w:rsid w:val="00B03CF5"/>
    <w:rsid w:val="00B07C0C"/>
    <w:rsid w:val="00B1163B"/>
    <w:rsid w:val="00B122CA"/>
    <w:rsid w:val="00B129CD"/>
    <w:rsid w:val="00B12E30"/>
    <w:rsid w:val="00B13A4C"/>
    <w:rsid w:val="00B14896"/>
    <w:rsid w:val="00B159F8"/>
    <w:rsid w:val="00B15FC3"/>
    <w:rsid w:val="00B163C6"/>
    <w:rsid w:val="00B175CF"/>
    <w:rsid w:val="00B176E6"/>
    <w:rsid w:val="00B2011F"/>
    <w:rsid w:val="00B21050"/>
    <w:rsid w:val="00B21E43"/>
    <w:rsid w:val="00B22382"/>
    <w:rsid w:val="00B22E7D"/>
    <w:rsid w:val="00B23040"/>
    <w:rsid w:val="00B26935"/>
    <w:rsid w:val="00B269D4"/>
    <w:rsid w:val="00B2769C"/>
    <w:rsid w:val="00B31674"/>
    <w:rsid w:val="00B349B5"/>
    <w:rsid w:val="00B34C2F"/>
    <w:rsid w:val="00B34EF8"/>
    <w:rsid w:val="00B35DDE"/>
    <w:rsid w:val="00B3636E"/>
    <w:rsid w:val="00B36D1D"/>
    <w:rsid w:val="00B401A2"/>
    <w:rsid w:val="00B423DF"/>
    <w:rsid w:val="00B42858"/>
    <w:rsid w:val="00B42CFA"/>
    <w:rsid w:val="00B42EFE"/>
    <w:rsid w:val="00B434D2"/>
    <w:rsid w:val="00B43B2A"/>
    <w:rsid w:val="00B43C72"/>
    <w:rsid w:val="00B44680"/>
    <w:rsid w:val="00B44C30"/>
    <w:rsid w:val="00B44C42"/>
    <w:rsid w:val="00B45652"/>
    <w:rsid w:val="00B45C68"/>
    <w:rsid w:val="00B4690D"/>
    <w:rsid w:val="00B4722B"/>
    <w:rsid w:val="00B51890"/>
    <w:rsid w:val="00B5296D"/>
    <w:rsid w:val="00B53C52"/>
    <w:rsid w:val="00B53FA7"/>
    <w:rsid w:val="00B56727"/>
    <w:rsid w:val="00B57F1E"/>
    <w:rsid w:val="00B602A7"/>
    <w:rsid w:val="00B61430"/>
    <w:rsid w:val="00B635A5"/>
    <w:rsid w:val="00B63CED"/>
    <w:rsid w:val="00B65975"/>
    <w:rsid w:val="00B67AC6"/>
    <w:rsid w:val="00B70032"/>
    <w:rsid w:val="00B703A7"/>
    <w:rsid w:val="00B709D4"/>
    <w:rsid w:val="00B71D97"/>
    <w:rsid w:val="00B7303A"/>
    <w:rsid w:val="00B759E3"/>
    <w:rsid w:val="00B76ECF"/>
    <w:rsid w:val="00B812C4"/>
    <w:rsid w:val="00B84565"/>
    <w:rsid w:val="00B858F7"/>
    <w:rsid w:val="00B85B54"/>
    <w:rsid w:val="00B909B7"/>
    <w:rsid w:val="00B91200"/>
    <w:rsid w:val="00B9299C"/>
    <w:rsid w:val="00B95115"/>
    <w:rsid w:val="00BA375E"/>
    <w:rsid w:val="00BA5479"/>
    <w:rsid w:val="00BA67CC"/>
    <w:rsid w:val="00BA6A13"/>
    <w:rsid w:val="00BA787A"/>
    <w:rsid w:val="00BB2149"/>
    <w:rsid w:val="00BB2281"/>
    <w:rsid w:val="00BB2FE9"/>
    <w:rsid w:val="00BB5725"/>
    <w:rsid w:val="00BB76A3"/>
    <w:rsid w:val="00BB77EA"/>
    <w:rsid w:val="00BC3F93"/>
    <w:rsid w:val="00BC5A83"/>
    <w:rsid w:val="00BC6621"/>
    <w:rsid w:val="00BC6851"/>
    <w:rsid w:val="00BC6D07"/>
    <w:rsid w:val="00BD16AE"/>
    <w:rsid w:val="00BD3905"/>
    <w:rsid w:val="00BD5465"/>
    <w:rsid w:val="00BD6136"/>
    <w:rsid w:val="00BD7DBA"/>
    <w:rsid w:val="00BE0B04"/>
    <w:rsid w:val="00BE168F"/>
    <w:rsid w:val="00BE16D1"/>
    <w:rsid w:val="00BE26B5"/>
    <w:rsid w:val="00BE270E"/>
    <w:rsid w:val="00BE29BD"/>
    <w:rsid w:val="00BE2DA4"/>
    <w:rsid w:val="00BE4258"/>
    <w:rsid w:val="00BE4C57"/>
    <w:rsid w:val="00BE624B"/>
    <w:rsid w:val="00BE6736"/>
    <w:rsid w:val="00BF0338"/>
    <w:rsid w:val="00BF0660"/>
    <w:rsid w:val="00BF135C"/>
    <w:rsid w:val="00BF280F"/>
    <w:rsid w:val="00BF37E8"/>
    <w:rsid w:val="00BF3CD4"/>
    <w:rsid w:val="00BF5052"/>
    <w:rsid w:val="00BF6E83"/>
    <w:rsid w:val="00C01B66"/>
    <w:rsid w:val="00C01C5E"/>
    <w:rsid w:val="00C02C57"/>
    <w:rsid w:val="00C0330B"/>
    <w:rsid w:val="00C04F16"/>
    <w:rsid w:val="00C055C4"/>
    <w:rsid w:val="00C05779"/>
    <w:rsid w:val="00C05A80"/>
    <w:rsid w:val="00C06662"/>
    <w:rsid w:val="00C074AB"/>
    <w:rsid w:val="00C077E1"/>
    <w:rsid w:val="00C07A6E"/>
    <w:rsid w:val="00C10B93"/>
    <w:rsid w:val="00C11D90"/>
    <w:rsid w:val="00C13380"/>
    <w:rsid w:val="00C14450"/>
    <w:rsid w:val="00C14B84"/>
    <w:rsid w:val="00C14CC8"/>
    <w:rsid w:val="00C15723"/>
    <w:rsid w:val="00C1658C"/>
    <w:rsid w:val="00C17BD7"/>
    <w:rsid w:val="00C20A7E"/>
    <w:rsid w:val="00C2206A"/>
    <w:rsid w:val="00C227C7"/>
    <w:rsid w:val="00C234F2"/>
    <w:rsid w:val="00C23F6F"/>
    <w:rsid w:val="00C244D2"/>
    <w:rsid w:val="00C2647F"/>
    <w:rsid w:val="00C26AD7"/>
    <w:rsid w:val="00C32879"/>
    <w:rsid w:val="00C33B57"/>
    <w:rsid w:val="00C33D56"/>
    <w:rsid w:val="00C33F29"/>
    <w:rsid w:val="00C35E38"/>
    <w:rsid w:val="00C3648A"/>
    <w:rsid w:val="00C4149D"/>
    <w:rsid w:val="00C41895"/>
    <w:rsid w:val="00C42DC9"/>
    <w:rsid w:val="00C436F2"/>
    <w:rsid w:val="00C442D2"/>
    <w:rsid w:val="00C445EA"/>
    <w:rsid w:val="00C4797A"/>
    <w:rsid w:val="00C50935"/>
    <w:rsid w:val="00C50AC4"/>
    <w:rsid w:val="00C50BB7"/>
    <w:rsid w:val="00C51305"/>
    <w:rsid w:val="00C5176F"/>
    <w:rsid w:val="00C51A2B"/>
    <w:rsid w:val="00C53F6C"/>
    <w:rsid w:val="00C54B2E"/>
    <w:rsid w:val="00C55C68"/>
    <w:rsid w:val="00C5677C"/>
    <w:rsid w:val="00C56F96"/>
    <w:rsid w:val="00C57128"/>
    <w:rsid w:val="00C57BCA"/>
    <w:rsid w:val="00C6161C"/>
    <w:rsid w:val="00C62181"/>
    <w:rsid w:val="00C62507"/>
    <w:rsid w:val="00C63871"/>
    <w:rsid w:val="00C63DF5"/>
    <w:rsid w:val="00C65679"/>
    <w:rsid w:val="00C65BC0"/>
    <w:rsid w:val="00C70C9B"/>
    <w:rsid w:val="00C71E60"/>
    <w:rsid w:val="00C73A4A"/>
    <w:rsid w:val="00C74EEA"/>
    <w:rsid w:val="00C76262"/>
    <w:rsid w:val="00C77629"/>
    <w:rsid w:val="00C81D4C"/>
    <w:rsid w:val="00C82265"/>
    <w:rsid w:val="00C843AA"/>
    <w:rsid w:val="00C84A8A"/>
    <w:rsid w:val="00C85092"/>
    <w:rsid w:val="00C865AF"/>
    <w:rsid w:val="00C9061B"/>
    <w:rsid w:val="00C92F43"/>
    <w:rsid w:val="00C93477"/>
    <w:rsid w:val="00C936B6"/>
    <w:rsid w:val="00C93803"/>
    <w:rsid w:val="00C9428E"/>
    <w:rsid w:val="00C94B1B"/>
    <w:rsid w:val="00C96BBB"/>
    <w:rsid w:val="00CA07C3"/>
    <w:rsid w:val="00CA12AE"/>
    <w:rsid w:val="00CA2725"/>
    <w:rsid w:val="00CA2AE9"/>
    <w:rsid w:val="00CA39BA"/>
    <w:rsid w:val="00CA42D1"/>
    <w:rsid w:val="00CA4EE8"/>
    <w:rsid w:val="00CB053C"/>
    <w:rsid w:val="00CB1BD6"/>
    <w:rsid w:val="00CB1DB3"/>
    <w:rsid w:val="00CB26CF"/>
    <w:rsid w:val="00CB3E5A"/>
    <w:rsid w:val="00CB4D9D"/>
    <w:rsid w:val="00CB6015"/>
    <w:rsid w:val="00CB7120"/>
    <w:rsid w:val="00CB741B"/>
    <w:rsid w:val="00CB7AEF"/>
    <w:rsid w:val="00CC2598"/>
    <w:rsid w:val="00CC2C59"/>
    <w:rsid w:val="00CC5C23"/>
    <w:rsid w:val="00CD0D82"/>
    <w:rsid w:val="00CD261F"/>
    <w:rsid w:val="00CD36D6"/>
    <w:rsid w:val="00CD385B"/>
    <w:rsid w:val="00CD39F5"/>
    <w:rsid w:val="00CD5E62"/>
    <w:rsid w:val="00CD751B"/>
    <w:rsid w:val="00CD77F5"/>
    <w:rsid w:val="00CD7C92"/>
    <w:rsid w:val="00CE1123"/>
    <w:rsid w:val="00CE1A2B"/>
    <w:rsid w:val="00CE229B"/>
    <w:rsid w:val="00CE3B09"/>
    <w:rsid w:val="00CE6D42"/>
    <w:rsid w:val="00CF0052"/>
    <w:rsid w:val="00CF0508"/>
    <w:rsid w:val="00CF1493"/>
    <w:rsid w:val="00CF1C3C"/>
    <w:rsid w:val="00CF4732"/>
    <w:rsid w:val="00CF50EB"/>
    <w:rsid w:val="00CF5B61"/>
    <w:rsid w:val="00CF5DE4"/>
    <w:rsid w:val="00CF614C"/>
    <w:rsid w:val="00CF73E3"/>
    <w:rsid w:val="00CF748A"/>
    <w:rsid w:val="00D02577"/>
    <w:rsid w:val="00D041B7"/>
    <w:rsid w:val="00D054E3"/>
    <w:rsid w:val="00D066F3"/>
    <w:rsid w:val="00D07689"/>
    <w:rsid w:val="00D07B93"/>
    <w:rsid w:val="00D12755"/>
    <w:rsid w:val="00D12FB6"/>
    <w:rsid w:val="00D132D2"/>
    <w:rsid w:val="00D13E50"/>
    <w:rsid w:val="00D14F14"/>
    <w:rsid w:val="00D1597E"/>
    <w:rsid w:val="00D15E3E"/>
    <w:rsid w:val="00D17A77"/>
    <w:rsid w:val="00D203A4"/>
    <w:rsid w:val="00D20747"/>
    <w:rsid w:val="00D22158"/>
    <w:rsid w:val="00D2465A"/>
    <w:rsid w:val="00D24685"/>
    <w:rsid w:val="00D24B41"/>
    <w:rsid w:val="00D2690F"/>
    <w:rsid w:val="00D26F8E"/>
    <w:rsid w:val="00D27CA8"/>
    <w:rsid w:val="00D32D49"/>
    <w:rsid w:val="00D32F56"/>
    <w:rsid w:val="00D34905"/>
    <w:rsid w:val="00D34D48"/>
    <w:rsid w:val="00D357B3"/>
    <w:rsid w:val="00D3752E"/>
    <w:rsid w:val="00D4045A"/>
    <w:rsid w:val="00D41562"/>
    <w:rsid w:val="00D41FD0"/>
    <w:rsid w:val="00D435B2"/>
    <w:rsid w:val="00D459FC"/>
    <w:rsid w:val="00D45F81"/>
    <w:rsid w:val="00D5058F"/>
    <w:rsid w:val="00D507A0"/>
    <w:rsid w:val="00D517DA"/>
    <w:rsid w:val="00D52C26"/>
    <w:rsid w:val="00D5350E"/>
    <w:rsid w:val="00D53742"/>
    <w:rsid w:val="00D54235"/>
    <w:rsid w:val="00D551C9"/>
    <w:rsid w:val="00D57AD1"/>
    <w:rsid w:val="00D617AF"/>
    <w:rsid w:val="00D65337"/>
    <w:rsid w:val="00D66582"/>
    <w:rsid w:val="00D667DD"/>
    <w:rsid w:val="00D72249"/>
    <w:rsid w:val="00D7381B"/>
    <w:rsid w:val="00D739EC"/>
    <w:rsid w:val="00D73FF5"/>
    <w:rsid w:val="00D740A1"/>
    <w:rsid w:val="00D741B5"/>
    <w:rsid w:val="00D74FD5"/>
    <w:rsid w:val="00D7692C"/>
    <w:rsid w:val="00D76F54"/>
    <w:rsid w:val="00D77375"/>
    <w:rsid w:val="00D7753C"/>
    <w:rsid w:val="00D7788D"/>
    <w:rsid w:val="00D809F3"/>
    <w:rsid w:val="00D81E4E"/>
    <w:rsid w:val="00D838F3"/>
    <w:rsid w:val="00D8419F"/>
    <w:rsid w:val="00D85FED"/>
    <w:rsid w:val="00D86918"/>
    <w:rsid w:val="00D9039D"/>
    <w:rsid w:val="00D90BB1"/>
    <w:rsid w:val="00D90F99"/>
    <w:rsid w:val="00D91A78"/>
    <w:rsid w:val="00D91CCD"/>
    <w:rsid w:val="00D92A68"/>
    <w:rsid w:val="00D9383F"/>
    <w:rsid w:val="00D95B31"/>
    <w:rsid w:val="00D95C4D"/>
    <w:rsid w:val="00D96532"/>
    <w:rsid w:val="00D96A41"/>
    <w:rsid w:val="00D97B94"/>
    <w:rsid w:val="00DA0B72"/>
    <w:rsid w:val="00DA33AD"/>
    <w:rsid w:val="00DA3620"/>
    <w:rsid w:val="00DA3850"/>
    <w:rsid w:val="00DA5048"/>
    <w:rsid w:val="00DA56D1"/>
    <w:rsid w:val="00DA6BCA"/>
    <w:rsid w:val="00DA6C23"/>
    <w:rsid w:val="00DA7486"/>
    <w:rsid w:val="00DA7A96"/>
    <w:rsid w:val="00DB1174"/>
    <w:rsid w:val="00DB15F8"/>
    <w:rsid w:val="00DB2B23"/>
    <w:rsid w:val="00DB42EA"/>
    <w:rsid w:val="00DB4A83"/>
    <w:rsid w:val="00DB4C17"/>
    <w:rsid w:val="00DB4D51"/>
    <w:rsid w:val="00DB4F52"/>
    <w:rsid w:val="00DB5175"/>
    <w:rsid w:val="00DC02E8"/>
    <w:rsid w:val="00DC051D"/>
    <w:rsid w:val="00DC2E3B"/>
    <w:rsid w:val="00DC3B7E"/>
    <w:rsid w:val="00DC4FBA"/>
    <w:rsid w:val="00DC5AD4"/>
    <w:rsid w:val="00DC5D7D"/>
    <w:rsid w:val="00DC67B6"/>
    <w:rsid w:val="00DC697D"/>
    <w:rsid w:val="00DC7D7D"/>
    <w:rsid w:val="00DD1D52"/>
    <w:rsid w:val="00DD1D70"/>
    <w:rsid w:val="00DD25BD"/>
    <w:rsid w:val="00DD3CB8"/>
    <w:rsid w:val="00DD4C72"/>
    <w:rsid w:val="00DD60F3"/>
    <w:rsid w:val="00DD7B69"/>
    <w:rsid w:val="00DE025B"/>
    <w:rsid w:val="00DE0FE9"/>
    <w:rsid w:val="00DE26A2"/>
    <w:rsid w:val="00DE3819"/>
    <w:rsid w:val="00DE4ACD"/>
    <w:rsid w:val="00DE6726"/>
    <w:rsid w:val="00DE7326"/>
    <w:rsid w:val="00DE7DE1"/>
    <w:rsid w:val="00DF039B"/>
    <w:rsid w:val="00DF150C"/>
    <w:rsid w:val="00DF1D1F"/>
    <w:rsid w:val="00DF2833"/>
    <w:rsid w:val="00DF42AC"/>
    <w:rsid w:val="00DF781E"/>
    <w:rsid w:val="00DF786B"/>
    <w:rsid w:val="00E013FE"/>
    <w:rsid w:val="00E02BD2"/>
    <w:rsid w:val="00E037B5"/>
    <w:rsid w:val="00E04162"/>
    <w:rsid w:val="00E044F9"/>
    <w:rsid w:val="00E04666"/>
    <w:rsid w:val="00E046CB"/>
    <w:rsid w:val="00E05576"/>
    <w:rsid w:val="00E07A70"/>
    <w:rsid w:val="00E07DE8"/>
    <w:rsid w:val="00E07DF0"/>
    <w:rsid w:val="00E12946"/>
    <w:rsid w:val="00E14A28"/>
    <w:rsid w:val="00E153F9"/>
    <w:rsid w:val="00E17D86"/>
    <w:rsid w:val="00E2036D"/>
    <w:rsid w:val="00E20692"/>
    <w:rsid w:val="00E21452"/>
    <w:rsid w:val="00E21E8B"/>
    <w:rsid w:val="00E21EC8"/>
    <w:rsid w:val="00E22AC1"/>
    <w:rsid w:val="00E23184"/>
    <w:rsid w:val="00E2536F"/>
    <w:rsid w:val="00E26546"/>
    <w:rsid w:val="00E27082"/>
    <w:rsid w:val="00E27164"/>
    <w:rsid w:val="00E31114"/>
    <w:rsid w:val="00E31A0C"/>
    <w:rsid w:val="00E31CFD"/>
    <w:rsid w:val="00E32482"/>
    <w:rsid w:val="00E352F7"/>
    <w:rsid w:val="00E372BB"/>
    <w:rsid w:val="00E378B5"/>
    <w:rsid w:val="00E37D80"/>
    <w:rsid w:val="00E40481"/>
    <w:rsid w:val="00E41D7B"/>
    <w:rsid w:val="00E42D9A"/>
    <w:rsid w:val="00E42F15"/>
    <w:rsid w:val="00E438DF"/>
    <w:rsid w:val="00E45089"/>
    <w:rsid w:val="00E451E0"/>
    <w:rsid w:val="00E455D8"/>
    <w:rsid w:val="00E46313"/>
    <w:rsid w:val="00E47297"/>
    <w:rsid w:val="00E518B7"/>
    <w:rsid w:val="00E523E2"/>
    <w:rsid w:val="00E52471"/>
    <w:rsid w:val="00E52B6B"/>
    <w:rsid w:val="00E5350A"/>
    <w:rsid w:val="00E54A86"/>
    <w:rsid w:val="00E57225"/>
    <w:rsid w:val="00E57259"/>
    <w:rsid w:val="00E572BB"/>
    <w:rsid w:val="00E5776F"/>
    <w:rsid w:val="00E57AAB"/>
    <w:rsid w:val="00E60D3A"/>
    <w:rsid w:val="00E65DC8"/>
    <w:rsid w:val="00E66D10"/>
    <w:rsid w:val="00E71385"/>
    <w:rsid w:val="00E71ABF"/>
    <w:rsid w:val="00E71CA8"/>
    <w:rsid w:val="00E7390B"/>
    <w:rsid w:val="00E73EA6"/>
    <w:rsid w:val="00E769F6"/>
    <w:rsid w:val="00E7762B"/>
    <w:rsid w:val="00E77CCE"/>
    <w:rsid w:val="00E83E61"/>
    <w:rsid w:val="00E86363"/>
    <w:rsid w:val="00E86941"/>
    <w:rsid w:val="00E87928"/>
    <w:rsid w:val="00E87C41"/>
    <w:rsid w:val="00E90934"/>
    <w:rsid w:val="00E93A48"/>
    <w:rsid w:val="00E93A4B"/>
    <w:rsid w:val="00E941C5"/>
    <w:rsid w:val="00E94514"/>
    <w:rsid w:val="00E96E46"/>
    <w:rsid w:val="00EA17A7"/>
    <w:rsid w:val="00EA2ACD"/>
    <w:rsid w:val="00EA2EAE"/>
    <w:rsid w:val="00EA3EFC"/>
    <w:rsid w:val="00EA5B1E"/>
    <w:rsid w:val="00EA6B49"/>
    <w:rsid w:val="00EA7D73"/>
    <w:rsid w:val="00EB0F05"/>
    <w:rsid w:val="00EB12F5"/>
    <w:rsid w:val="00EB1BC0"/>
    <w:rsid w:val="00EB2001"/>
    <w:rsid w:val="00EB29B1"/>
    <w:rsid w:val="00EB2A63"/>
    <w:rsid w:val="00EB5B85"/>
    <w:rsid w:val="00EB5BBD"/>
    <w:rsid w:val="00EB6236"/>
    <w:rsid w:val="00EB6581"/>
    <w:rsid w:val="00EB67F2"/>
    <w:rsid w:val="00EB6D9D"/>
    <w:rsid w:val="00EC29A2"/>
    <w:rsid w:val="00EC2AAC"/>
    <w:rsid w:val="00EC4DEE"/>
    <w:rsid w:val="00EC51EF"/>
    <w:rsid w:val="00EC520D"/>
    <w:rsid w:val="00EC558F"/>
    <w:rsid w:val="00EC6060"/>
    <w:rsid w:val="00EC74F6"/>
    <w:rsid w:val="00EC770B"/>
    <w:rsid w:val="00ED1E9C"/>
    <w:rsid w:val="00ED2744"/>
    <w:rsid w:val="00ED3B2B"/>
    <w:rsid w:val="00ED6315"/>
    <w:rsid w:val="00ED6DB7"/>
    <w:rsid w:val="00ED79C5"/>
    <w:rsid w:val="00EE26B4"/>
    <w:rsid w:val="00EE527E"/>
    <w:rsid w:val="00EF11C0"/>
    <w:rsid w:val="00EF2083"/>
    <w:rsid w:val="00EF588E"/>
    <w:rsid w:val="00EF5BF9"/>
    <w:rsid w:val="00EF6293"/>
    <w:rsid w:val="00EF633A"/>
    <w:rsid w:val="00EF78E5"/>
    <w:rsid w:val="00EF7C18"/>
    <w:rsid w:val="00F001C4"/>
    <w:rsid w:val="00F003CC"/>
    <w:rsid w:val="00F0207E"/>
    <w:rsid w:val="00F04502"/>
    <w:rsid w:val="00F048DE"/>
    <w:rsid w:val="00F054F5"/>
    <w:rsid w:val="00F0620D"/>
    <w:rsid w:val="00F06D17"/>
    <w:rsid w:val="00F07E45"/>
    <w:rsid w:val="00F10FC5"/>
    <w:rsid w:val="00F13F87"/>
    <w:rsid w:val="00F1423D"/>
    <w:rsid w:val="00F15F3E"/>
    <w:rsid w:val="00F239C8"/>
    <w:rsid w:val="00F24493"/>
    <w:rsid w:val="00F24B78"/>
    <w:rsid w:val="00F24F5E"/>
    <w:rsid w:val="00F271E3"/>
    <w:rsid w:val="00F30C77"/>
    <w:rsid w:val="00F31DC9"/>
    <w:rsid w:val="00F321D9"/>
    <w:rsid w:val="00F35FE8"/>
    <w:rsid w:val="00F37F70"/>
    <w:rsid w:val="00F411EA"/>
    <w:rsid w:val="00F45E00"/>
    <w:rsid w:val="00F47806"/>
    <w:rsid w:val="00F5036B"/>
    <w:rsid w:val="00F508F4"/>
    <w:rsid w:val="00F51181"/>
    <w:rsid w:val="00F518A0"/>
    <w:rsid w:val="00F523E4"/>
    <w:rsid w:val="00F53E3F"/>
    <w:rsid w:val="00F53E65"/>
    <w:rsid w:val="00F545E5"/>
    <w:rsid w:val="00F55ED8"/>
    <w:rsid w:val="00F57803"/>
    <w:rsid w:val="00F6051D"/>
    <w:rsid w:val="00F62489"/>
    <w:rsid w:val="00F62BD5"/>
    <w:rsid w:val="00F6322E"/>
    <w:rsid w:val="00F6323C"/>
    <w:rsid w:val="00F64B12"/>
    <w:rsid w:val="00F65ACD"/>
    <w:rsid w:val="00F65D1F"/>
    <w:rsid w:val="00F665E8"/>
    <w:rsid w:val="00F67754"/>
    <w:rsid w:val="00F701B8"/>
    <w:rsid w:val="00F70DA3"/>
    <w:rsid w:val="00F71000"/>
    <w:rsid w:val="00F72E4F"/>
    <w:rsid w:val="00F757FB"/>
    <w:rsid w:val="00F77A03"/>
    <w:rsid w:val="00F80EFA"/>
    <w:rsid w:val="00F82589"/>
    <w:rsid w:val="00F82A72"/>
    <w:rsid w:val="00F82CE2"/>
    <w:rsid w:val="00F8352B"/>
    <w:rsid w:val="00F838BC"/>
    <w:rsid w:val="00F840B3"/>
    <w:rsid w:val="00F846CC"/>
    <w:rsid w:val="00F85B2B"/>
    <w:rsid w:val="00F870DB"/>
    <w:rsid w:val="00F941C3"/>
    <w:rsid w:val="00F963D5"/>
    <w:rsid w:val="00F96416"/>
    <w:rsid w:val="00F9667C"/>
    <w:rsid w:val="00F969B8"/>
    <w:rsid w:val="00F97540"/>
    <w:rsid w:val="00F9783B"/>
    <w:rsid w:val="00FA02D0"/>
    <w:rsid w:val="00FA06B8"/>
    <w:rsid w:val="00FA1DF9"/>
    <w:rsid w:val="00FA261A"/>
    <w:rsid w:val="00FA275C"/>
    <w:rsid w:val="00FA2E56"/>
    <w:rsid w:val="00FA395E"/>
    <w:rsid w:val="00FA3DF9"/>
    <w:rsid w:val="00FA4E16"/>
    <w:rsid w:val="00FA598A"/>
    <w:rsid w:val="00FA5E24"/>
    <w:rsid w:val="00FA686D"/>
    <w:rsid w:val="00FA7AA4"/>
    <w:rsid w:val="00FA7C10"/>
    <w:rsid w:val="00FB1C48"/>
    <w:rsid w:val="00FB1D90"/>
    <w:rsid w:val="00FB1DF3"/>
    <w:rsid w:val="00FB25DF"/>
    <w:rsid w:val="00FB3AE2"/>
    <w:rsid w:val="00FB3F5C"/>
    <w:rsid w:val="00FB4673"/>
    <w:rsid w:val="00FB556D"/>
    <w:rsid w:val="00FB5FBE"/>
    <w:rsid w:val="00FB7501"/>
    <w:rsid w:val="00FC2806"/>
    <w:rsid w:val="00FC291A"/>
    <w:rsid w:val="00FC5E75"/>
    <w:rsid w:val="00FC62CD"/>
    <w:rsid w:val="00FC6AE0"/>
    <w:rsid w:val="00FD1113"/>
    <w:rsid w:val="00FD21D9"/>
    <w:rsid w:val="00FD4D39"/>
    <w:rsid w:val="00FD52B3"/>
    <w:rsid w:val="00FD59C2"/>
    <w:rsid w:val="00FD5E09"/>
    <w:rsid w:val="00FD759B"/>
    <w:rsid w:val="00FE07F9"/>
    <w:rsid w:val="00FE10D1"/>
    <w:rsid w:val="00FE3EE1"/>
    <w:rsid w:val="00FE4507"/>
    <w:rsid w:val="00FE4644"/>
    <w:rsid w:val="00FE49EA"/>
    <w:rsid w:val="00FE575E"/>
    <w:rsid w:val="00FE5B11"/>
    <w:rsid w:val="00FE669C"/>
    <w:rsid w:val="00FE67CF"/>
    <w:rsid w:val="00FE6DDC"/>
    <w:rsid w:val="00FF05AF"/>
    <w:rsid w:val="00FF138A"/>
    <w:rsid w:val="00FF2495"/>
    <w:rsid w:val="00FF2506"/>
    <w:rsid w:val="00FF2687"/>
    <w:rsid w:val="00FF27FF"/>
    <w:rsid w:val="00FF2946"/>
    <w:rsid w:val="00FF3091"/>
    <w:rsid w:val="00FF3FAB"/>
    <w:rsid w:val="00FF6123"/>
    <w:rsid w:val="00FF6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5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locked="1" w:semiHidden="0" w:unhideWhenUsed="0"/>
    <w:lsdException w:name="caption" w:locked="1" w:uiPriority="0" w:qFormat="1"/>
    <w:lsdException w:name="annotation reference" w:locked="1" w:semiHidden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annotation subject" w:locked="1" w:semiHidden="0" w:unhideWhenUsed="0"/>
    <w:lsdException w:name="No List" w:locked="1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91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86918"/>
    <w:pPr>
      <w:keepNext/>
      <w:spacing w:line="360" w:lineRule="auto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D86918"/>
    <w:pPr>
      <w:keepNext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D86918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D86918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"/>
    <w:next w:val="a"/>
    <w:link w:val="50"/>
    <w:uiPriority w:val="99"/>
    <w:qFormat/>
    <w:rsid w:val="00D86918"/>
    <w:pPr>
      <w:keepNext/>
      <w:ind w:right="-37"/>
      <w:outlineLvl w:val="4"/>
    </w:pPr>
    <w:rPr>
      <w:sz w:val="20"/>
      <w:szCs w:val="20"/>
    </w:rPr>
  </w:style>
  <w:style w:type="paragraph" w:styleId="8">
    <w:name w:val="heading 8"/>
    <w:basedOn w:val="a"/>
    <w:next w:val="a"/>
    <w:link w:val="80"/>
    <w:qFormat/>
    <w:locked/>
    <w:rsid w:val="00F9667C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E648D"/>
    <w:rPr>
      <w:rFonts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7E648D"/>
    <w:rPr>
      <w:rFonts w:cs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E648D"/>
    <w:rPr>
      <w:rFonts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locked/>
    <w:rsid w:val="007E648D"/>
    <w:rPr>
      <w:rFonts w:ascii="Tms Rmn" w:hAnsi="Tms Rmn" w:cs="Times New Roman"/>
      <w:b/>
      <w:sz w:val="26"/>
    </w:rPr>
  </w:style>
  <w:style w:type="character" w:customStyle="1" w:styleId="50">
    <w:name w:val="Заголовок 5 Знак"/>
    <w:basedOn w:val="a0"/>
    <w:link w:val="5"/>
    <w:uiPriority w:val="99"/>
    <w:locked/>
    <w:rsid w:val="007E648D"/>
    <w:rPr>
      <w:rFonts w:cs="Times New Roman"/>
    </w:rPr>
  </w:style>
  <w:style w:type="character" w:styleId="a3">
    <w:name w:val="Hyperlink"/>
    <w:basedOn w:val="a0"/>
    <w:uiPriority w:val="99"/>
    <w:rsid w:val="00D86918"/>
    <w:rPr>
      <w:rFonts w:cs="Times New Roman"/>
      <w:color w:val="0000FF"/>
      <w:u w:val="single"/>
    </w:rPr>
  </w:style>
  <w:style w:type="paragraph" w:styleId="a4">
    <w:name w:val="Body Text Indent"/>
    <w:basedOn w:val="a"/>
    <w:link w:val="a5"/>
    <w:uiPriority w:val="99"/>
    <w:rsid w:val="00D86918"/>
    <w:pPr>
      <w:ind w:firstLine="708"/>
    </w:pPr>
    <w:rPr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7E648D"/>
    <w:rPr>
      <w:rFonts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rsid w:val="00D86918"/>
    <w:pPr>
      <w:ind w:firstLine="708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7E648D"/>
    <w:rPr>
      <w:rFonts w:cs="Times New Roman"/>
      <w:sz w:val="28"/>
      <w:szCs w:val="28"/>
    </w:rPr>
  </w:style>
  <w:style w:type="paragraph" w:styleId="31">
    <w:name w:val="Body Text Indent 3"/>
    <w:basedOn w:val="a"/>
    <w:link w:val="32"/>
    <w:uiPriority w:val="99"/>
    <w:rsid w:val="00D86918"/>
    <w:pPr>
      <w:ind w:firstLine="720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7E648D"/>
    <w:rPr>
      <w:rFonts w:cs="Times New Roman"/>
      <w:sz w:val="28"/>
      <w:szCs w:val="28"/>
    </w:rPr>
  </w:style>
  <w:style w:type="paragraph" w:styleId="a6">
    <w:name w:val="Body Text"/>
    <w:basedOn w:val="a"/>
    <w:link w:val="a7"/>
    <w:uiPriority w:val="99"/>
    <w:rsid w:val="00D86918"/>
    <w:pPr>
      <w:jc w:val="center"/>
    </w:pPr>
    <w:rPr>
      <w:sz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7E648D"/>
    <w:rPr>
      <w:rFonts w:cs="Times New Roman"/>
      <w:sz w:val="24"/>
      <w:szCs w:val="24"/>
    </w:rPr>
  </w:style>
  <w:style w:type="paragraph" w:styleId="a8">
    <w:name w:val="header"/>
    <w:basedOn w:val="a"/>
    <w:link w:val="a9"/>
    <w:uiPriority w:val="99"/>
    <w:rsid w:val="00D8691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B63CED"/>
    <w:rPr>
      <w:rFonts w:cs="Times New Roman"/>
      <w:sz w:val="24"/>
      <w:szCs w:val="24"/>
    </w:rPr>
  </w:style>
  <w:style w:type="paragraph" w:styleId="aa">
    <w:name w:val="footer"/>
    <w:basedOn w:val="a"/>
    <w:link w:val="ab"/>
    <w:uiPriority w:val="99"/>
    <w:rsid w:val="00D8691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F5B61"/>
    <w:rPr>
      <w:rFonts w:cs="Times New Roman"/>
      <w:sz w:val="24"/>
      <w:szCs w:val="24"/>
    </w:rPr>
  </w:style>
  <w:style w:type="paragraph" w:styleId="ac">
    <w:name w:val="Balloon Text"/>
    <w:basedOn w:val="a"/>
    <w:link w:val="11"/>
    <w:uiPriority w:val="99"/>
    <w:rsid w:val="00803C3F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link w:val="ac"/>
    <w:uiPriority w:val="99"/>
    <w:rsid w:val="00F20C24"/>
    <w:rPr>
      <w:sz w:val="0"/>
      <w:szCs w:val="0"/>
    </w:rPr>
  </w:style>
  <w:style w:type="paragraph" w:customStyle="1" w:styleId="ConsPlusTitle">
    <w:name w:val="ConsPlusTitle"/>
    <w:rsid w:val="009B01B8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37318D"/>
    <w:pPr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footnote text"/>
    <w:basedOn w:val="a"/>
    <w:link w:val="ae"/>
    <w:uiPriority w:val="99"/>
    <w:rsid w:val="00B63CED"/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locked/>
    <w:rsid w:val="00B63CED"/>
    <w:rPr>
      <w:rFonts w:cs="Times New Roman"/>
    </w:rPr>
  </w:style>
  <w:style w:type="character" w:styleId="af">
    <w:name w:val="footnote reference"/>
    <w:basedOn w:val="a0"/>
    <w:uiPriority w:val="99"/>
    <w:rsid w:val="00B63CED"/>
    <w:rPr>
      <w:rFonts w:cs="Times New Roman"/>
      <w:vertAlign w:val="superscript"/>
    </w:rPr>
  </w:style>
  <w:style w:type="paragraph" w:styleId="af0">
    <w:name w:val="List Paragraph"/>
    <w:basedOn w:val="a"/>
    <w:link w:val="af1"/>
    <w:uiPriority w:val="99"/>
    <w:qFormat/>
    <w:rsid w:val="00B63CED"/>
    <w:pPr>
      <w:ind w:left="720"/>
      <w:contextualSpacing/>
    </w:pPr>
  </w:style>
  <w:style w:type="character" w:customStyle="1" w:styleId="apple-style-span">
    <w:name w:val="apple-style-span"/>
    <w:basedOn w:val="a0"/>
    <w:uiPriority w:val="99"/>
    <w:rsid w:val="00EA5B1E"/>
    <w:rPr>
      <w:rFonts w:cs="Times New Roman"/>
    </w:rPr>
  </w:style>
  <w:style w:type="character" w:customStyle="1" w:styleId="WW8Num1z0">
    <w:name w:val="WW8Num1z0"/>
    <w:uiPriority w:val="99"/>
    <w:rsid w:val="00BE2DA4"/>
    <w:rPr>
      <w:rFonts w:ascii="Times New Roman" w:hAnsi="Times New Roman"/>
      <w:sz w:val="18"/>
    </w:rPr>
  </w:style>
  <w:style w:type="character" w:customStyle="1" w:styleId="WW8Num1z1">
    <w:name w:val="WW8Num1z1"/>
    <w:uiPriority w:val="99"/>
    <w:rsid w:val="00BE2DA4"/>
  </w:style>
  <w:style w:type="character" w:customStyle="1" w:styleId="WW8Num1z2">
    <w:name w:val="WW8Num1z2"/>
    <w:uiPriority w:val="99"/>
    <w:rsid w:val="00BE2DA4"/>
  </w:style>
  <w:style w:type="character" w:customStyle="1" w:styleId="WW8Num1z3">
    <w:name w:val="WW8Num1z3"/>
    <w:uiPriority w:val="99"/>
    <w:rsid w:val="00BE2DA4"/>
  </w:style>
  <w:style w:type="character" w:customStyle="1" w:styleId="WW8Num1z4">
    <w:name w:val="WW8Num1z4"/>
    <w:uiPriority w:val="99"/>
    <w:rsid w:val="00BE2DA4"/>
  </w:style>
  <w:style w:type="character" w:customStyle="1" w:styleId="WW8Num1z5">
    <w:name w:val="WW8Num1z5"/>
    <w:uiPriority w:val="99"/>
    <w:rsid w:val="00BE2DA4"/>
  </w:style>
  <w:style w:type="character" w:customStyle="1" w:styleId="WW8Num1z6">
    <w:name w:val="WW8Num1z6"/>
    <w:uiPriority w:val="99"/>
    <w:rsid w:val="00BE2DA4"/>
  </w:style>
  <w:style w:type="character" w:customStyle="1" w:styleId="WW8Num1z7">
    <w:name w:val="WW8Num1z7"/>
    <w:uiPriority w:val="99"/>
    <w:rsid w:val="00BE2DA4"/>
  </w:style>
  <w:style w:type="character" w:customStyle="1" w:styleId="WW8Num1z8">
    <w:name w:val="WW8Num1z8"/>
    <w:uiPriority w:val="99"/>
    <w:rsid w:val="00BE2DA4"/>
  </w:style>
  <w:style w:type="character" w:customStyle="1" w:styleId="WW8Num2z0">
    <w:name w:val="WW8Num2z0"/>
    <w:uiPriority w:val="99"/>
    <w:rsid w:val="00BE2DA4"/>
    <w:rPr>
      <w:rFonts w:ascii="Times New Roman" w:hAnsi="Times New Roman"/>
      <w:sz w:val="18"/>
    </w:rPr>
  </w:style>
  <w:style w:type="character" w:customStyle="1" w:styleId="WW8Num2z1">
    <w:name w:val="WW8Num2z1"/>
    <w:uiPriority w:val="99"/>
    <w:rsid w:val="00BE2DA4"/>
  </w:style>
  <w:style w:type="character" w:customStyle="1" w:styleId="WW8Num2z2">
    <w:name w:val="WW8Num2z2"/>
    <w:uiPriority w:val="99"/>
    <w:rsid w:val="00BE2DA4"/>
  </w:style>
  <w:style w:type="character" w:customStyle="1" w:styleId="WW8Num2z3">
    <w:name w:val="WW8Num2z3"/>
    <w:uiPriority w:val="99"/>
    <w:rsid w:val="00BE2DA4"/>
  </w:style>
  <w:style w:type="character" w:customStyle="1" w:styleId="WW8Num2z4">
    <w:name w:val="WW8Num2z4"/>
    <w:uiPriority w:val="99"/>
    <w:rsid w:val="00BE2DA4"/>
  </w:style>
  <w:style w:type="character" w:customStyle="1" w:styleId="WW8Num2z5">
    <w:name w:val="WW8Num2z5"/>
    <w:uiPriority w:val="99"/>
    <w:rsid w:val="00BE2DA4"/>
  </w:style>
  <w:style w:type="character" w:customStyle="1" w:styleId="WW8Num2z6">
    <w:name w:val="WW8Num2z6"/>
    <w:uiPriority w:val="99"/>
    <w:rsid w:val="00BE2DA4"/>
  </w:style>
  <w:style w:type="character" w:customStyle="1" w:styleId="WW8Num2z7">
    <w:name w:val="WW8Num2z7"/>
    <w:uiPriority w:val="99"/>
    <w:rsid w:val="00BE2DA4"/>
  </w:style>
  <w:style w:type="character" w:customStyle="1" w:styleId="WW8Num2z8">
    <w:name w:val="WW8Num2z8"/>
    <w:uiPriority w:val="99"/>
    <w:rsid w:val="00BE2DA4"/>
  </w:style>
  <w:style w:type="character" w:customStyle="1" w:styleId="WW8Num3z0">
    <w:name w:val="WW8Num3z0"/>
    <w:uiPriority w:val="99"/>
    <w:rsid w:val="00BE2DA4"/>
    <w:rPr>
      <w:rFonts w:ascii="Times New Roman" w:hAnsi="Times New Roman"/>
      <w:sz w:val="18"/>
    </w:rPr>
  </w:style>
  <w:style w:type="character" w:customStyle="1" w:styleId="WW8Num3z1">
    <w:name w:val="WW8Num3z1"/>
    <w:uiPriority w:val="99"/>
    <w:rsid w:val="00BE2DA4"/>
  </w:style>
  <w:style w:type="character" w:customStyle="1" w:styleId="WW8Num3z2">
    <w:name w:val="WW8Num3z2"/>
    <w:uiPriority w:val="99"/>
    <w:rsid w:val="00BE2DA4"/>
  </w:style>
  <w:style w:type="character" w:customStyle="1" w:styleId="WW8Num3z3">
    <w:name w:val="WW8Num3z3"/>
    <w:uiPriority w:val="99"/>
    <w:rsid w:val="00BE2DA4"/>
  </w:style>
  <w:style w:type="character" w:customStyle="1" w:styleId="WW8Num3z4">
    <w:name w:val="WW8Num3z4"/>
    <w:uiPriority w:val="99"/>
    <w:rsid w:val="00BE2DA4"/>
  </w:style>
  <w:style w:type="character" w:customStyle="1" w:styleId="WW8Num3z5">
    <w:name w:val="WW8Num3z5"/>
    <w:uiPriority w:val="99"/>
    <w:rsid w:val="00BE2DA4"/>
  </w:style>
  <w:style w:type="character" w:customStyle="1" w:styleId="WW8Num3z6">
    <w:name w:val="WW8Num3z6"/>
    <w:uiPriority w:val="99"/>
    <w:rsid w:val="00BE2DA4"/>
  </w:style>
  <w:style w:type="character" w:customStyle="1" w:styleId="WW8Num3z7">
    <w:name w:val="WW8Num3z7"/>
    <w:uiPriority w:val="99"/>
    <w:rsid w:val="00BE2DA4"/>
  </w:style>
  <w:style w:type="character" w:customStyle="1" w:styleId="WW8Num3z8">
    <w:name w:val="WW8Num3z8"/>
    <w:uiPriority w:val="99"/>
    <w:rsid w:val="00BE2DA4"/>
  </w:style>
  <w:style w:type="character" w:customStyle="1" w:styleId="WW8Num4z0">
    <w:name w:val="WW8Num4z0"/>
    <w:uiPriority w:val="99"/>
    <w:rsid w:val="00BE2DA4"/>
  </w:style>
  <w:style w:type="character" w:customStyle="1" w:styleId="WW8Num4z1">
    <w:name w:val="WW8Num4z1"/>
    <w:uiPriority w:val="99"/>
    <w:rsid w:val="00BE2DA4"/>
  </w:style>
  <w:style w:type="character" w:customStyle="1" w:styleId="WW8Num4z2">
    <w:name w:val="WW8Num4z2"/>
    <w:uiPriority w:val="99"/>
    <w:rsid w:val="00BE2DA4"/>
  </w:style>
  <w:style w:type="character" w:customStyle="1" w:styleId="WW8Num4z3">
    <w:name w:val="WW8Num4z3"/>
    <w:uiPriority w:val="99"/>
    <w:rsid w:val="00BE2DA4"/>
  </w:style>
  <w:style w:type="character" w:customStyle="1" w:styleId="WW8Num4z4">
    <w:name w:val="WW8Num4z4"/>
    <w:uiPriority w:val="99"/>
    <w:rsid w:val="00BE2DA4"/>
  </w:style>
  <w:style w:type="character" w:customStyle="1" w:styleId="WW8Num4z5">
    <w:name w:val="WW8Num4z5"/>
    <w:uiPriority w:val="99"/>
    <w:rsid w:val="00BE2DA4"/>
  </w:style>
  <w:style w:type="character" w:customStyle="1" w:styleId="WW8Num4z6">
    <w:name w:val="WW8Num4z6"/>
    <w:uiPriority w:val="99"/>
    <w:rsid w:val="00BE2DA4"/>
  </w:style>
  <w:style w:type="character" w:customStyle="1" w:styleId="WW8Num4z7">
    <w:name w:val="WW8Num4z7"/>
    <w:uiPriority w:val="99"/>
    <w:rsid w:val="00BE2DA4"/>
  </w:style>
  <w:style w:type="character" w:customStyle="1" w:styleId="WW8Num4z8">
    <w:name w:val="WW8Num4z8"/>
    <w:uiPriority w:val="99"/>
    <w:rsid w:val="00BE2DA4"/>
  </w:style>
  <w:style w:type="character" w:customStyle="1" w:styleId="WW8Num5z0">
    <w:name w:val="WW8Num5z0"/>
    <w:uiPriority w:val="99"/>
    <w:rsid w:val="00BE2DA4"/>
  </w:style>
  <w:style w:type="character" w:customStyle="1" w:styleId="WW8Num6z0">
    <w:name w:val="WW8Num6z0"/>
    <w:uiPriority w:val="99"/>
    <w:rsid w:val="00BE2DA4"/>
  </w:style>
  <w:style w:type="character" w:customStyle="1" w:styleId="WW8Num6z1">
    <w:name w:val="WW8Num6z1"/>
    <w:uiPriority w:val="99"/>
    <w:rsid w:val="00BE2DA4"/>
  </w:style>
  <w:style w:type="character" w:customStyle="1" w:styleId="WW8Num6z2">
    <w:name w:val="WW8Num6z2"/>
    <w:uiPriority w:val="99"/>
    <w:rsid w:val="00BE2DA4"/>
  </w:style>
  <w:style w:type="character" w:customStyle="1" w:styleId="WW8Num6z3">
    <w:name w:val="WW8Num6z3"/>
    <w:uiPriority w:val="99"/>
    <w:rsid w:val="00BE2DA4"/>
  </w:style>
  <w:style w:type="character" w:customStyle="1" w:styleId="WW8Num6z4">
    <w:name w:val="WW8Num6z4"/>
    <w:uiPriority w:val="99"/>
    <w:rsid w:val="00BE2DA4"/>
  </w:style>
  <w:style w:type="character" w:customStyle="1" w:styleId="WW8Num6z5">
    <w:name w:val="WW8Num6z5"/>
    <w:uiPriority w:val="99"/>
    <w:rsid w:val="00BE2DA4"/>
  </w:style>
  <w:style w:type="character" w:customStyle="1" w:styleId="WW8Num6z6">
    <w:name w:val="WW8Num6z6"/>
    <w:uiPriority w:val="99"/>
    <w:rsid w:val="00BE2DA4"/>
  </w:style>
  <w:style w:type="character" w:customStyle="1" w:styleId="WW8Num6z7">
    <w:name w:val="WW8Num6z7"/>
    <w:uiPriority w:val="99"/>
    <w:rsid w:val="00BE2DA4"/>
  </w:style>
  <w:style w:type="character" w:customStyle="1" w:styleId="WW8Num6z8">
    <w:name w:val="WW8Num6z8"/>
    <w:uiPriority w:val="99"/>
    <w:rsid w:val="00BE2DA4"/>
  </w:style>
  <w:style w:type="character" w:customStyle="1" w:styleId="WW8Num7z0">
    <w:name w:val="WW8Num7z0"/>
    <w:uiPriority w:val="99"/>
    <w:rsid w:val="00BE2DA4"/>
  </w:style>
  <w:style w:type="character" w:customStyle="1" w:styleId="WW8Num7z1">
    <w:name w:val="WW8Num7z1"/>
    <w:uiPriority w:val="99"/>
    <w:rsid w:val="00BE2DA4"/>
  </w:style>
  <w:style w:type="character" w:customStyle="1" w:styleId="WW8Num7z2">
    <w:name w:val="WW8Num7z2"/>
    <w:uiPriority w:val="99"/>
    <w:rsid w:val="00BE2DA4"/>
  </w:style>
  <w:style w:type="character" w:customStyle="1" w:styleId="WW8Num7z3">
    <w:name w:val="WW8Num7z3"/>
    <w:uiPriority w:val="99"/>
    <w:rsid w:val="00BE2DA4"/>
  </w:style>
  <w:style w:type="character" w:customStyle="1" w:styleId="WW8Num7z4">
    <w:name w:val="WW8Num7z4"/>
    <w:uiPriority w:val="99"/>
    <w:rsid w:val="00BE2DA4"/>
  </w:style>
  <w:style w:type="character" w:customStyle="1" w:styleId="WW8Num7z5">
    <w:name w:val="WW8Num7z5"/>
    <w:uiPriority w:val="99"/>
    <w:rsid w:val="00BE2DA4"/>
  </w:style>
  <w:style w:type="character" w:customStyle="1" w:styleId="WW8Num7z6">
    <w:name w:val="WW8Num7z6"/>
    <w:uiPriority w:val="99"/>
    <w:rsid w:val="00BE2DA4"/>
  </w:style>
  <w:style w:type="character" w:customStyle="1" w:styleId="WW8Num7z7">
    <w:name w:val="WW8Num7z7"/>
    <w:uiPriority w:val="99"/>
    <w:rsid w:val="00BE2DA4"/>
  </w:style>
  <w:style w:type="character" w:customStyle="1" w:styleId="WW8Num7z8">
    <w:name w:val="WW8Num7z8"/>
    <w:uiPriority w:val="99"/>
    <w:rsid w:val="00BE2DA4"/>
  </w:style>
  <w:style w:type="character" w:customStyle="1" w:styleId="WW8Num8z0">
    <w:name w:val="WW8Num8z0"/>
    <w:uiPriority w:val="99"/>
    <w:rsid w:val="00BE2DA4"/>
  </w:style>
  <w:style w:type="character" w:customStyle="1" w:styleId="WW8Num8z1">
    <w:name w:val="WW8Num8z1"/>
    <w:uiPriority w:val="99"/>
    <w:rsid w:val="00BE2DA4"/>
  </w:style>
  <w:style w:type="character" w:customStyle="1" w:styleId="WW8Num8z2">
    <w:name w:val="WW8Num8z2"/>
    <w:uiPriority w:val="99"/>
    <w:rsid w:val="00BE2DA4"/>
  </w:style>
  <w:style w:type="character" w:customStyle="1" w:styleId="WW8Num8z3">
    <w:name w:val="WW8Num8z3"/>
    <w:uiPriority w:val="99"/>
    <w:rsid w:val="00BE2DA4"/>
  </w:style>
  <w:style w:type="character" w:customStyle="1" w:styleId="WW8Num8z4">
    <w:name w:val="WW8Num8z4"/>
    <w:uiPriority w:val="99"/>
    <w:rsid w:val="00BE2DA4"/>
  </w:style>
  <w:style w:type="character" w:customStyle="1" w:styleId="WW8Num8z5">
    <w:name w:val="WW8Num8z5"/>
    <w:uiPriority w:val="99"/>
    <w:rsid w:val="00BE2DA4"/>
  </w:style>
  <w:style w:type="character" w:customStyle="1" w:styleId="WW8Num8z6">
    <w:name w:val="WW8Num8z6"/>
    <w:uiPriority w:val="99"/>
    <w:rsid w:val="00BE2DA4"/>
  </w:style>
  <w:style w:type="character" w:customStyle="1" w:styleId="WW8Num8z7">
    <w:name w:val="WW8Num8z7"/>
    <w:uiPriority w:val="99"/>
    <w:rsid w:val="00BE2DA4"/>
  </w:style>
  <w:style w:type="character" w:customStyle="1" w:styleId="WW8Num8z8">
    <w:name w:val="WW8Num8z8"/>
    <w:uiPriority w:val="99"/>
    <w:rsid w:val="00BE2DA4"/>
  </w:style>
  <w:style w:type="character" w:customStyle="1" w:styleId="WW8Num9z0">
    <w:name w:val="WW8Num9z0"/>
    <w:uiPriority w:val="99"/>
    <w:rsid w:val="00BE2DA4"/>
  </w:style>
  <w:style w:type="character" w:customStyle="1" w:styleId="WW8Num9z1">
    <w:name w:val="WW8Num9z1"/>
    <w:uiPriority w:val="99"/>
    <w:rsid w:val="00BE2DA4"/>
  </w:style>
  <w:style w:type="character" w:customStyle="1" w:styleId="WW8Num9z2">
    <w:name w:val="WW8Num9z2"/>
    <w:uiPriority w:val="99"/>
    <w:rsid w:val="00BE2DA4"/>
  </w:style>
  <w:style w:type="character" w:customStyle="1" w:styleId="WW8Num9z3">
    <w:name w:val="WW8Num9z3"/>
    <w:uiPriority w:val="99"/>
    <w:rsid w:val="00BE2DA4"/>
  </w:style>
  <w:style w:type="character" w:customStyle="1" w:styleId="WW8Num9z4">
    <w:name w:val="WW8Num9z4"/>
    <w:uiPriority w:val="99"/>
    <w:rsid w:val="00BE2DA4"/>
  </w:style>
  <w:style w:type="character" w:customStyle="1" w:styleId="WW8Num9z5">
    <w:name w:val="WW8Num9z5"/>
    <w:uiPriority w:val="99"/>
    <w:rsid w:val="00BE2DA4"/>
  </w:style>
  <w:style w:type="character" w:customStyle="1" w:styleId="WW8Num9z6">
    <w:name w:val="WW8Num9z6"/>
    <w:uiPriority w:val="99"/>
    <w:rsid w:val="00BE2DA4"/>
  </w:style>
  <w:style w:type="character" w:customStyle="1" w:styleId="WW8Num9z7">
    <w:name w:val="WW8Num9z7"/>
    <w:uiPriority w:val="99"/>
    <w:rsid w:val="00BE2DA4"/>
  </w:style>
  <w:style w:type="character" w:customStyle="1" w:styleId="WW8Num9z8">
    <w:name w:val="WW8Num9z8"/>
    <w:uiPriority w:val="99"/>
    <w:rsid w:val="00BE2DA4"/>
  </w:style>
  <w:style w:type="character" w:customStyle="1" w:styleId="12">
    <w:name w:val="Основной шрифт абзаца1"/>
    <w:uiPriority w:val="99"/>
    <w:rsid w:val="00BE2DA4"/>
  </w:style>
  <w:style w:type="character" w:customStyle="1" w:styleId="af2">
    <w:name w:val="Символ сноски"/>
    <w:rsid w:val="00BE2DA4"/>
    <w:rPr>
      <w:vertAlign w:val="superscript"/>
    </w:rPr>
  </w:style>
  <w:style w:type="character" w:customStyle="1" w:styleId="af3">
    <w:name w:val="Текст выноски Знак"/>
    <w:uiPriority w:val="99"/>
    <w:rsid w:val="00BE2DA4"/>
    <w:rPr>
      <w:rFonts w:ascii="Tahoma" w:hAnsi="Tahoma"/>
      <w:sz w:val="16"/>
    </w:rPr>
  </w:style>
  <w:style w:type="character" w:customStyle="1" w:styleId="af4">
    <w:name w:val="Символы концевой сноски"/>
    <w:basedOn w:val="12"/>
    <w:uiPriority w:val="99"/>
    <w:rsid w:val="00BE2DA4"/>
    <w:rPr>
      <w:rFonts w:cs="Times New Roman"/>
      <w:vertAlign w:val="superscript"/>
    </w:rPr>
  </w:style>
  <w:style w:type="character" w:styleId="af5">
    <w:name w:val="endnote reference"/>
    <w:basedOn w:val="a0"/>
    <w:uiPriority w:val="99"/>
    <w:rsid w:val="00BE2DA4"/>
    <w:rPr>
      <w:rFonts w:cs="Times New Roman"/>
      <w:vertAlign w:val="superscript"/>
    </w:rPr>
  </w:style>
  <w:style w:type="paragraph" w:customStyle="1" w:styleId="af6">
    <w:name w:val="Заголовок"/>
    <w:basedOn w:val="a"/>
    <w:next w:val="a6"/>
    <w:uiPriority w:val="99"/>
    <w:rsid w:val="00BE2DA4"/>
    <w:pPr>
      <w:keepNext/>
      <w:suppressAutoHyphens/>
      <w:spacing w:before="240" w:after="120" w:line="276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7">
    <w:name w:val="List"/>
    <w:basedOn w:val="a6"/>
    <w:uiPriority w:val="99"/>
    <w:rsid w:val="00BE2DA4"/>
    <w:pPr>
      <w:suppressAutoHyphens/>
      <w:spacing w:after="120" w:line="276" w:lineRule="auto"/>
      <w:jc w:val="left"/>
    </w:pPr>
    <w:rPr>
      <w:rFonts w:ascii="Calibri" w:hAnsi="Calibri" w:cs="Mangal"/>
      <w:sz w:val="22"/>
      <w:szCs w:val="22"/>
      <w:lang w:eastAsia="ar-SA"/>
    </w:rPr>
  </w:style>
  <w:style w:type="paragraph" w:customStyle="1" w:styleId="13">
    <w:name w:val="Название1"/>
    <w:basedOn w:val="a"/>
    <w:uiPriority w:val="99"/>
    <w:rsid w:val="00BE2DA4"/>
    <w:pPr>
      <w:suppressLineNumbers/>
      <w:suppressAutoHyphens/>
      <w:spacing w:before="120" w:after="120" w:line="276" w:lineRule="auto"/>
    </w:pPr>
    <w:rPr>
      <w:rFonts w:ascii="Calibri" w:hAnsi="Calibri" w:cs="Mangal"/>
      <w:i/>
      <w:iCs/>
      <w:lang w:eastAsia="ar-SA"/>
    </w:rPr>
  </w:style>
  <w:style w:type="paragraph" w:customStyle="1" w:styleId="14">
    <w:name w:val="Указатель1"/>
    <w:basedOn w:val="a"/>
    <w:uiPriority w:val="99"/>
    <w:rsid w:val="00BE2DA4"/>
    <w:pPr>
      <w:suppressLineNumbers/>
      <w:suppressAutoHyphens/>
      <w:spacing w:after="200" w:line="276" w:lineRule="auto"/>
    </w:pPr>
    <w:rPr>
      <w:rFonts w:ascii="Calibri" w:hAnsi="Calibri" w:cs="Mangal"/>
      <w:sz w:val="22"/>
      <w:szCs w:val="22"/>
      <w:lang w:eastAsia="ar-SA"/>
    </w:rPr>
  </w:style>
  <w:style w:type="paragraph" w:styleId="af8">
    <w:name w:val="Revision"/>
    <w:uiPriority w:val="99"/>
    <w:rsid w:val="00BE2DA4"/>
    <w:pPr>
      <w:suppressAutoHyphens/>
    </w:pPr>
    <w:rPr>
      <w:rFonts w:ascii="Calibri" w:hAnsi="Calibri"/>
      <w:sz w:val="22"/>
      <w:szCs w:val="22"/>
      <w:lang w:eastAsia="ar-SA"/>
    </w:rPr>
  </w:style>
  <w:style w:type="paragraph" w:customStyle="1" w:styleId="af9">
    <w:name w:val="Содержимое таблицы"/>
    <w:basedOn w:val="a"/>
    <w:uiPriority w:val="99"/>
    <w:rsid w:val="00BE2DA4"/>
    <w:pPr>
      <w:suppressLineNumbers/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afa">
    <w:name w:val="Заголовок таблицы"/>
    <w:basedOn w:val="af9"/>
    <w:uiPriority w:val="99"/>
    <w:rsid w:val="00BE2DA4"/>
    <w:pPr>
      <w:jc w:val="center"/>
    </w:pPr>
    <w:rPr>
      <w:b/>
      <w:bCs/>
    </w:rPr>
  </w:style>
  <w:style w:type="paragraph" w:customStyle="1" w:styleId="afb">
    <w:name w:val="Содержимое врезки"/>
    <w:basedOn w:val="a6"/>
    <w:uiPriority w:val="99"/>
    <w:rsid w:val="00BE2DA4"/>
    <w:pPr>
      <w:suppressAutoHyphens/>
      <w:spacing w:after="120" w:line="276" w:lineRule="auto"/>
      <w:jc w:val="left"/>
    </w:pPr>
    <w:rPr>
      <w:rFonts w:ascii="Calibri" w:hAnsi="Calibri"/>
      <w:sz w:val="22"/>
      <w:szCs w:val="22"/>
      <w:lang w:eastAsia="ar-SA"/>
    </w:rPr>
  </w:style>
  <w:style w:type="character" w:styleId="afc">
    <w:name w:val="annotation reference"/>
    <w:basedOn w:val="a0"/>
    <w:uiPriority w:val="99"/>
    <w:rsid w:val="00BE2DA4"/>
    <w:rPr>
      <w:rFonts w:cs="Times New Roman"/>
      <w:sz w:val="16"/>
      <w:szCs w:val="16"/>
    </w:rPr>
  </w:style>
  <w:style w:type="paragraph" w:styleId="afd">
    <w:name w:val="annotation text"/>
    <w:basedOn w:val="a"/>
    <w:link w:val="afe"/>
    <w:uiPriority w:val="99"/>
    <w:rsid w:val="00BE2DA4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afe">
    <w:name w:val="Текст примечания Знак"/>
    <w:basedOn w:val="a0"/>
    <w:link w:val="afd"/>
    <w:uiPriority w:val="99"/>
    <w:locked/>
    <w:rsid w:val="00BE2DA4"/>
    <w:rPr>
      <w:rFonts w:ascii="Calibri" w:eastAsia="Times New Roman" w:hAnsi="Calibri" w:cs="Times New Roman"/>
      <w:lang w:eastAsia="ar-SA" w:bidi="ar-SA"/>
    </w:rPr>
  </w:style>
  <w:style w:type="paragraph" w:styleId="aff">
    <w:name w:val="annotation subject"/>
    <w:basedOn w:val="afd"/>
    <w:next w:val="afd"/>
    <w:link w:val="aff0"/>
    <w:uiPriority w:val="99"/>
    <w:rsid w:val="00BE2DA4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locked/>
    <w:rsid w:val="00BE2DA4"/>
    <w:rPr>
      <w:b/>
      <w:bCs/>
    </w:rPr>
  </w:style>
  <w:style w:type="paragraph" w:customStyle="1" w:styleId="ConsPlusNonformat">
    <w:name w:val="ConsPlusNonformat"/>
    <w:uiPriority w:val="99"/>
    <w:rsid w:val="00BE2D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BE2DA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1">
    <w:name w:val="endnote text"/>
    <w:basedOn w:val="a"/>
    <w:link w:val="aff2"/>
    <w:uiPriority w:val="99"/>
    <w:semiHidden/>
    <w:unhideWhenUsed/>
    <w:rsid w:val="000A2AF5"/>
    <w:rPr>
      <w:sz w:val="20"/>
      <w:szCs w:val="20"/>
    </w:rPr>
  </w:style>
  <w:style w:type="character" w:customStyle="1" w:styleId="aff2">
    <w:name w:val="Текст концевой сноски Знак"/>
    <w:basedOn w:val="a0"/>
    <w:link w:val="aff1"/>
    <w:uiPriority w:val="99"/>
    <w:semiHidden/>
    <w:rsid w:val="000A2AF5"/>
    <w:rPr>
      <w:sz w:val="20"/>
      <w:szCs w:val="20"/>
    </w:rPr>
  </w:style>
  <w:style w:type="table" w:styleId="aff3">
    <w:name w:val="Table Grid"/>
    <w:basedOn w:val="a1"/>
    <w:uiPriority w:val="59"/>
    <w:rsid w:val="00F665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Заголовок1"/>
    <w:basedOn w:val="a"/>
    <w:next w:val="a6"/>
    <w:uiPriority w:val="99"/>
    <w:rsid w:val="00E57AAB"/>
    <w:pPr>
      <w:keepNext/>
      <w:suppressAutoHyphens/>
      <w:spacing w:before="240" w:after="120" w:line="276" w:lineRule="auto"/>
    </w:pPr>
    <w:rPr>
      <w:rFonts w:ascii="Arial" w:eastAsia="Microsoft YaHei" w:hAnsi="Arial" w:cs="Mangal"/>
      <w:sz w:val="28"/>
      <w:szCs w:val="28"/>
      <w:lang w:eastAsia="ar-SA"/>
    </w:rPr>
  </w:style>
  <w:style w:type="character" w:customStyle="1" w:styleId="80">
    <w:name w:val="Заголовок 8 Знак"/>
    <w:basedOn w:val="a0"/>
    <w:link w:val="8"/>
    <w:semiHidden/>
    <w:rsid w:val="00F9667C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af1">
    <w:name w:val="Абзац списка Знак"/>
    <w:link w:val="af0"/>
    <w:uiPriority w:val="99"/>
    <w:locked/>
    <w:rsid w:val="005350A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oter" Target="footer8.xml"/><Relationship Id="rId2" Type="http://schemas.openxmlformats.org/officeDocument/2006/relationships/numbering" Target="numbering.xml"/><Relationship Id="rId16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D18BF7-2DE9-4C26-8544-C845B0D2E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32</Pages>
  <Words>6244</Words>
  <Characters>48259</Characters>
  <Application>Microsoft Office Word</Application>
  <DocSecurity>0</DocSecurity>
  <Lines>402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государственном или муниципальном контракте (его изменении), заключенном государственным или муниципальным заказчик</vt:lpstr>
    </vt:vector>
  </TitlesOfParts>
  <Company>Lib</Company>
  <LinksUpToDate>false</LinksUpToDate>
  <CharactersWithSpaces>54395</CharactersWithSpaces>
  <SharedDoc>false</SharedDoc>
  <HLinks>
    <vt:vector size="12" baseType="variant">
      <vt:variant>
        <vt:i4>1638478</vt:i4>
      </vt:variant>
      <vt:variant>
        <vt:i4>3</vt:i4>
      </vt:variant>
      <vt:variant>
        <vt:i4>0</vt:i4>
      </vt:variant>
      <vt:variant>
        <vt:i4>5</vt:i4>
      </vt:variant>
      <vt:variant>
        <vt:lpwstr>http://www.pravo.gov.ru/</vt:lpwstr>
      </vt:variant>
      <vt:variant>
        <vt:lpwstr/>
      </vt:variant>
      <vt:variant>
        <vt:i4>1638478</vt:i4>
      </vt:variant>
      <vt:variant>
        <vt:i4>0</vt:i4>
      </vt:variant>
      <vt:variant>
        <vt:i4>0</vt:i4>
      </vt:variant>
      <vt:variant>
        <vt:i4>5</vt:i4>
      </vt:variant>
      <vt:variant>
        <vt:lpwstr>http://www.pravo.gov.ru/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государственном или муниципальном контракте (его изменении), заключенном государственным или муниципальным заказчик</dc:title>
  <dc:creator>L</dc:creator>
  <cp:lastModifiedBy>kol</cp:lastModifiedBy>
  <cp:revision>23</cp:revision>
  <cp:lastPrinted>2023-02-01T06:50:00Z</cp:lastPrinted>
  <dcterms:created xsi:type="dcterms:W3CDTF">2023-01-24T09:39:00Z</dcterms:created>
  <dcterms:modified xsi:type="dcterms:W3CDTF">2023-02-02T07:55:00Z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ResourceType">
    <vt:lpwstr/>
  </property>
</Properties>
</file>