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72" w:type="dxa"/>
        <w:tblCellMar>
          <w:left w:w="0" w:type="dxa"/>
          <w:right w:w="0" w:type="dxa"/>
        </w:tblCellMar>
        <w:tblLook w:val="0000"/>
      </w:tblPr>
      <w:tblGrid>
        <w:gridCol w:w="4694"/>
        <w:gridCol w:w="5227"/>
        <w:gridCol w:w="20"/>
        <w:gridCol w:w="216"/>
        <w:gridCol w:w="6"/>
        <w:gridCol w:w="151"/>
        <w:gridCol w:w="58"/>
      </w:tblGrid>
      <w:tr w:rsidR="00250C3D" w:rsidRPr="00835B92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835B92" w:rsidRDefault="00411255" w:rsidP="00541613">
            <w:pPr>
              <w:jc w:val="center"/>
              <w:rPr>
                <w:sz w:val="17"/>
                <w:szCs w:val="17"/>
              </w:rPr>
            </w:pPr>
            <w:r>
              <w:rPr>
                <w:noProof/>
                <w:sz w:val="23"/>
                <w:szCs w:val="23"/>
              </w:rPr>
              <w:drawing>
                <wp:inline distT="0" distB="0" distL="0" distR="0">
                  <wp:extent cx="819150" cy="771525"/>
                  <wp:effectExtent l="19050" t="0" r="0" b="0"/>
                  <wp:docPr id="1" name="Рисунок 1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0C3D" w:rsidRDefault="00250C3D" w:rsidP="00541613">
            <w:pPr>
              <w:jc w:val="center"/>
              <w:rPr>
                <w:sz w:val="17"/>
                <w:szCs w:val="17"/>
              </w:rPr>
            </w:pPr>
          </w:p>
          <w:p w:rsidR="00040D65" w:rsidRDefault="00040D65" w:rsidP="00541613">
            <w:pPr>
              <w:jc w:val="center"/>
              <w:rPr>
                <w:sz w:val="17"/>
                <w:szCs w:val="17"/>
              </w:rPr>
            </w:pPr>
          </w:p>
          <w:p w:rsidR="00040D65" w:rsidRPr="00014084" w:rsidRDefault="00040D65" w:rsidP="00541613">
            <w:pPr>
              <w:jc w:val="center"/>
              <w:rPr>
                <w:rFonts w:ascii="PT Astra Serif" w:hAnsi="PT Astra Serif"/>
                <w:sz w:val="17"/>
                <w:szCs w:val="17"/>
              </w:rPr>
            </w:pPr>
          </w:p>
          <w:p w:rsidR="00250C3D" w:rsidRPr="00014084" w:rsidRDefault="00DC2119" w:rsidP="00541613">
            <w:pPr>
              <w:pStyle w:val="5"/>
              <w:ind w:right="0"/>
              <w:rPr>
                <w:rFonts w:ascii="PT Astra Serif" w:hAnsi="PT Astra Serif"/>
                <w:b/>
                <w:sz w:val="28"/>
                <w:szCs w:val="28"/>
              </w:rPr>
            </w:pPr>
            <w:r w:rsidRPr="00014084">
              <w:rPr>
                <w:rFonts w:ascii="PT Astra Serif" w:hAnsi="PT Astra Serif"/>
                <w:b/>
                <w:sz w:val="28"/>
                <w:szCs w:val="28"/>
              </w:rPr>
              <w:t>ДЕПАР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Т</w:t>
            </w:r>
            <w:r w:rsidR="00B0060A" w:rsidRPr="00014084">
              <w:rPr>
                <w:rFonts w:ascii="PT Astra Serif" w:hAnsi="PT Astra Serif"/>
                <w:b/>
                <w:sz w:val="28"/>
                <w:szCs w:val="28"/>
              </w:rPr>
              <w:t>А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МЕНТ ФИНАНСОВ ТОМСКОЙ ОБЛАСТИ</w:t>
            </w:r>
          </w:p>
          <w:p w:rsidR="00250C3D" w:rsidRPr="00014084" w:rsidRDefault="00250C3D" w:rsidP="00541613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</w:p>
          <w:p w:rsidR="00250C3D" w:rsidRDefault="00250C3D" w:rsidP="00541613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  <w:r w:rsidRPr="00014084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070826" w:rsidRPr="00AF23FD" w:rsidRDefault="00070826" w:rsidP="00541613">
            <w:pPr>
              <w:pStyle w:val="4"/>
              <w:ind w:righ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835B92" w:rsidRDefault="00250C3D" w:rsidP="00541613">
            <w:pPr>
              <w:jc w:val="center"/>
              <w:rPr>
                <w:sz w:val="23"/>
                <w:szCs w:val="23"/>
              </w:rPr>
            </w:pPr>
          </w:p>
        </w:tc>
      </w:tr>
      <w:tr w:rsidR="00250C3D" w:rsidRPr="00513F0C" w:rsidTr="00513F0C">
        <w:tc>
          <w:tcPr>
            <w:tcW w:w="4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13F0C" w:rsidRDefault="00FB2CDB" w:rsidP="00CE18A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22.10.2020</w:t>
            </w:r>
          </w:p>
        </w:tc>
        <w:tc>
          <w:tcPr>
            <w:tcW w:w="562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13F0C" w:rsidRDefault="00541613" w:rsidP="00CE18AC">
            <w:pPr>
              <w:jc w:val="center"/>
              <w:rPr>
                <w:sz w:val="26"/>
                <w:szCs w:val="26"/>
              </w:rPr>
            </w:pPr>
            <w:r w:rsidRPr="00513F0C">
              <w:rPr>
                <w:sz w:val="26"/>
                <w:szCs w:val="26"/>
              </w:rPr>
              <w:t xml:space="preserve">                                     </w:t>
            </w:r>
            <w:r w:rsidR="00513F0C">
              <w:rPr>
                <w:sz w:val="26"/>
                <w:szCs w:val="26"/>
              </w:rPr>
              <w:t xml:space="preserve">                               </w:t>
            </w:r>
            <w:r w:rsidR="00250C3D" w:rsidRPr="00513F0C">
              <w:rPr>
                <w:sz w:val="26"/>
                <w:szCs w:val="26"/>
              </w:rPr>
              <w:t xml:space="preserve">№ </w:t>
            </w:r>
            <w:r w:rsidR="00FB2CDB">
              <w:rPr>
                <w:sz w:val="26"/>
                <w:szCs w:val="26"/>
              </w:rPr>
              <w:t>61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513F0C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FA3" w:rsidRPr="00513F0C" w:rsidRDefault="00172FA3" w:rsidP="005416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C400F5" w:rsidTr="00541613">
        <w:trPr>
          <w:gridAfter w:val="3"/>
          <w:wAfter w:w="215" w:type="dxa"/>
          <w:cantSplit/>
          <w:trHeight w:val="717"/>
        </w:trPr>
        <w:tc>
          <w:tcPr>
            <w:tcW w:w="992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4273" w:rsidRPr="00C400F5" w:rsidRDefault="00F705CB" w:rsidP="00185DFD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О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>б изменении перечня</w:t>
            </w:r>
            <w:r w:rsidR="00D36733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 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главных администраторов </w:t>
            </w:r>
          </w:p>
          <w:p w:rsidR="00250C3D" w:rsidRPr="00C400F5" w:rsidRDefault="00265466" w:rsidP="00D14DEA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доходов областного бюджета</w:t>
            </w:r>
          </w:p>
        </w:tc>
        <w:tc>
          <w:tcPr>
            <w:tcW w:w="2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C400F5" w:rsidRDefault="00250C3D" w:rsidP="00185DFD">
            <w:pPr>
              <w:pStyle w:val="a6"/>
              <w:spacing w:before="0"/>
              <w:ind w:left="-282"/>
              <w:rPr>
                <w:rFonts w:ascii="PT Astra Serif" w:hAnsi="PT Astra Serif"/>
                <w:b w:val="0"/>
                <w:bCs w:val="0"/>
              </w:rPr>
            </w:pPr>
          </w:p>
          <w:p w:rsidR="00250C3D" w:rsidRPr="00C400F5" w:rsidRDefault="00250C3D" w:rsidP="00185DFD">
            <w:pPr>
              <w:pStyle w:val="a6"/>
              <w:spacing w:before="0"/>
              <w:rPr>
                <w:rFonts w:ascii="PT Astra Serif" w:hAnsi="PT Astra Serif"/>
                <w:b w:val="0"/>
                <w:bCs w:val="0"/>
              </w:rPr>
            </w:pPr>
          </w:p>
        </w:tc>
      </w:tr>
      <w:tr w:rsidR="00250C3D" w:rsidRPr="00C400F5" w:rsidTr="00513F0C">
        <w:trPr>
          <w:gridAfter w:val="2"/>
          <w:wAfter w:w="209" w:type="dxa"/>
        </w:trPr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2364E" w:rsidRPr="00C400F5" w:rsidRDefault="00B511C0" w:rsidP="002B23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Н</w:t>
      </w:r>
      <w:r w:rsidR="008F43E2" w:rsidRPr="00C400F5">
        <w:rPr>
          <w:rFonts w:ascii="PT Astra Serif" w:hAnsi="PT Astra Serif"/>
          <w:sz w:val="26"/>
          <w:szCs w:val="26"/>
        </w:rPr>
        <w:t xml:space="preserve">а основании пункта 2 статьи 20 Бюджетного кодекса Российской Федерации </w:t>
      </w:r>
      <w:r w:rsidR="00991C03" w:rsidRPr="00C400F5">
        <w:rPr>
          <w:rFonts w:ascii="PT Astra Serif" w:hAnsi="PT Astra Serif"/>
          <w:sz w:val="26"/>
          <w:szCs w:val="26"/>
        </w:rPr>
        <w:t xml:space="preserve">и в соответствии с приказом Министерства финансов Российской Федерации от  </w:t>
      </w:r>
      <w:r w:rsidR="00AF5342" w:rsidRPr="00C400F5">
        <w:rPr>
          <w:rFonts w:ascii="PT Astra Serif" w:hAnsi="PT Astra Serif"/>
          <w:sz w:val="26"/>
          <w:szCs w:val="26"/>
        </w:rPr>
        <w:t>6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E320A0" w:rsidRPr="00C400F5">
        <w:rPr>
          <w:rFonts w:ascii="PT Astra Serif" w:hAnsi="PT Astra Serif"/>
          <w:sz w:val="26"/>
          <w:szCs w:val="26"/>
        </w:rPr>
        <w:t>ию</w:t>
      </w:r>
      <w:r w:rsidR="0032364E" w:rsidRPr="00C400F5">
        <w:rPr>
          <w:rFonts w:ascii="PT Astra Serif" w:hAnsi="PT Astra Serif"/>
          <w:sz w:val="26"/>
          <w:szCs w:val="26"/>
        </w:rPr>
        <w:t>н</w:t>
      </w:r>
      <w:r w:rsidR="00E320A0" w:rsidRPr="00C400F5">
        <w:rPr>
          <w:rFonts w:ascii="PT Astra Serif" w:hAnsi="PT Astra Serif"/>
          <w:sz w:val="26"/>
          <w:szCs w:val="26"/>
        </w:rPr>
        <w:t>я</w:t>
      </w:r>
      <w:r w:rsidR="00991C03" w:rsidRPr="00C400F5">
        <w:rPr>
          <w:rFonts w:ascii="PT Astra Serif" w:hAnsi="PT Astra Serif"/>
          <w:sz w:val="26"/>
          <w:szCs w:val="26"/>
        </w:rPr>
        <w:t xml:space="preserve"> 201</w:t>
      </w:r>
      <w:r w:rsidR="00AF5342" w:rsidRPr="00C400F5">
        <w:rPr>
          <w:rFonts w:ascii="PT Astra Serif" w:hAnsi="PT Astra Serif"/>
          <w:sz w:val="26"/>
          <w:szCs w:val="26"/>
        </w:rPr>
        <w:t>9</w:t>
      </w:r>
      <w:r w:rsidR="00991C03" w:rsidRPr="00C400F5">
        <w:rPr>
          <w:rFonts w:ascii="PT Astra Serif" w:hAnsi="PT Astra Serif"/>
          <w:sz w:val="26"/>
          <w:szCs w:val="26"/>
        </w:rPr>
        <w:t xml:space="preserve"> г</w:t>
      </w:r>
      <w:r w:rsidR="00507EA2" w:rsidRPr="00C400F5">
        <w:rPr>
          <w:rFonts w:ascii="PT Astra Serif" w:hAnsi="PT Astra Serif"/>
          <w:sz w:val="26"/>
          <w:szCs w:val="26"/>
        </w:rPr>
        <w:t>ода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8854C8" w:rsidRPr="00C400F5">
        <w:rPr>
          <w:rFonts w:ascii="PT Astra Serif" w:hAnsi="PT Astra Serif"/>
          <w:sz w:val="26"/>
          <w:szCs w:val="26"/>
        </w:rPr>
        <w:t>№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AF5342" w:rsidRPr="00C400F5">
        <w:rPr>
          <w:rFonts w:ascii="PT Astra Serif" w:hAnsi="PT Astra Serif"/>
          <w:sz w:val="26"/>
          <w:szCs w:val="26"/>
        </w:rPr>
        <w:t>85</w:t>
      </w:r>
      <w:r w:rsidR="008B0E01" w:rsidRPr="00C400F5">
        <w:rPr>
          <w:rFonts w:ascii="PT Astra Serif" w:hAnsi="PT Astra Serif"/>
          <w:sz w:val="26"/>
          <w:szCs w:val="26"/>
        </w:rPr>
        <w:t>н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32364E" w:rsidRPr="00C400F5">
        <w:rPr>
          <w:rFonts w:ascii="PT Astra Serif" w:hAnsi="PT Astra Serif"/>
          <w:sz w:val="26"/>
          <w:szCs w:val="26"/>
        </w:rPr>
        <w:t>«О Порядке формирования и применения кодов бюджетной классификации Российской Федерации, их структуре и принципах назначения»</w:t>
      </w:r>
    </w:p>
    <w:p w:rsidR="00250C3D" w:rsidRPr="00C400F5" w:rsidRDefault="00250C3D" w:rsidP="002B2316">
      <w:pPr>
        <w:pStyle w:val="a4"/>
        <w:ind w:left="567" w:firstLine="141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ПРИКАЗЫВАЮ:</w:t>
      </w:r>
      <w:r w:rsidR="000C1B27">
        <w:rPr>
          <w:rFonts w:ascii="PT Astra Serif" w:hAnsi="PT Astra Serif"/>
          <w:sz w:val="26"/>
          <w:szCs w:val="26"/>
        </w:rPr>
        <w:t xml:space="preserve"> </w:t>
      </w:r>
    </w:p>
    <w:p w:rsidR="00A26213" w:rsidRDefault="00C64B4B" w:rsidP="00430ED0">
      <w:pPr>
        <w:tabs>
          <w:tab w:val="left" w:pos="709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1.</w:t>
      </w:r>
      <w:r w:rsidR="000C1B27">
        <w:rPr>
          <w:rFonts w:ascii="PT Astra Serif" w:hAnsi="PT Astra Serif"/>
          <w:sz w:val="26"/>
          <w:szCs w:val="26"/>
        </w:rPr>
        <w:t> </w:t>
      </w:r>
      <w:r w:rsidR="00265466" w:rsidRPr="00430ED0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="00D36733" w:rsidRPr="00430ED0">
          <w:rPr>
            <w:rFonts w:ascii="PT Astra Serif" w:hAnsi="PT Astra Serif"/>
            <w:color w:val="000000"/>
            <w:sz w:val="26"/>
            <w:szCs w:val="26"/>
          </w:rPr>
          <w:t>перечень</w:t>
        </w:r>
      </w:hyperlink>
      <w:r w:rsidR="00D36733" w:rsidRPr="00430ED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36733" w:rsidRPr="00430ED0">
        <w:rPr>
          <w:rFonts w:ascii="PT Astra Serif" w:hAnsi="PT Astra Serif"/>
          <w:sz w:val="26"/>
          <w:szCs w:val="26"/>
        </w:rPr>
        <w:t>главных администраторов доходов бюджета</w:t>
      </w:r>
      <w:r w:rsidR="00A77ADD" w:rsidRPr="00430ED0">
        <w:rPr>
          <w:rFonts w:ascii="PT Astra Serif" w:hAnsi="PT Astra Serif"/>
          <w:sz w:val="26"/>
          <w:szCs w:val="26"/>
        </w:rPr>
        <w:t xml:space="preserve"> Территориального фонда обязательного медицинского страхования Томской области, утвержденный</w:t>
      </w:r>
      <w:r w:rsidR="00543BEB">
        <w:rPr>
          <w:rFonts w:ascii="PT Astra Serif" w:hAnsi="PT Astra Serif"/>
          <w:sz w:val="26"/>
          <w:szCs w:val="26"/>
        </w:rPr>
        <w:t xml:space="preserve"> </w:t>
      </w:r>
      <w:r w:rsidR="00A77ADD" w:rsidRPr="00430ED0">
        <w:rPr>
          <w:rFonts w:ascii="PT Astra Serif" w:hAnsi="PT Astra Serif"/>
          <w:sz w:val="26"/>
          <w:szCs w:val="26"/>
        </w:rPr>
        <w:t xml:space="preserve"> Законом Томской области от 25 декабря 2019 года № 156-ОЗ «О бюджете Территориального фонда обязательного медицинского страхования Томской области на 2020 год и на плановый период 2021 и 2022 годов» </w:t>
      </w:r>
      <w:r w:rsidR="00A26213" w:rsidRPr="00430ED0">
        <w:rPr>
          <w:rFonts w:ascii="PT Astra Serif" w:hAnsi="PT Astra Serif"/>
          <w:sz w:val="26"/>
          <w:szCs w:val="26"/>
        </w:rPr>
        <w:t>следующ</w:t>
      </w:r>
      <w:r w:rsidR="00DA0156" w:rsidRPr="00430ED0">
        <w:rPr>
          <w:rFonts w:ascii="PT Astra Serif" w:hAnsi="PT Astra Serif"/>
          <w:sz w:val="26"/>
          <w:szCs w:val="26"/>
        </w:rPr>
        <w:t>е</w:t>
      </w:r>
      <w:r w:rsidR="00A26213" w:rsidRPr="00430ED0">
        <w:rPr>
          <w:rFonts w:ascii="PT Astra Serif" w:hAnsi="PT Astra Serif"/>
          <w:sz w:val="26"/>
          <w:szCs w:val="26"/>
        </w:rPr>
        <w:t>е изменени</w:t>
      </w:r>
      <w:r w:rsidR="00B8425E" w:rsidRPr="00430ED0">
        <w:rPr>
          <w:rFonts w:ascii="PT Astra Serif" w:hAnsi="PT Astra Serif"/>
          <w:sz w:val="26"/>
          <w:szCs w:val="26"/>
        </w:rPr>
        <w:t>е</w:t>
      </w:r>
      <w:r w:rsidR="00A26213">
        <w:rPr>
          <w:rFonts w:ascii="PT Astra Serif" w:hAnsi="PT Astra Serif"/>
          <w:sz w:val="26"/>
          <w:szCs w:val="26"/>
        </w:rPr>
        <w:t>:</w:t>
      </w:r>
    </w:p>
    <w:p w:rsidR="008341F3" w:rsidRDefault="00A26213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3C3FAE" w:rsidRPr="003C3FAE">
        <w:rPr>
          <w:rFonts w:ascii="PT Astra Serif" w:hAnsi="PT Astra Serif"/>
          <w:sz w:val="26"/>
          <w:szCs w:val="26"/>
        </w:rPr>
        <w:t xml:space="preserve"> </w:t>
      </w:r>
      <w:r w:rsidR="003C3FAE" w:rsidRPr="00C400F5">
        <w:rPr>
          <w:rFonts w:ascii="PT Astra Serif" w:hAnsi="PT Astra Serif"/>
          <w:sz w:val="26"/>
          <w:szCs w:val="26"/>
        </w:rPr>
        <w:t>дополнив после строки</w:t>
      </w:r>
      <w:r w:rsidR="00B258B6" w:rsidRPr="00C400F5">
        <w:rPr>
          <w:rFonts w:ascii="PT Astra Serif" w:hAnsi="PT Astra Serif"/>
          <w:sz w:val="26"/>
          <w:szCs w:val="26"/>
        </w:rPr>
        <w:t>:</w:t>
      </w:r>
    </w:p>
    <w:tbl>
      <w:tblPr>
        <w:tblW w:w="102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4"/>
        <w:gridCol w:w="2819"/>
        <w:gridCol w:w="6696"/>
      </w:tblGrid>
      <w:tr w:rsidR="0019240F" w:rsidRPr="008802A9" w:rsidTr="0019240F">
        <w:trPr>
          <w:trHeight w:val="699"/>
        </w:trPr>
        <w:tc>
          <w:tcPr>
            <w:tcW w:w="724" w:type="dxa"/>
            <w:shd w:val="clear" w:color="auto" w:fill="auto"/>
            <w:noWrap/>
            <w:vAlign w:val="center"/>
          </w:tcPr>
          <w:p w:rsidR="0019240F" w:rsidRPr="008802A9" w:rsidRDefault="0019240F" w:rsidP="00B8425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8802A9">
              <w:rPr>
                <w:rFonts w:ascii="PT Astra Serif" w:hAnsi="PT Astra Serif"/>
                <w:sz w:val="25"/>
                <w:szCs w:val="25"/>
              </w:rPr>
              <w:t>«</w:t>
            </w:r>
            <w:r w:rsidR="00B8425E">
              <w:rPr>
                <w:rFonts w:ascii="PT Astra Serif" w:hAnsi="PT Astra Serif"/>
                <w:sz w:val="25"/>
                <w:szCs w:val="25"/>
              </w:rPr>
              <w:t>395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19240F" w:rsidRPr="008802A9" w:rsidRDefault="0019240F" w:rsidP="0009733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8802A9">
              <w:rPr>
                <w:rFonts w:ascii="PT Astra Serif" w:hAnsi="PT Astra Serif"/>
                <w:sz w:val="25"/>
                <w:szCs w:val="25"/>
              </w:rPr>
              <w:t xml:space="preserve">2 02 </w:t>
            </w:r>
            <w:r w:rsidR="00097339">
              <w:rPr>
                <w:rFonts w:ascii="PT Astra Serif" w:hAnsi="PT Astra Serif"/>
                <w:sz w:val="25"/>
                <w:szCs w:val="25"/>
              </w:rPr>
              <w:t>5</w:t>
            </w:r>
            <w:r w:rsidR="00EC68F9">
              <w:rPr>
                <w:rFonts w:ascii="PT Astra Serif" w:hAnsi="PT Astra Serif"/>
                <w:sz w:val="25"/>
                <w:szCs w:val="25"/>
              </w:rPr>
              <w:t>5</w:t>
            </w:r>
            <w:r w:rsidR="00097339">
              <w:rPr>
                <w:rFonts w:ascii="PT Astra Serif" w:hAnsi="PT Astra Serif"/>
                <w:sz w:val="25"/>
                <w:szCs w:val="25"/>
              </w:rPr>
              <w:t>506</w:t>
            </w:r>
            <w:r w:rsidRPr="008802A9">
              <w:rPr>
                <w:rFonts w:ascii="PT Astra Serif" w:hAnsi="PT Astra Serif"/>
                <w:sz w:val="25"/>
                <w:szCs w:val="25"/>
              </w:rPr>
              <w:t xml:space="preserve"> 0</w:t>
            </w:r>
            <w:r w:rsidR="00097339">
              <w:rPr>
                <w:rFonts w:ascii="PT Astra Serif" w:hAnsi="PT Astra Serif"/>
                <w:sz w:val="25"/>
                <w:szCs w:val="25"/>
              </w:rPr>
              <w:t>9</w:t>
            </w:r>
            <w:r w:rsidRPr="008802A9">
              <w:rPr>
                <w:rFonts w:ascii="PT Astra Serif" w:hAnsi="PT Astra Serif"/>
                <w:sz w:val="25"/>
                <w:szCs w:val="25"/>
              </w:rPr>
              <w:t xml:space="preserve"> 0000 150</w:t>
            </w:r>
          </w:p>
        </w:tc>
        <w:tc>
          <w:tcPr>
            <w:tcW w:w="6696" w:type="dxa"/>
            <w:shd w:val="clear" w:color="auto" w:fill="auto"/>
            <w:vAlign w:val="center"/>
          </w:tcPr>
          <w:p w:rsidR="0019240F" w:rsidRPr="003C3FAE" w:rsidRDefault="00097339" w:rsidP="0009733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97339">
              <w:rPr>
                <w:rFonts w:ascii="PT Astra Serif" w:hAnsi="PT Astra Serif" w:cs="PT Astra Serif"/>
                <w:sz w:val="25"/>
                <w:szCs w:val="25"/>
              </w:rPr>
              <w:t>Межбюджетные трансферты, передаваемые бюджетам территориальных фондов обязательного медицинского страхования на дополнительное финансовое обеспечение оказания специализированной, в том числе высокотехнологичной, медицинской помощи, включенной в базовую программу обязательного медицинского страхования</w:t>
            </w:r>
            <w:r w:rsidR="0019240F" w:rsidRPr="003C3FAE">
              <w:rPr>
                <w:rFonts w:ascii="PT Astra Serif" w:hAnsi="PT Astra Serif"/>
                <w:sz w:val="25"/>
                <w:szCs w:val="25"/>
              </w:rPr>
              <w:t>»</w:t>
            </w:r>
          </w:p>
        </w:tc>
      </w:tr>
    </w:tbl>
    <w:p w:rsidR="0019240F" w:rsidRPr="008222A1" w:rsidRDefault="0019240F" w:rsidP="0019240F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8222A1">
        <w:rPr>
          <w:rFonts w:ascii="PT Astra Serif" w:hAnsi="PT Astra Serif"/>
          <w:sz w:val="26"/>
          <w:szCs w:val="26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6"/>
        <w:gridCol w:w="2790"/>
        <w:gridCol w:w="6715"/>
      </w:tblGrid>
      <w:tr w:rsidR="0019240F" w:rsidRPr="00FF76AB" w:rsidTr="003C3FAE">
        <w:trPr>
          <w:trHeight w:val="1182"/>
        </w:trPr>
        <w:tc>
          <w:tcPr>
            <w:tcW w:w="716" w:type="dxa"/>
            <w:shd w:val="clear" w:color="auto" w:fill="auto"/>
            <w:noWrap/>
            <w:vAlign w:val="center"/>
          </w:tcPr>
          <w:p w:rsidR="0019240F" w:rsidRPr="00FF76AB" w:rsidRDefault="0019240F" w:rsidP="00B8425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FF76AB">
              <w:rPr>
                <w:rFonts w:ascii="PT Astra Serif" w:hAnsi="PT Astra Serif"/>
                <w:sz w:val="25"/>
                <w:szCs w:val="25"/>
              </w:rPr>
              <w:t>«</w:t>
            </w:r>
            <w:r w:rsidR="00B8425E">
              <w:rPr>
                <w:rFonts w:ascii="PT Astra Serif" w:hAnsi="PT Astra Serif"/>
                <w:sz w:val="25"/>
                <w:szCs w:val="25"/>
              </w:rPr>
              <w:t>395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19240F" w:rsidRPr="002F715D" w:rsidRDefault="0019240F" w:rsidP="0009733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  <w:highlight w:val="yellow"/>
              </w:rPr>
            </w:pPr>
            <w:r w:rsidRPr="00FF1773">
              <w:rPr>
                <w:rFonts w:ascii="PT Astra Serif" w:hAnsi="PT Astra Serif"/>
                <w:sz w:val="25"/>
                <w:szCs w:val="25"/>
              </w:rPr>
              <w:t xml:space="preserve">2 02 </w:t>
            </w:r>
            <w:r w:rsidR="00097339">
              <w:rPr>
                <w:rFonts w:ascii="PT Astra Serif" w:hAnsi="PT Astra Serif"/>
                <w:sz w:val="25"/>
                <w:szCs w:val="25"/>
              </w:rPr>
              <w:t>55841</w:t>
            </w:r>
            <w:r w:rsidRPr="00FF1773">
              <w:rPr>
                <w:rFonts w:ascii="PT Astra Serif" w:hAnsi="PT Astra Serif"/>
                <w:sz w:val="25"/>
                <w:szCs w:val="25"/>
              </w:rPr>
              <w:t xml:space="preserve"> 0</w:t>
            </w:r>
            <w:r w:rsidR="00097339">
              <w:rPr>
                <w:rFonts w:ascii="PT Astra Serif" w:hAnsi="PT Astra Serif"/>
                <w:sz w:val="25"/>
                <w:szCs w:val="25"/>
              </w:rPr>
              <w:t>9</w:t>
            </w:r>
            <w:r w:rsidRPr="00FF1773">
              <w:rPr>
                <w:rFonts w:ascii="PT Astra Serif" w:hAnsi="PT Astra Serif"/>
                <w:sz w:val="25"/>
                <w:szCs w:val="25"/>
              </w:rPr>
              <w:t xml:space="preserve"> 0000 150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19240F" w:rsidRPr="00FF76AB" w:rsidRDefault="003C3FAE" w:rsidP="00A10D2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 w:rsidRPr="00FF76AB">
              <w:rPr>
                <w:rFonts w:ascii="PT Astra Serif" w:hAnsi="PT Astra Serif"/>
                <w:sz w:val="25"/>
                <w:szCs w:val="25"/>
              </w:rPr>
              <w:t>Межбюджетные трансферты,</w:t>
            </w:r>
            <w:r w:rsidR="0056621B">
              <w:rPr>
                <w:rFonts w:ascii="PT Astra Serif" w:hAnsi="PT Astra Serif"/>
                <w:sz w:val="25"/>
                <w:szCs w:val="25"/>
              </w:rPr>
              <w:t xml:space="preserve"> передаваемые бюджетам</w:t>
            </w:r>
            <w:r w:rsidR="00A10D24" w:rsidRPr="00097339">
              <w:rPr>
                <w:rFonts w:ascii="PT Astra Serif" w:hAnsi="PT Astra Serif" w:cs="PT Astra Serif"/>
                <w:sz w:val="25"/>
                <w:szCs w:val="25"/>
              </w:rPr>
              <w:t xml:space="preserve"> территориальных фондов обязательного медицинского страхования на дополнительное финансовое</w:t>
            </w:r>
            <w:r w:rsidR="00A10D24">
              <w:rPr>
                <w:rFonts w:ascii="PT Astra Serif" w:hAnsi="PT Astra Serif" w:cs="PT Astra Serif"/>
                <w:sz w:val="25"/>
                <w:szCs w:val="25"/>
              </w:rPr>
              <w:t xml:space="preserve"> обеспечение медицинских организаций в условиях чрезвычайной ситуации и (или) при возникновении угрозы распространения заболеваний, представляющих опасность для окружающих, в рамках реализации территориальных программ обязательного медицинского страхования</w:t>
            </w:r>
            <w:r w:rsidR="008802A9" w:rsidRPr="00FF76AB">
              <w:rPr>
                <w:rFonts w:ascii="PT Astra Serif" w:hAnsi="PT Astra Serif"/>
                <w:sz w:val="25"/>
                <w:szCs w:val="25"/>
              </w:rPr>
              <w:t>»</w:t>
            </w:r>
            <w:r w:rsidR="00097339">
              <w:rPr>
                <w:rFonts w:ascii="PT Astra Serif" w:hAnsi="PT Astra Serif"/>
                <w:sz w:val="25"/>
                <w:szCs w:val="25"/>
              </w:rPr>
              <w:t>.</w:t>
            </w:r>
            <w:proofErr w:type="gramEnd"/>
          </w:p>
        </w:tc>
      </w:tr>
    </w:tbl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2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AD2CBC" w:rsidRPr="00C400F5">
        <w:rPr>
          <w:rFonts w:ascii="PT Astra Serif" w:hAnsi="PT Astra Serif"/>
          <w:sz w:val="26"/>
          <w:szCs w:val="26"/>
        </w:rPr>
        <w:t>Д</w:t>
      </w:r>
      <w:r w:rsidR="005D00F8" w:rsidRPr="00C400F5">
        <w:rPr>
          <w:rFonts w:ascii="PT Astra Serif" w:hAnsi="PT Astra Serif"/>
          <w:sz w:val="26"/>
          <w:szCs w:val="26"/>
        </w:rPr>
        <w:t>овести настоящий п</w:t>
      </w:r>
      <w:r w:rsidR="00250C3D" w:rsidRPr="00C400F5">
        <w:rPr>
          <w:rFonts w:ascii="PT Astra Serif" w:hAnsi="PT Astra Serif"/>
          <w:sz w:val="26"/>
          <w:szCs w:val="26"/>
        </w:rPr>
        <w:t>риказ до сведения Управления Федерального казначейства по Томской области.</w:t>
      </w:r>
    </w:p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3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185DFD" w:rsidRPr="00C400F5">
        <w:rPr>
          <w:rFonts w:ascii="PT Astra Serif" w:hAnsi="PT Astra Serif"/>
          <w:sz w:val="26"/>
          <w:szCs w:val="26"/>
        </w:rPr>
        <w:t>Настоящий приказ вступает</w:t>
      </w:r>
      <w:r w:rsidR="00C2781E" w:rsidRPr="00C400F5">
        <w:rPr>
          <w:rFonts w:ascii="PT Astra Serif" w:hAnsi="PT Astra Serif"/>
          <w:sz w:val="26"/>
          <w:szCs w:val="26"/>
        </w:rPr>
        <w:t xml:space="preserve"> в силу со дня его официального опубликования и</w:t>
      </w:r>
      <w:r w:rsidR="00A70F6A" w:rsidRPr="00C400F5">
        <w:rPr>
          <w:rFonts w:ascii="PT Astra Serif" w:hAnsi="PT Astra Serif"/>
          <w:sz w:val="26"/>
          <w:szCs w:val="26"/>
        </w:rPr>
        <w:t xml:space="preserve"> действует по 31 декабря 2020 года</w:t>
      </w:r>
      <w:r w:rsidR="00C2781E" w:rsidRPr="00C400F5">
        <w:rPr>
          <w:rFonts w:ascii="PT Astra Serif" w:hAnsi="PT Astra Serif"/>
          <w:sz w:val="26"/>
          <w:szCs w:val="26"/>
        </w:rPr>
        <w:t>.</w:t>
      </w:r>
    </w:p>
    <w:p w:rsidR="002F583E" w:rsidRDefault="00D14DEA" w:rsidP="002F583E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4</w:t>
      </w:r>
      <w:r w:rsidR="00C64B4B" w:rsidRPr="00C400F5">
        <w:rPr>
          <w:rFonts w:ascii="PT Astra Serif" w:hAnsi="PT Astra Serif"/>
          <w:sz w:val="26"/>
          <w:szCs w:val="26"/>
        </w:rPr>
        <w:t>.</w:t>
      </w:r>
      <w:r w:rsidR="0071649B" w:rsidRPr="00C400F5">
        <w:rPr>
          <w:rFonts w:ascii="PT Astra Serif" w:hAnsi="PT Astra Serif"/>
          <w:sz w:val="26"/>
          <w:szCs w:val="26"/>
        </w:rPr>
        <w:t> </w:t>
      </w:r>
      <w:proofErr w:type="gramStart"/>
      <w:r w:rsidR="006D5F39" w:rsidRPr="00C400F5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6D5F39" w:rsidRPr="00C400F5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</w:t>
      </w:r>
      <w:r w:rsidR="0025156C" w:rsidRPr="00C400F5">
        <w:rPr>
          <w:rFonts w:ascii="PT Astra Serif" w:hAnsi="PT Astra Serif"/>
          <w:sz w:val="26"/>
          <w:szCs w:val="26"/>
        </w:rPr>
        <w:t xml:space="preserve"> </w:t>
      </w:r>
      <w:r w:rsidR="009B72D2" w:rsidRPr="00C400F5">
        <w:rPr>
          <w:rFonts w:ascii="PT Astra Serif" w:hAnsi="PT Astra Serif"/>
          <w:sz w:val="26"/>
          <w:szCs w:val="26"/>
        </w:rPr>
        <w:t>Департамента финансов Томской области</w:t>
      </w:r>
      <w:r w:rsidR="00D07FF4">
        <w:rPr>
          <w:rFonts w:ascii="PT Astra Serif" w:hAnsi="PT Astra Serif"/>
          <w:sz w:val="26"/>
          <w:szCs w:val="26"/>
        </w:rPr>
        <w:t xml:space="preserve"> </w:t>
      </w:r>
      <w:r w:rsidR="00097339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97339">
        <w:rPr>
          <w:rFonts w:ascii="PT Astra Serif" w:hAnsi="PT Astra Serif"/>
          <w:sz w:val="26"/>
          <w:szCs w:val="26"/>
        </w:rPr>
        <w:t>Я</w:t>
      </w:r>
      <w:r w:rsidR="006D5F39" w:rsidRPr="00C400F5">
        <w:rPr>
          <w:rFonts w:ascii="PT Astra Serif" w:hAnsi="PT Astra Serif"/>
          <w:sz w:val="26"/>
          <w:szCs w:val="26"/>
        </w:rPr>
        <w:t>.</w:t>
      </w:r>
      <w:r w:rsidR="009704E4" w:rsidRPr="00C400F5">
        <w:rPr>
          <w:rFonts w:ascii="PT Astra Serif" w:hAnsi="PT Astra Serif"/>
          <w:sz w:val="26"/>
          <w:szCs w:val="26"/>
        </w:rPr>
        <w:t>В</w:t>
      </w:r>
      <w:r w:rsidR="006D5F39" w:rsidRPr="00C400F5">
        <w:rPr>
          <w:rFonts w:ascii="PT Astra Serif" w:hAnsi="PT Astra Serif"/>
          <w:sz w:val="26"/>
          <w:szCs w:val="26"/>
        </w:rPr>
        <w:t>.</w:t>
      </w:r>
      <w:r w:rsidR="00097339">
        <w:rPr>
          <w:rFonts w:ascii="PT Astra Serif" w:hAnsi="PT Astra Serif"/>
          <w:sz w:val="26"/>
          <w:szCs w:val="26"/>
        </w:rPr>
        <w:t>Сидонскую</w:t>
      </w:r>
      <w:proofErr w:type="spellEnd"/>
      <w:r w:rsidR="006D5F39" w:rsidRPr="00C400F5">
        <w:rPr>
          <w:rFonts w:ascii="PT Astra Serif" w:hAnsi="PT Astra Serif"/>
          <w:sz w:val="26"/>
          <w:szCs w:val="26"/>
        </w:rPr>
        <w:t>.</w:t>
      </w:r>
    </w:p>
    <w:p w:rsidR="00D07FF4" w:rsidRPr="00C400F5" w:rsidRDefault="00D07FF4" w:rsidP="002F583E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2D7D90" w:rsidRDefault="002D7D90" w:rsidP="00D07FF4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D07FF4" w:rsidRDefault="00B05D54" w:rsidP="00D07FF4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B05D54" w:rsidRPr="00C400F5" w:rsidRDefault="00B05D54" w:rsidP="00D07FF4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</w:t>
      </w:r>
      <w:r w:rsidR="002B5E24">
        <w:rPr>
          <w:rFonts w:ascii="PT Astra Serif" w:hAnsi="PT Astra Serif"/>
          <w:sz w:val="26"/>
          <w:szCs w:val="26"/>
        </w:rPr>
        <w:t xml:space="preserve">  </w:t>
      </w:r>
      <w:r w:rsidRPr="00084F86">
        <w:rPr>
          <w:rFonts w:ascii="PT Astra Serif" w:hAnsi="PT Astra Serif"/>
          <w:sz w:val="26"/>
          <w:szCs w:val="26"/>
        </w:rPr>
        <w:t xml:space="preserve">    </w:t>
      </w:r>
      <w:r w:rsidR="00B21C20" w:rsidRPr="00084F86">
        <w:rPr>
          <w:rFonts w:ascii="PT Astra Serif" w:hAnsi="PT Astra Serif"/>
          <w:sz w:val="26"/>
          <w:szCs w:val="26"/>
        </w:rPr>
        <w:t xml:space="preserve"> </w:t>
      </w:r>
      <w:r w:rsidR="00EC137E" w:rsidRPr="00084F86">
        <w:rPr>
          <w:rFonts w:ascii="PT Astra Serif" w:hAnsi="PT Astra Serif"/>
          <w:sz w:val="26"/>
          <w:szCs w:val="26"/>
        </w:rPr>
        <w:t xml:space="preserve">      </w:t>
      </w:r>
      <w:r w:rsidR="002D7D90">
        <w:rPr>
          <w:rFonts w:ascii="PT Astra Serif" w:hAnsi="PT Astra Serif"/>
          <w:sz w:val="26"/>
          <w:szCs w:val="26"/>
        </w:rPr>
        <w:t xml:space="preserve"> </w:t>
      </w:r>
      <w:r w:rsidR="00EC137E" w:rsidRPr="00084F86">
        <w:rPr>
          <w:rFonts w:ascii="PT Astra Serif" w:hAnsi="PT Astra Serif"/>
          <w:sz w:val="26"/>
          <w:szCs w:val="26"/>
        </w:rPr>
        <w:t xml:space="preserve">  </w:t>
      </w:r>
      <w:r w:rsidR="002D7D90">
        <w:rPr>
          <w:rFonts w:ascii="PT Astra Serif" w:hAnsi="PT Astra Serif"/>
          <w:sz w:val="26"/>
          <w:szCs w:val="26"/>
        </w:rPr>
        <w:t>А</w:t>
      </w:r>
      <w:r w:rsidRPr="00084F86">
        <w:rPr>
          <w:rFonts w:ascii="PT Astra Serif" w:hAnsi="PT Astra Serif"/>
          <w:sz w:val="26"/>
          <w:szCs w:val="26"/>
        </w:rPr>
        <w:t>.</w:t>
      </w:r>
      <w:r w:rsidR="002D7D90">
        <w:rPr>
          <w:rFonts w:ascii="PT Astra Serif" w:hAnsi="PT Astra Serif"/>
          <w:sz w:val="26"/>
          <w:szCs w:val="26"/>
        </w:rPr>
        <w:t>М</w:t>
      </w:r>
      <w:r w:rsidR="008763EE" w:rsidRPr="00084F86">
        <w:rPr>
          <w:rFonts w:ascii="PT Astra Serif" w:hAnsi="PT Astra Serif"/>
          <w:sz w:val="26"/>
          <w:szCs w:val="26"/>
        </w:rPr>
        <w:t>. Ф</w:t>
      </w:r>
      <w:r w:rsidR="002D7D90">
        <w:rPr>
          <w:rFonts w:ascii="PT Astra Serif" w:hAnsi="PT Astra Serif"/>
          <w:sz w:val="26"/>
          <w:szCs w:val="26"/>
        </w:rPr>
        <w:t>еденёв</w:t>
      </w:r>
    </w:p>
    <w:sectPr w:rsidR="00B05D54" w:rsidRPr="00C400F5" w:rsidSect="0041305C">
      <w:headerReference w:type="default" r:id="rId10"/>
      <w:footerReference w:type="default" r:id="rId11"/>
      <w:pgSz w:w="11906" w:h="16838"/>
      <w:pgMar w:top="284" w:right="709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25E" w:rsidRPr="005D00F8" w:rsidRDefault="00B8425E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B8425E" w:rsidRPr="005D00F8" w:rsidRDefault="00B8425E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25E" w:rsidRPr="00D81C55" w:rsidRDefault="002D4F06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B8425E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2B5E24">
      <w:rPr>
        <w:noProof/>
        <w:color w:val="FFFFFF"/>
        <w:sz w:val="20"/>
        <w:szCs w:val="20"/>
      </w:rPr>
      <w:t>pr12102020-1.docx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25E" w:rsidRPr="005D00F8" w:rsidRDefault="00B8425E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B8425E" w:rsidRPr="005D00F8" w:rsidRDefault="00B8425E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25E" w:rsidRPr="002F715D" w:rsidRDefault="002D4F06">
    <w:pPr>
      <w:pStyle w:val="a7"/>
      <w:jc w:val="center"/>
      <w:rPr>
        <w:rFonts w:ascii="PT Astra Serif" w:hAnsi="PT Astra Serif"/>
        <w:sz w:val="26"/>
        <w:szCs w:val="26"/>
      </w:rPr>
    </w:pPr>
    <w:r w:rsidRPr="00084F86">
      <w:rPr>
        <w:rFonts w:ascii="PT Astra Serif" w:hAnsi="PT Astra Serif"/>
        <w:sz w:val="26"/>
        <w:szCs w:val="26"/>
      </w:rPr>
      <w:fldChar w:fldCharType="begin"/>
    </w:r>
    <w:r w:rsidR="00B8425E" w:rsidRPr="00084F86">
      <w:rPr>
        <w:rFonts w:ascii="PT Astra Serif" w:hAnsi="PT Astra Serif"/>
        <w:sz w:val="26"/>
        <w:szCs w:val="26"/>
      </w:rPr>
      <w:instrText xml:space="preserve"> PAGE   \* MERGEFORMAT </w:instrText>
    </w:r>
    <w:r w:rsidRPr="00084F86">
      <w:rPr>
        <w:rFonts w:ascii="PT Astra Serif" w:hAnsi="PT Astra Serif"/>
        <w:sz w:val="26"/>
        <w:szCs w:val="26"/>
      </w:rPr>
      <w:fldChar w:fldCharType="separate"/>
    </w:r>
    <w:r w:rsidR="002D7D90">
      <w:rPr>
        <w:rFonts w:ascii="PT Astra Serif" w:hAnsi="PT Astra Serif"/>
        <w:noProof/>
        <w:sz w:val="26"/>
        <w:szCs w:val="26"/>
      </w:rPr>
      <w:t>2</w:t>
    </w:r>
    <w:r w:rsidRPr="00084F86">
      <w:rPr>
        <w:rFonts w:ascii="PT Astra Serif" w:hAnsi="PT Astra Serif"/>
        <w:sz w:val="26"/>
        <w:szCs w:val="26"/>
      </w:rPr>
      <w:fldChar w:fldCharType="end"/>
    </w:r>
  </w:p>
  <w:p w:rsidR="00B8425E" w:rsidRDefault="00B8425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0C3D"/>
    <w:rsid w:val="00001525"/>
    <w:rsid w:val="00005031"/>
    <w:rsid w:val="0000509A"/>
    <w:rsid w:val="00014084"/>
    <w:rsid w:val="00020E93"/>
    <w:rsid w:val="00021D58"/>
    <w:rsid w:val="00022153"/>
    <w:rsid w:val="00023048"/>
    <w:rsid w:val="000318C9"/>
    <w:rsid w:val="00034E80"/>
    <w:rsid w:val="00037871"/>
    <w:rsid w:val="00037F2C"/>
    <w:rsid w:val="00040D65"/>
    <w:rsid w:val="00042BAD"/>
    <w:rsid w:val="00047DA4"/>
    <w:rsid w:val="00052FED"/>
    <w:rsid w:val="0005556A"/>
    <w:rsid w:val="000569B6"/>
    <w:rsid w:val="00057DB7"/>
    <w:rsid w:val="0006131A"/>
    <w:rsid w:val="00062563"/>
    <w:rsid w:val="00063FF2"/>
    <w:rsid w:val="000659F6"/>
    <w:rsid w:val="00066AF6"/>
    <w:rsid w:val="00067168"/>
    <w:rsid w:val="00070826"/>
    <w:rsid w:val="00071691"/>
    <w:rsid w:val="000717B5"/>
    <w:rsid w:val="00071EBA"/>
    <w:rsid w:val="000732BA"/>
    <w:rsid w:val="00073406"/>
    <w:rsid w:val="00084F86"/>
    <w:rsid w:val="00085678"/>
    <w:rsid w:val="0009101A"/>
    <w:rsid w:val="000912C6"/>
    <w:rsid w:val="00093D2A"/>
    <w:rsid w:val="00097339"/>
    <w:rsid w:val="000A2BDD"/>
    <w:rsid w:val="000A7B15"/>
    <w:rsid w:val="000B0C37"/>
    <w:rsid w:val="000B3856"/>
    <w:rsid w:val="000C1B27"/>
    <w:rsid w:val="000C4EB0"/>
    <w:rsid w:val="000D4C1B"/>
    <w:rsid w:val="000D4DA5"/>
    <w:rsid w:val="000D5104"/>
    <w:rsid w:val="000D6467"/>
    <w:rsid w:val="000D65A4"/>
    <w:rsid w:val="000E3166"/>
    <w:rsid w:val="000E6595"/>
    <w:rsid w:val="000F2351"/>
    <w:rsid w:val="000F3166"/>
    <w:rsid w:val="000F7E1A"/>
    <w:rsid w:val="001000F0"/>
    <w:rsid w:val="0010048C"/>
    <w:rsid w:val="00102591"/>
    <w:rsid w:val="00104665"/>
    <w:rsid w:val="001064CB"/>
    <w:rsid w:val="00110C8A"/>
    <w:rsid w:val="00112AC1"/>
    <w:rsid w:val="00113D83"/>
    <w:rsid w:val="001219A2"/>
    <w:rsid w:val="00123D4B"/>
    <w:rsid w:val="0012682B"/>
    <w:rsid w:val="0013218A"/>
    <w:rsid w:val="00132A3F"/>
    <w:rsid w:val="0013335E"/>
    <w:rsid w:val="0013730F"/>
    <w:rsid w:val="001430D3"/>
    <w:rsid w:val="001448B2"/>
    <w:rsid w:val="00144F0C"/>
    <w:rsid w:val="0015130B"/>
    <w:rsid w:val="001523AC"/>
    <w:rsid w:val="001623FB"/>
    <w:rsid w:val="0016248D"/>
    <w:rsid w:val="00162E5B"/>
    <w:rsid w:val="00163622"/>
    <w:rsid w:val="0016552D"/>
    <w:rsid w:val="001727B5"/>
    <w:rsid w:val="00172FA3"/>
    <w:rsid w:val="001766EF"/>
    <w:rsid w:val="001770F9"/>
    <w:rsid w:val="001839BF"/>
    <w:rsid w:val="00184489"/>
    <w:rsid w:val="00184E0B"/>
    <w:rsid w:val="00185DFD"/>
    <w:rsid w:val="00190617"/>
    <w:rsid w:val="0019240F"/>
    <w:rsid w:val="0019248F"/>
    <w:rsid w:val="001943AC"/>
    <w:rsid w:val="001945C2"/>
    <w:rsid w:val="001C0EB1"/>
    <w:rsid w:val="001C2E88"/>
    <w:rsid w:val="001D2DB2"/>
    <w:rsid w:val="001E080D"/>
    <w:rsid w:val="001E29C3"/>
    <w:rsid w:val="001E37BC"/>
    <w:rsid w:val="001E507A"/>
    <w:rsid w:val="001E6596"/>
    <w:rsid w:val="001F22D5"/>
    <w:rsid w:val="001F5E45"/>
    <w:rsid w:val="001F5FDD"/>
    <w:rsid w:val="0020379D"/>
    <w:rsid w:val="002218F5"/>
    <w:rsid w:val="00223760"/>
    <w:rsid w:val="00236CDF"/>
    <w:rsid w:val="00236D66"/>
    <w:rsid w:val="0024102B"/>
    <w:rsid w:val="00242B23"/>
    <w:rsid w:val="00250C3D"/>
    <w:rsid w:val="0025156C"/>
    <w:rsid w:val="002524AA"/>
    <w:rsid w:val="00254348"/>
    <w:rsid w:val="002545B3"/>
    <w:rsid w:val="00257142"/>
    <w:rsid w:val="00265221"/>
    <w:rsid w:val="00265466"/>
    <w:rsid w:val="00270AEE"/>
    <w:rsid w:val="0027268B"/>
    <w:rsid w:val="002754DC"/>
    <w:rsid w:val="00283D4E"/>
    <w:rsid w:val="00286323"/>
    <w:rsid w:val="0029002C"/>
    <w:rsid w:val="00290178"/>
    <w:rsid w:val="00296549"/>
    <w:rsid w:val="0029784E"/>
    <w:rsid w:val="002A1B7B"/>
    <w:rsid w:val="002A1CCC"/>
    <w:rsid w:val="002A2C60"/>
    <w:rsid w:val="002A5EBF"/>
    <w:rsid w:val="002A685A"/>
    <w:rsid w:val="002A6C40"/>
    <w:rsid w:val="002B2316"/>
    <w:rsid w:val="002B46EC"/>
    <w:rsid w:val="002B5E24"/>
    <w:rsid w:val="002C00A5"/>
    <w:rsid w:val="002C2FA2"/>
    <w:rsid w:val="002C4B31"/>
    <w:rsid w:val="002C5DB1"/>
    <w:rsid w:val="002C60F1"/>
    <w:rsid w:val="002D1119"/>
    <w:rsid w:val="002D4E58"/>
    <w:rsid w:val="002D4F06"/>
    <w:rsid w:val="002D5C4B"/>
    <w:rsid w:val="002D65EB"/>
    <w:rsid w:val="002D681A"/>
    <w:rsid w:val="002D71ED"/>
    <w:rsid w:val="002D7D90"/>
    <w:rsid w:val="002E0133"/>
    <w:rsid w:val="002E2995"/>
    <w:rsid w:val="002E3AB5"/>
    <w:rsid w:val="002E60D3"/>
    <w:rsid w:val="002F04DA"/>
    <w:rsid w:val="002F0CEE"/>
    <w:rsid w:val="002F1B31"/>
    <w:rsid w:val="002F1DD0"/>
    <w:rsid w:val="002F1FFE"/>
    <w:rsid w:val="002F2283"/>
    <w:rsid w:val="002F4DA3"/>
    <w:rsid w:val="002F583E"/>
    <w:rsid w:val="002F715D"/>
    <w:rsid w:val="003007DD"/>
    <w:rsid w:val="00300DF5"/>
    <w:rsid w:val="00302502"/>
    <w:rsid w:val="0030291A"/>
    <w:rsid w:val="00303A26"/>
    <w:rsid w:val="003049F2"/>
    <w:rsid w:val="00304B00"/>
    <w:rsid w:val="00304DDD"/>
    <w:rsid w:val="003130A4"/>
    <w:rsid w:val="003221ED"/>
    <w:rsid w:val="0032364E"/>
    <w:rsid w:val="00325377"/>
    <w:rsid w:val="003310B6"/>
    <w:rsid w:val="00335B32"/>
    <w:rsid w:val="003364B5"/>
    <w:rsid w:val="003412D2"/>
    <w:rsid w:val="00343786"/>
    <w:rsid w:val="00343A44"/>
    <w:rsid w:val="003479C5"/>
    <w:rsid w:val="00351BEA"/>
    <w:rsid w:val="00351E50"/>
    <w:rsid w:val="00352E57"/>
    <w:rsid w:val="003609B3"/>
    <w:rsid w:val="00360B44"/>
    <w:rsid w:val="003662A8"/>
    <w:rsid w:val="00372ED1"/>
    <w:rsid w:val="003915AD"/>
    <w:rsid w:val="0039550D"/>
    <w:rsid w:val="003A1212"/>
    <w:rsid w:val="003A15B0"/>
    <w:rsid w:val="003A27A3"/>
    <w:rsid w:val="003A47A3"/>
    <w:rsid w:val="003A5B46"/>
    <w:rsid w:val="003B3A4B"/>
    <w:rsid w:val="003B713E"/>
    <w:rsid w:val="003C3FAE"/>
    <w:rsid w:val="003C6593"/>
    <w:rsid w:val="003C6E06"/>
    <w:rsid w:val="003D162F"/>
    <w:rsid w:val="003D5CD4"/>
    <w:rsid w:val="003E0CAA"/>
    <w:rsid w:val="003E0E35"/>
    <w:rsid w:val="003E21CF"/>
    <w:rsid w:val="003E41E9"/>
    <w:rsid w:val="003E4624"/>
    <w:rsid w:val="003E5C12"/>
    <w:rsid w:val="003F056F"/>
    <w:rsid w:val="003F0C3C"/>
    <w:rsid w:val="003F2D85"/>
    <w:rsid w:val="003F54A8"/>
    <w:rsid w:val="003F5CEF"/>
    <w:rsid w:val="003F76DB"/>
    <w:rsid w:val="00402F8B"/>
    <w:rsid w:val="004032E7"/>
    <w:rsid w:val="00403A44"/>
    <w:rsid w:val="00404F0D"/>
    <w:rsid w:val="00411255"/>
    <w:rsid w:val="00411BBE"/>
    <w:rsid w:val="0041305C"/>
    <w:rsid w:val="00414273"/>
    <w:rsid w:val="0041694A"/>
    <w:rsid w:val="004169A2"/>
    <w:rsid w:val="00423CA6"/>
    <w:rsid w:val="004249A1"/>
    <w:rsid w:val="00427022"/>
    <w:rsid w:val="00430ED0"/>
    <w:rsid w:val="00431443"/>
    <w:rsid w:val="00437940"/>
    <w:rsid w:val="00441B71"/>
    <w:rsid w:val="00442742"/>
    <w:rsid w:val="00446321"/>
    <w:rsid w:val="0044773E"/>
    <w:rsid w:val="004479EA"/>
    <w:rsid w:val="0045051E"/>
    <w:rsid w:val="0045685A"/>
    <w:rsid w:val="00457AB0"/>
    <w:rsid w:val="0046614F"/>
    <w:rsid w:val="00466170"/>
    <w:rsid w:val="00466530"/>
    <w:rsid w:val="004679C8"/>
    <w:rsid w:val="0047799C"/>
    <w:rsid w:val="004825E0"/>
    <w:rsid w:val="004A0320"/>
    <w:rsid w:val="004A086D"/>
    <w:rsid w:val="004A7D4E"/>
    <w:rsid w:val="004B094E"/>
    <w:rsid w:val="004C0327"/>
    <w:rsid w:val="004C10EF"/>
    <w:rsid w:val="004C263E"/>
    <w:rsid w:val="004C3842"/>
    <w:rsid w:val="004C5386"/>
    <w:rsid w:val="004C6606"/>
    <w:rsid w:val="004D2F4D"/>
    <w:rsid w:val="004D3548"/>
    <w:rsid w:val="004D6788"/>
    <w:rsid w:val="004D7BE2"/>
    <w:rsid w:val="004E0B75"/>
    <w:rsid w:val="004E408C"/>
    <w:rsid w:val="004E4B3B"/>
    <w:rsid w:val="004E752B"/>
    <w:rsid w:val="004F1DD9"/>
    <w:rsid w:val="004F2BA2"/>
    <w:rsid w:val="004F2C0E"/>
    <w:rsid w:val="004F5F4A"/>
    <w:rsid w:val="004F67E0"/>
    <w:rsid w:val="00500A93"/>
    <w:rsid w:val="00501A4B"/>
    <w:rsid w:val="00502AF3"/>
    <w:rsid w:val="00503E8B"/>
    <w:rsid w:val="00507EA2"/>
    <w:rsid w:val="00513241"/>
    <w:rsid w:val="00513C81"/>
    <w:rsid w:val="00513F0C"/>
    <w:rsid w:val="005202F1"/>
    <w:rsid w:val="005203A7"/>
    <w:rsid w:val="00521621"/>
    <w:rsid w:val="005225CE"/>
    <w:rsid w:val="00522BC1"/>
    <w:rsid w:val="0052473E"/>
    <w:rsid w:val="00525CC1"/>
    <w:rsid w:val="005302EA"/>
    <w:rsid w:val="00532959"/>
    <w:rsid w:val="00541613"/>
    <w:rsid w:val="00543BEB"/>
    <w:rsid w:val="0054693A"/>
    <w:rsid w:val="00556891"/>
    <w:rsid w:val="00557C75"/>
    <w:rsid w:val="005608F1"/>
    <w:rsid w:val="00562C7F"/>
    <w:rsid w:val="0056305B"/>
    <w:rsid w:val="00565FD9"/>
    <w:rsid w:val="0056621B"/>
    <w:rsid w:val="00573D52"/>
    <w:rsid w:val="00580E49"/>
    <w:rsid w:val="005825E3"/>
    <w:rsid w:val="00585122"/>
    <w:rsid w:val="00592A17"/>
    <w:rsid w:val="005948BB"/>
    <w:rsid w:val="00595E0E"/>
    <w:rsid w:val="005A49B5"/>
    <w:rsid w:val="005B068F"/>
    <w:rsid w:val="005C355E"/>
    <w:rsid w:val="005C6C7F"/>
    <w:rsid w:val="005D00F8"/>
    <w:rsid w:val="005D3D1F"/>
    <w:rsid w:val="005D5A61"/>
    <w:rsid w:val="005E08C0"/>
    <w:rsid w:val="005E0CF9"/>
    <w:rsid w:val="005E0D2B"/>
    <w:rsid w:val="005F1B68"/>
    <w:rsid w:val="005F2B4D"/>
    <w:rsid w:val="005F45FD"/>
    <w:rsid w:val="0060547E"/>
    <w:rsid w:val="006067C9"/>
    <w:rsid w:val="00610DE7"/>
    <w:rsid w:val="00611C9A"/>
    <w:rsid w:val="00614552"/>
    <w:rsid w:val="00615FBB"/>
    <w:rsid w:val="0061655D"/>
    <w:rsid w:val="0061713C"/>
    <w:rsid w:val="00617218"/>
    <w:rsid w:val="00624F66"/>
    <w:rsid w:val="00625644"/>
    <w:rsid w:val="00630E4F"/>
    <w:rsid w:val="006345F8"/>
    <w:rsid w:val="00646A76"/>
    <w:rsid w:val="0065128C"/>
    <w:rsid w:val="00655D2B"/>
    <w:rsid w:val="006604C4"/>
    <w:rsid w:val="006632C8"/>
    <w:rsid w:val="006641EF"/>
    <w:rsid w:val="00667A48"/>
    <w:rsid w:val="006742B4"/>
    <w:rsid w:val="00684411"/>
    <w:rsid w:val="006848FF"/>
    <w:rsid w:val="006858DE"/>
    <w:rsid w:val="006A1F65"/>
    <w:rsid w:val="006A3B04"/>
    <w:rsid w:val="006A55B0"/>
    <w:rsid w:val="006A56AA"/>
    <w:rsid w:val="006A7AD3"/>
    <w:rsid w:val="006B3289"/>
    <w:rsid w:val="006C275A"/>
    <w:rsid w:val="006C640D"/>
    <w:rsid w:val="006D24AB"/>
    <w:rsid w:val="006D5F39"/>
    <w:rsid w:val="006D6EB0"/>
    <w:rsid w:val="006E0F4B"/>
    <w:rsid w:val="006E248D"/>
    <w:rsid w:val="006E3CB1"/>
    <w:rsid w:val="006E6C50"/>
    <w:rsid w:val="006F3826"/>
    <w:rsid w:val="00700BDB"/>
    <w:rsid w:val="007050AF"/>
    <w:rsid w:val="0070634E"/>
    <w:rsid w:val="0070685E"/>
    <w:rsid w:val="0071423A"/>
    <w:rsid w:val="0071644B"/>
    <w:rsid w:val="0071649B"/>
    <w:rsid w:val="00720CCA"/>
    <w:rsid w:val="00724B80"/>
    <w:rsid w:val="00725E6D"/>
    <w:rsid w:val="00742C5E"/>
    <w:rsid w:val="00747DB2"/>
    <w:rsid w:val="007507FF"/>
    <w:rsid w:val="00755C4A"/>
    <w:rsid w:val="00756FC9"/>
    <w:rsid w:val="00771DF4"/>
    <w:rsid w:val="007735C7"/>
    <w:rsid w:val="0077637B"/>
    <w:rsid w:val="0078526D"/>
    <w:rsid w:val="007905BB"/>
    <w:rsid w:val="007946CE"/>
    <w:rsid w:val="00795791"/>
    <w:rsid w:val="007A5739"/>
    <w:rsid w:val="007C400C"/>
    <w:rsid w:val="007C5065"/>
    <w:rsid w:val="007C5A8F"/>
    <w:rsid w:val="007D1CD2"/>
    <w:rsid w:val="007D230F"/>
    <w:rsid w:val="007D2CFF"/>
    <w:rsid w:val="007D761C"/>
    <w:rsid w:val="007D7F70"/>
    <w:rsid w:val="007E4147"/>
    <w:rsid w:val="007E594F"/>
    <w:rsid w:val="007F10AF"/>
    <w:rsid w:val="007F32D5"/>
    <w:rsid w:val="007F474D"/>
    <w:rsid w:val="007F5DDC"/>
    <w:rsid w:val="007F751A"/>
    <w:rsid w:val="0080204B"/>
    <w:rsid w:val="008033B5"/>
    <w:rsid w:val="008047F5"/>
    <w:rsid w:val="008049D3"/>
    <w:rsid w:val="00805607"/>
    <w:rsid w:val="00807028"/>
    <w:rsid w:val="00813ABF"/>
    <w:rsid w:val="008167D4"/>
    <w:rsid w:val="00820E40"/>
    <w:rsid w:val="00820E63"/>
    <w:rsid w:val="008222A1"/>
    <w:rsid w:val="008228FE"/>
    <w:rsid w:val="00822D0C"/>
    <w:rsid w:val="0082349C"/>
    <w:rsid w:val="00830B00"/>
    <w:rsid w:val="00832051"/>
    <w:rsid w:val="008341F3"/>
    <w:rsid w:val="00835B92"/>
    <w:rsid w:val="00842E9F"/>
    <w:rsid w:val="00845148"/>
    <w:rsid w:val="00852052"/>
    <w:rsid w:val="00870C68"/>
    <w:rsid w:val="00873B73"/>
    <w:rsid w:val="00875B99"/>
    <w:rsid w:val="008763EE"/>
    <w:rsid w:val="00876BB4"/>
    <w:rsid w:val="008802A9"/>
    <w:rsid w:val="008806B5"/>
    <w:rsid w:val="0088318F"/>
    <w:rsid w:val="008832B7"/>
    <w:rsid w:val="00884DF5"/>
    <w:rsid w:val="008854C8"/>
    <w:rsid w:val="008905D4"/>
    <w:rsid w:val="00895103"/>
    <w:rsid w:val="008955BF"/>
    <w:rsid w:val="00896851"/>
    <w:rsid w:val="00897047"/>
    <w:rsid w:val="008A004D"/>
    <w:rsid w:val="008A1FA0"/>
    <w:rsid w:val="008A4ACB"/>
    <w:rsid w:val="008A4B84"/>
    <w:rsid w:val="008B0E01"/>
    <w:rsid w:val="008B13E4"/>
    <w:rsid w:val="008B2110"/>
    <w:rsid w:val="008B390A"/>
    <w:rsid w:val="008B7008"/>
    <w:rsid w:val="008B721A"/>
    <w:rsid w:val="008C0865"/>
    <w:rsid w:val="008C3724"/>
    <w:rsid w:val="008C642F"/>
    <w:rsid w:val="008C6C96"/>
    <w:rsid w:val="008C7161"/>
    <w:rsid w:val="008D101A"/>
    <w:rsid w:val="008E5876"/>
    <w:rsid w:val="008F1D23"/>
    <w:rsid w:val="008F43E2"/>
    <w:rsid w:val="00902053"/>
    <w:rsid w:val="009022EC"/>
    <w:rsid w:val="00902A15"/>
    <w:rsid w:val="0090487F"/>
    <w:rsid w:val="009133C9"/>
    <w:rsid w:val="00916319"/>
    <w:rsid w:val="00920159"/>
    <w:rsid w:val="00924E11"/>
    <w:rsid w:val="009306FD"/>
    <w:rsid w:val="009351AA"/>
    <w:rsid w:val="009463AF"/>
    <w:rsid w:val="00950382"/>
    <w:rsid w:val="009529FD"/>
    <w:rsid w:val="00956F3F"/>
    <w:rsid w:val="00957747"/>
    <w:rsid w:val="00957ACD"/>
    <w:rsid w:val="0096071A"/>
    <w:rsid w:val="00960E46"/>
    <w:rsid w:val="0096310E"/>
    <w:rsid w:val="00965273"/>
    <w:rsid w:val="00967695"/>
    <w:rsid w:val="009704E4"/>
    <w:rsid w:val="00970FF0"/>
    <w:rsid w:val="00971EE7"/>
    <w:rsid w:val="00982972"/>
    <w:rsid w:val="00986658"/>
    <w:rsid w:val="0098721F"/>
    <w:rsid w:val="00987517"/>
    <w:rsid w:val="00991C03"/>
    <w:rsid w:val="009939BD"/>
    <w:rsid w:val="009959E6"/>
    <w:rsid w:val="00995CF3"/>
    <w:rsid w:val="009979CD"/>
    <w:rsid w:val="009A0CAB"/>
    <w:rsid w:val="009A2D51"/>
    <w:rsid w:val="009A4886"/>
    <w:rsid w:val="009A5851"/>
    <w:rsid w:val="009A7DAF"/>
    <w:rsid w:val="009B272E"/>
    <w:rsid w:val="009B2FF6"/>
    <w:rsid w:val="009B4C2A"/>
    <w:rsid w:val="009B72D2"/>
    <w:rsid w:val="009C2B28"/>
    <w:rsid w:val="009C53C1"/>
    <w:rsid w:val="009C7810"/>
    <w:rsid w:val="009D768B"/>
    <w:rsid w:val="009E3A81"/>
    <w:rsid w:val="009E47BA"/>
    <w:rsid w:val="009E5872"/>
    <w:rsid w:val="009E7E35"/>
    <w:rsid w:val="009F5D5A"/>
    <w:rsid w:val="00A04CD9"/>
    <w:rsid w:val="00A10D24"/>
    <w:rsid w:val="00A13C2E"/>
    <w:rsid w:val="00A14497"/>
    <w:rsid w:val="00A144A0"/>
    <w:rsid w:val="00A155B2"/>
    <w:rsid w:val="00A15887"/>
    <w:rsid w:val="00A2154F"/>
    <w:rsid w:val="00A238FA"/>
    <w:rsid w:val="00A250E8"/>
    <w:rsid w:val="00A26213"/>
    <w:rsid w:val="00A30723"/>
    <w:rsid w:val="00A428ED"/>
    <w:rsid w:val="00A42AE7"/>
    <w:rsid w:val="00A46F72"/>
    <w:rsid w:val="00A47933"/>
    <w:rsid w:val="00A50287"/>
    <w:rsid w:val="00A54B8B"/>
    <w:rsid w:val="00A54CFA"/>
    <w:rsid w:val="00A558FE"/>
    <w:rsid w:val="00A5683F"/>
    <w:rsid w:val="00A62825"/>
    <w:rsid w:val="00A64E47"/>
    <w:rsid w:val="00A70F6A"/>
    <w:rsid w:val="00A77894"/>
    <w:rsid w:val="00A77ADD"/>
    <w:rsid w:val="00A80BFB"/>
    <w:rsid w:val="00A841A8"/>
    <w:rsid w:val="00A86128"/>
    <w:rsid w:val="00A90FBE"/>
    <w:rsid w:val="00A95B24"/>
    <w:rsid w:val="00AA0F1E"/>
    <w:rsid w:val="00AA3CB9"/>
    <w:rsid w:val="00AA4831"/>
    <w:rsid w:val="00AA4F6A"/>
    <w:rsid w:val="00AA711A"/>
    <w:rsid w:val="00AB0142"/>
    <w:rsid w:val="00AB0A82"/>
    <w:rsid w:val="00AB0EE2"/>
    <w:rsid w:val="00AB2AE0"/>
    <w:rsid w:val="00AC19C2"/>
    <w:rsid w:val="00AC1F65"/>
    <w:rsid w:val="00AC233D"/>
    <w:rsid w:val="00AC2DFF"/>
    <w:rsid w:val="00AC418F"/>
    <w:rsid w:val="00AD242F"/>
    <w:rsid w:val="00AD2CBC"/>
    <w:rsid w:val="00AD7097"/>
    <w:rsid w:val="00AD74A5"/>
    <w:rsid w:val="00AD75A5"/>
    <w:rsid w:val="00AD7CCC"/>
    <w:rsid w:val="00AE197E"/>
    <w:rsid w:val="00AE41EF"/>
    <w:rsid w:val="00AE4484"/>
    <w:rsid w:val="00AE572F"/>
    <w:rsid w:val="00AE65E2"/>
    <w:rsid w:val="00AE7911"/>
    <w:rsid w:val="00AF0450"/>
    <w:rsid w:val="00AF07C6"/>
    <w:rsid w:val="00AF18D7"/>
    <w:rsid w:val="00AF23FD"/>
    <w:rsid w:val="00AF2E33"/>
    <w:rsid w:val="00AF3F35"/>
    <w:rsid w:val="00AF5342"/>
    <w:rsid w:val="00AF722E"/>
    <w:rsid w:val="00B0060A"/>
    <w:rsid w:val="00B00B48"/>
    <w:rsid w:val="00B05D54"/>
    <w:rsid w:val="00B06307"/>
    <w:rsid w:val="00B124A6"/>
    <w:rsid w:val="00B1783F"/>
    <w:rsid w:val="00B211B4"/>
    <w:rsid w:val="00B21C20"/>
    <w:rsid w:val="00B22BD8"/>
    <w:rsid w:val="00B23BC6"/>
    <w:rsid w:val="00B243C7"/>
    <w:rsid w:val="00B258B6"/>
    <w:rsid w:val="00B31959"/>
    <w:rsid w:val="00B33C5F"/>
    <w:rsid w:val="00B34667"/>
    <w:rsid w:val="00B35F5E"/>
    <w:rsid w:val="00B4064A"/>
    <w:rsid w:val="00B44F26"/>
    <w:rsid w:val="00B45CEC"/>
    <w:rsid w:val="00B45DBF"/>
    <w:rsid w:val="00B47747"/>
    <w:rsid w:val="00B506EC"/>
    <w:rsid w:val="00B50E88"/>
    <w:rsid w:val="00B511C0"/>
    <w:rsid w:val="00B5190B"/>
    <w:rsid w:val="00B54373"/>
    <w:rsid w:val="00B5751D"/>
    <w:rsid w:val="00B57F39"/>
    <w:rsid w:val="00B63595"/>
    <w:rsid w:val="00B678D1"/>
    <w:rsid w:val="00B7236A"/>
    <w:rsid w:val="00B72653"/>
    <w:rsid w:val="00B752A5"/>
    <w:rsid w:val="00B80735"/>
    <w:rsid w:val="00B81BD9"/>
    <w:rsid w:val="00B824A7"/>
    <w:rsid w:val="00B8425E"/>
    <w:rsid w:val="00B8574B"/>
    <w:rsid w:val="00B85B7B"/>
    <w:rsid w:val="00B86778"/>
    <w:rsid w:val="00B86AA2"/>
    <w:rsid w:val="00B91BA0"/>
    <w:rsid w:val="00B950E4"/>
    <w:rsid w:val="00B96E17"/>
    <w:rsid w:val="00BA0F39"/>
    <w:rsid w:val="00BA2902"/>
    <w:rsid w:val="00BA3CB7"/>
    <w:rsid w:val="00BB136A"/>
    <w:rsid w:val="00BB1864"/>
    <w:rsid w:val="00BB18C6"/>
    <w:rsid w:val="00BB56B7"/>
    <w:rsid w:val="00BB62A4"/>
    <w:rsid w:val="00BB678F"/>
    <w:rsid w:val="00BB6851"/>
    <w:rsid w:val="00BC3486"/>
    <w:rsid w:val="00BD087C"/>
    <w:rsid w:val="00BD13F5"/>
    <w:rsid w:val="00BD1611"/>
    <w:rsid w:val="00BD52FA"/>
    <w:rsid w:val="00BD6B9E"/>
    <w:rsid w:val="00BD7BE4"/>
    <w:rsid w:val="00BE50B8"/>
    <w:rsid w:val="00BE556B"/>
    <w:rsid w:val="00BF11FC"/>
    <w:rsid w:val="00C01382"/>
    <w:rsid w:val="00C01D2D"/>
    <w:rsid w:val="00C02A03"/>
    <w:rsid w:val="00C059E2"/>
    <w:rsid w:val="00C1033E"/>
    <w:rsid w:val="00C130F8"/>
    <w:rsid w:val="00C137A7"/>
    <w:rsid w:val="00C14575"/>
    <w:rsid w:val="00C16749"/>
    <w:rsid w:val="00C20014"/>
    <w:rsid w:val="00C21D46"/>
    <w:rsid w:val="00C27372"/>
    <w:rsid w:val="00C2781E"/>
    <w:rsid w:val="00C33011"/>
    <w:rsid w:val="00C34C65"/>
    <w:rsid w:val="00C400F5"/>
    <w:rsid w:val="00C4242D"/>
    <w:rsid w:val="00C444DC"/>
    <w:rsid w:val="00C446B0"/>
    <w:rsid w:val="00C45745"/>
    <w:rsid w:val="00C4763A"/>
    <w:rsid w:val="00C47B86"/>
    <w:rsid w:val="00C509A9"/>
    <w:rsid w:val="00C534FC"/>
    <w:rsid w:val="00C556C2"/>
    <w:rsid w:val="00C600C9"/>
    <w:rsid w:val="00C63165"/>
    <w:rsid w:val="00C6385B"/>
    <w:rsid w:val="00C64B4B"/>
    <w:rsid w:val="00C71CB1"/>
    <w:rsid w:val="00C9048C"/>
    <w:rsid w:val="00C92276"/>
    <w:rsid w:val="00CA08D3"/>
    <w:rsid w:val="00CA1E3C"/>
    <w:rsid w:val="00CA2421"/>
    <w:rsid w:val="00CA61CB"/>
    <w:rsid w:val="00CB09FD"/>
    <w:rsid w:val="00CB2933"/>
    <w:rsid w:val="00CB3723"/>
    <w:rsid w:val="00CC544A"/>
    <w:rsid w:val="00CC622A"/>
    <w:rsid w:val="00CD2C06"/>
    <w:rsid w:val="00CD3554"/>
    <w:rsid w:val="00CD7DDF"/>
    <w:rsid w:val="00CE0A86"/>
    <w:rsid w:val="00CE18AC"/>
    <w:rsid w:val="00CE2B8D"/>
    <w:rsid w:val="00CF00D9"/>
    <w:rsid w:val="00CF0FBC"/>
    <w:rsid w:val="00CF3CA2"/>
    <w:rsid w:val="00CF45A2"/>
    <w:rsid w:val="00CF544E"/>
    <w:rsid w:val="00CF7D8D"/>
    <w:rsid w:val="00D00A33"/>
    <w:rsid w:val="00D00D6F"/>
    <w:rsid w:val="00D016BA"/>
    <w:rsid w:val="00D02D11"/>
    <w:rsid w:val="00D0690C"/>
    <w:rsid w:val="00D07FF4"/>
    <w:rsid w:val="00D114CD"/>
    <w:rsid w:val="00D14DEA"/>
    <w:rsid w:val="00D1512A"/>
    <w:rsid w:val="00D17018"/>
    <w:rsid w:val="00D17118"/>
    <w:rsid w:val="00D2259D"/>
    <w:rsid w:val="00D25BE5"/>
    <w:rsid w:val="00D302CE"/>
    <w:rsid w:val="00D3300E"/>
    <w:rsid w:val="00D34C02"/>
    <w:rsid w:val="00D36733"/>
    <w:rsid w:val="00D452A3"/>
    <w:rsid w:val="00D4582D"/>
    <w:rsid w:val="00D46ABB"/>
    <w:rsid w:val="00D47131"/>
    <w:rsid w:val="00D47AAA"/>
    <w:rsid w:val="00D50252"/>
    <w:rsid w:val="00D5546F"/>
    <w:rsid w:val="00D61A10"/>
    <w:rsid w:val="00D61C54"/>
    <w:rsid w:val="00D66878"/>
    <w:rsid w:val="00D676DB"/>
    <w:rsid w:val="00D71E94"/>
    <w:rsid w:val="00D74483"/>
    <w:rsid w:val="00D74B77"/>
    <w:rsid w:val="00D75899"/>
    <w:rsid w:val="00D76A33"/>
    <w:rsid w:val="00D81C55"/>
    <w:rsid w:val="00D87BCB"/>
    <w:rsid w:val="00D905D1"/>
    <w:rsid w:val="00D917B8"/>
    <w:rsid w:val="00D91DEC"/>
    <w:rsid w:val="00D97181"/>
    <w:rsid w:val="00DA0156"/>
    <w:rsid w:val="00DA02CE"/>
    <w:rsid w:val="00DA2E42"/>
    <w:rsid w:val="00DA5100"/>
    <w:rsid w:val="00DA5D60"/>
    <w:rsid w:val="00DB1AE7"/>
    <w:rsid w:val="00DB5B30"/>
    <w:rsid w:val="00DC2119"/>
    <w:rsid w:val="00DC55EA"/>
    <w:rsid w:val="00DD3664"/>
    <w:rsid w:val="00DD3C99"/>
    <w:rsid w:val="00DD4C85"/>
    <w:rsid w:val="00DD4F56"/>
    <w:rsid w:val="00DD7254"/>
    <w:rsid w:val="00DE10AE"/>
    <w:rsid w:val="00DE1AFA"/>
    <w:rsid w:val="00DE4261"/>
    <w:rsid w:val="00DF3197"/>
    <w:rsid w:val="00DF4459"/>
    <w:rsid w:val="00DF7F5A"/>
    <w:rsid w:val="00E035CA"/>
    <w:rsid w:val="00E05CA9"/>
    <w:rsid w:val="00E06FB1"/>
    <w:rsid w:val="00E178C0"/>
    <w:rsid w:val="00E17B35"/>
    <w:rsid w:val="00E25096"/>
    <w:rsid w:val="00E27E78"/>
    <w:rsid w:val="00E31C3D"/>
    <w:rsid w:val="00E320A0"/>
    <w:rsid w:val="00E33676"/>
    <w:rsid w:val="00E37DBF"/>
    <w:rsid w:val="00E41085"/>
    <w:rsid w:val="00E45277"/>
    <w:rsid w:val="00E47A8A"/>
    <w:rsid w:val="00E5006F"/>
    <w:rsid w:val="00E54489"/>
    <w:rsid w:val="00E64D80"/>
    <w:rsid w:val="00E678D0"/>
    <w:rsid w:val="00E711B6"/>
    <w:rsid w:val="00E73DF3"/>
    <w:rsid w:val="00E76835"/>
    <w:rsid w:val="00E85291"/>
    <w:rsid w:val="00E92635"/>
    <w:rsid w:val="00E93A92"/>
    <w:rsid w:val="00EA40E6"/>
    <w:rsid w:val="00EA6D8A"/>
    <w:rsid w:val="00EB0A7F"/>
    <w:rsid w:val="00EB3E3B"/>
    <w:rsid w:val="00EB6117"/>
    <w:rsid w:val="00EB6408"/>
    <w:rsid w:val="00EB7F88"/>
    <w:rsid w:val="00EC04D6"/>
    <w:rsid w:val="00EC0CC4"/>
    <w:rsid w:val="00EC0E97"/>
    <w:rsid w:val="00EC137E"/>
    <w:rsid w:val="00EC4CC9"/>
    <w:rsid w:val="00EC68F9"/>
    <w:rsid w:val="00EC75EF"/>
    <w:rsid w:val="00ED4B63"/>
    <w:rsid w:val="00EE0127"/>
    <w:rsid w:val="00EE022C"/>
    <w:rsid w:val="00EE230A"/>
    <w:rsid w:val="00EE250F"/>
    <w:rsid w:val="00EE3D61"/>
    <w:rsid w:val="00EF3EC5"/>
    <w:rsid w:val="00EF4304"/>
    <w:rsid w:val="00EF57A6"/>
    <w:rsid w:val="00EF5AFF"/>
    <w:rsid w:val="00EF60F9"/>
    <w:rsid w:val="00EF7A85"/>
    <w:rsid w:val="00EF7BDC"/>
    <w:rsid w:val="00F07CB7"/>
    <w:rsid w:val="00F11C7F"/>
    <w:rsid w:val="00F12F5C"/>
    <w:rsid w:val="00F1335C"/>
    <w:rsid w:val="00F20E18"/>
    <w:rsid w:val="00F215C4"/>
    <w:rsid w:val="00F300F1"/>
    <w:rsid w:val="00F32A3B"/>
    <w:rsid w:val="00F345A9"/>
    <w:rsid w:val="00F34A17"/>
    <w:rsid w:val="00F35840"/>
    <w:rsid w:val="00F3771F"/>
    <w:rsid w:val="00F40780"/>
    <w:rsid w:val="00F40D89"/>
    <w:rsid w:val="00F40D99"/>
    <w:rsid w:val="00F423B6"/>
    <w:rsid w:val="00F427C8"/>
    <w:rsid w:val="00F4315B"/>
    <w:rsid w:val="00F43672"/>
    <w:rsid w:val="00F46A65"/>
    <w:rsid w:val="00F50861"/>
    <w:rsid w:val="00F5101E"/>
    <w:rsid w:val="00F57EFE"/>
    <w:rsid w:val="00F630DF"/>
    <w:rsid w:val="00F638D6"/>
    <w:rsid w:val="00F700CD"/>
    <w:rsid w:val="00F705CB"/>
    <w:rsid w:val="00F72558"/>
    <w:rsid w:val="00F76961"/>
    <w:rsid w:val="00F8033E"/>
    <w:rsid w:val="00F80E40"/>
    <w:rsid w:val="00F95133"/>
    <w:rsid w:val="00F96879"/>
    <w:rsid w:val="00F96FF2"/>
    <w:rsid w:val="00FA6247"/>
    <w:rsid w:val="00FB2CDB"/>
    <w:rsid w:val="00FB576D"/>
    <w:rsid w:val="00FC1066"/>
    <w:rsid w:val="00FD19FD"/>
    <w:rsid w:val="00FD360B"/>
    <w:rsid w:val="00FF1773"/>
    <w:rsid w:val="00FF1865"/>
    <w:rsid w:val="00FF38C2"/>
    <w:rsid w:val="00FF6F65"/>
    <w:rsid w:val="00FF7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484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8B390A"/>
    <w:rPr>
      <w:sz w:val="24"/>
      <w:szCs w:val="24"/>
    </w:rPr>
  </w:style>
  <w:style w:type="character" w:styleId="ac">
    <w:name w:val="Hyperlink"/>
    <w:basedOn w:val="a0"/>
    <w:uiPriority w:val="99"/>
    <w:unhideWhenUsed/>
    <w:rsid w:val="00CB2933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A262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E0E7ECAE7C6FDAB9B6F60D18DB97FA8C7D04DE92BE31DC7FE40215D999B1CFA072A9A18EF73EFA752448Fc9q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8D2FE9-AFEF-4F5F-8261-586DED1BE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2154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2399</CharactersWithSpaces>
  <SharedDoc>false</SharedDoc>
  <HLinks>
    <vt:vector size="6" baseType="variant"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consultantplus://offline/ref=EE0E7ECAE7C6FDAB9B6F60D18DB97FA8C7D04DE92BE31DC7FE40215D999B1CFA072A9A18EF73EFA752448Fc9q3J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kol</cp:lastModifiedBy>
  <cp:revision>3</cp:revision>
  <cp:lastPrinted>2020-06-08T03:51:00Z</cp:lastPrinted>
  <dcterms:created xsi:type="dcterms:W3CDTF">2020-10-23T08:51:00Z</dcterms:created>
  <dcterms:modified xsi:type="dcterms:W3CDTF">2020-10-23T08:52:00Z</dcterms:modified>
</cp:coreProperties>
</file>