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C7B4C" w:rsidRPr="00A0121B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9C7B4C" w:rsidRPr="00A0121B" w:rsidRDefault="004922D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C7B4C" w:rsidRDefault="009C7B4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C7B4C" w:rsidRPr="00A0121B" w:rsidRDefault="004922D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A0121B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A0121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A01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A0121B" w:rsidRPr="00A0121B" w:rsidRDefault="00A0121B" w:rsidP="00A0121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 xml:space="preserve">Об утверждении перечней муниципальных образований, </w:t>
      </w:r>
    </w:p>
    <w:p w:rsidR="00A0121B" w:rsidRPr="00A0121B" w:rsidRDefault="00A0121B" w:rsidP="00A0121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 xml:space="preserve">указанных в пунктах 2, 3, 4 статьи 136 Бюджетного кодекса </w:t>
      </w:r>
    </w:p>
    <w:p w:rsidR="009C7B4C" w:rsidRPr="00A0121B" w:rsidRDefault="00A0121B" w:rsidP="00A0121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>Российской Федерации</w:t>
      </w:r>
    </w:p>
    <w:p w:rsidR="009C7B4C" w:rsidRDefault="009C7B4C" w:rsidP="00A0121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0121B" w:rsidRPr="00A0121B" w:rsidRDefault="00A0121B" w:rsidP="00A0121B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>В соответствии с пунктом 5 статьи 136 Бюджетного кодекса Российской Федерации</w:t>
      </w:r>
    </w:p>
    <w:p w:rsidR="009C7B4C" w:rsidRPr="00A0121B" w:rsidRDefault="004922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>ПРИКАЗЫВАЮ:</w:t>
      </w:r>
    </w:p>
    <w:p w:rsidR="00A0121B" w:rsidRPr="00CE4E52" w:rsidRDefault="00A0121B" w:rsidP="00A0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1. Утвердить на 202</w:t>
      </w:r>
      <w:r>
        <w:rPr>
          <w:rFonts w:ascii="PT Astra Serif" w:hAnsi="PT Astra Serif" w:cs="Times New Roman"/>
          <w:sz w:val="26"/>
          <w:szCs w:val="26"/>
        </w:rPr>
        <w:t>6</w:t>
      </w:r>
      <w:r w:rsidRPr="00CE4E52">
        <w:rPr>
          <w:rFonts w:ascii="PT Astra Serif" w:hAnsi="PT Astra Serif" w:cs="Times New Roman"/>
          <w:sz w:val="26"/>
          <w:szCs w:val="26"/>
        </w:rPr>
        <w:t xml:space="preserve"> год:</w:t>
      </w:r>
    </w:p>
    <w:p w:rsidR="00A0121B" w:rsidRPr="00CE4E52" w:rsidRDefault="00A0121B" w:rsidP="00A0121B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CE4E52">
        <w:rPr>
          <w:rFonts w:ascii="PT Astra Serif" w:hAnsi="PT Astra Serif" w:cs="Times New Roman"/>
          <w:color w:val="000000"/>
          <w:sz w:val="26"/>
          <w:szCs w:val="26"/>
        </w:rPr>
        <w:t>1) 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="002A283F">
        <w:rPr>
          <w:rFonts w:ascii="PT Astra Serif" w:hAnsi="PT Astra Serif" w:cs="Times New Roman"/>
          <w:color w:val="000000"/>
          <w:sz w:val="26"/>
          <w:szCs w:val="26"/>
        </w:rPr>
        <w:t xml:space="preserve"> (без учета дотаций местным бюджетам, предоставленных в целях содействия достижению</w:t>
      </w:r>
      <w:r w:rsidR="004C0C68">
        <w:rPr>
          <w:rFonts w:ascii="PT Astra Serif" w:hAnsi="PT Astra Serif" w:cs="Times New Roman"/>
          <w:color w:val="000000"/>
          <w:sz w:val="26"/>
          <w:szCs w:val="26"/>
        </w:rPr>
        <w:t xml:space="preserve">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приложению № 1 к настоящему приказу;</w:t>
      </w:r>
    </w:p>
    <w:p w:rsidR="00A0121B" w:rsidRDefault="00A0121B" w:rsidP="00A0121B">
      <w:pPr>
        <w:pStyle w:val="34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2) перечень муниципальных образований Томской области, в бюджетах которых доля дотаций из других бюджетов бюджетной системы Российской Федерации </w:t>
      </w:r>
      <w:r w:rsidR="004C0C68">
        <w:rPr>
          <w:rFonts w:ascii="PT Astra Serif" w:hAnsi="PT Astra Serif"/>
          <w:color w:val="000000"/>
          <w:sz w:val="26"/>
          <w:szCs w:val="26"/>
        </w:rPr>
        <w:t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="004C0C68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CE4E52">
        <w:rPr>
          <w:rFonts w:ascii="PT Astra Serif" w:hAnsi="PT Astra Serif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2 к настоящему приказу;</w:t>
      </w:r>
    </w:p>
    <w:p w:rsidR="00A0121B" w:rsidRDefault="00A0121B" w:rsidP="00A0121B">
      <w:pPr>
        <w:pStyle w:val="34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) перечень муниципальных образований Томской области, в бюджетах которых доля дотаций из других бюджетов бюджетной системы Российской </w:t>
      </w:r>
      <w:r w:rsidRPr="00CE4E52">
        <w:rPr>
          <w:rFonts w:ascii="PT Astra Serif" w:hAnsi="PT Astra Serif"/>
          <w:color w:val="000000"/>
          <w:sz w:val="26"/>
          <w:szCs w:val="26"/>
        </w:rPr>
        <w:lastRenderedPageBreak/>
        <w:t xml:space="preserve">Федерации </w:t>
      </w:r>
      <w:r w:rsidR="004C0C68">
        <w:rPr>
          <w:rFonts w:ascii="PT Astra Serif" w:hAnsi="PT Astra Serif"/>
          <w:color w:val="000000"/>
          <w:sz w:val="26"/>
          <w:szCs w:val="26"/>
        </w:rPr>
        <w:t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="004C0C68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3 к настоящему приказу.</w:t>
      </w:r>
    </w:p>
    <w:p w:rsidR="00A0121B" w:rsidRPr="00945F74" w:rsidRDefault="00A0121B" w:rsidP="00A0121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45F74"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финансов Томской области от </w:t>
      </w:r>
      <w:r w:rsidR="00945F74" w:rsidRPr="00945F74">
        <w:rPr>
          <w:rFonts w:ascii="PT Astra Serif" w:hAnsi="PT Astra Serif"/>
          <w:sz w:val="26"/>
          <w:szCs w:val="26"/>
        </w:rPr>
        <w:t>15</w:t>
      </w:r>
      <w:r w:rsidRPr="00945F74">
        <w:rPr>
          <w:rFonts w:ascii="PT Astra Serif" w:hAnsi="PT Astra Serif"/>
          <w:sz w:val="26"/>
          <w:szCs w:val="26"/>
        </w:rPr>
        <w:t xml:space="preserve"> </w:t>
      </w:r>
      <w:r w:rsidR="00945F74" w:rsidRPr="00945F74">
        <w:rPr>
          <w:rFonts w:ascii="PT Astra Serif" w:hAnsi="PT Astra Serif"/>
          <w:sz w:val="26"/>
          <w:szCs w:val="26"/>
        </w:rPr>
        <w:t>октя</w:t>
      </w:r>
      <w:r w:rsidRPr="00945F74">
        <w:rPr>
          <w:rFonts w:ascii="PT Astra Serif" w:hAnsi="PT Astra Serif"/>
          <w:sz w:val="26"/>
          <w:szCs w:val="26"/>
        </w:rPr>
        <w:t>бря 202</w:t>
      </w:r>
      <w:r w:rsidR="00945F74" w:rsidRPr="00945F74">
        <w:rPr>
          <w:rFonts w:ascii="PT Astra Serif" w:hAnsi="PT Astra Serif"/>
          <w:sz w:val="26"/>
          <w:szCs w:val="26"/>
        </w:rPr>
        <w:t>4</w:t>
      </w:r>
      <w:r w:rsidRPr="00945F74">
        <w:rPr>
          <w:rFonts w:ascii="PT Astra Serif" w:hAnsi="PT Astra Serif"/>
          <w:sz w:val="26"/>
          <w:szCs w:val="26"/>
        </w:rPr>
        <w:t xml:space="preserve"> года № 2</w:t>
      </w:r>
      <w:r w:rsidR="00945F74" w:rsidRPr="00945F74">
        <w:rPr>
          <w:rFonts w:ascii="PT Astra Serif" w:hAnsi="PT Astra Serif"/>
          <w:sz w:val="26"/>
          <w:szCs w:val="26"/>
        </w:rPr>
        <w:t>2</w:t>
      </w:r>
      <w:r w:rsidRPr="00945F74">
        <w:rPr>
          <w:rFonts w:ascii="PT Astra Serif" w:hAnsi="PT Astra Serif"/>
          <w:sz w:val="26"/>
          <w:szCs w:val="26"/>
        </w:rPr>
        <w:t xml:space="preserve"> </w:t>
      </w:r>
      <w:r w:rsidRPr="00945F74">
        <w:rPr>
          <w:rFonts w:ascii="PT Astra Serif" w:hAnsi="PT Astra Serif" w:cs="PT Astra Serif"/>
          <w:sz w:val="26"/>
          <w:szCs w:val="26"/>
        </w:rPr>
        <w:t>«Об утверждении перечней муниципальных образований, указанных в пунктах 2,3,4 статьи 136 Бюджетного кодекса Российской Федерации» (Официальный интернет-портал правовой информации (</w:t>
      </w:r>
      <w:r w:rsidRPr="00945F74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945F74">
        <w:rPr>
          <w:rFonts w:ascii="PT Astra Serif" w:hAnsi="PT Astra Serif" w:cs="PT Astra Serif"/>
          <w:sz w:val="26"/>
          <w:szCs w:val="26"/>
        </w:rPr>
        <w:t xml:space="preserve">.pravo.gov.ru), от </w:t>
      </w:r>
      <w:r w:rsidR="00945F74" w:rsidRPr="00945F74">
        <w:rPr>
          <w:rFonts w:ascii="PT Astra Serif" w:hAnsi="PT Astra Serif" w:cs="PT Astra Serif"/>
        </w:rPr>
        <w:t>17</w:t>
      </w:r>
      <w:r w:rsidRPr="00945F74">
        <w:rPr>
          <w:rFonts w:ascii="PT Astra Serif" w:hAnsi="PT Astra Serif" w:cs="PT Astra Serif"/>
          <w:sz w:val="26"/>
          <w:szCs w:val="26"/>
        </w:rPr>
        <w:t xml:space="preserve"> </w:t>
      </w:r>
      <w:r w:rsidR="00945F74" w:rsidRPr="00945F74">
        <w:rPr>
          <w:rFonts w:ascii="PT Astra Serif" w:hAnsi="PT Astra Serif" w:cs="PT Astra Serif"/>
          <w:sz w:val="26"/>
          <w:szCs w:val="26"/>
        </w:rPr>
        <w:t>октя</w:t>
      </w:r>
      <w:r w:rsidRPr="00945F74">
        <w:rPr>
          <w:rFonts w:ascii="PT Astra Serif" w:hAnsi="PT Astra Serif" w:cs="PT Astra Serif"/>
          <w:sz w:val="26"/>
          <w:szCs w:val="26"/>
        </w:rPr>
        <w:t>бря 202</w:t>
      </w:r>
      <w:r w:rsidR="00945F74" w:rsidRPr="00945F74">
        <w:rPr>
          <w:rFonts w:ascii="PT Astra Serif" w:hAnsi="PT Astra Serif" w:cs="PT Astra Serif"/>
          <w:sz w:val="26"/>
          <w:szCs w:val="26"/>
        </w:rPr>
        <w:t>4</w:t>
      </w:r>
      <w:r w:rsidRPr="00945F74">
        <w:rPr>
          <w:rFonts w:ascii="PT Astra Serif" w:hAnsi="PT Astra Serif" w:cs="PT Astra Serif"/>
          <w:sz w:val="26"/>
          <w:szCs w:val="26"/>
        </w:rPr>
        <w:t xml:space="preserve"> года, № </w:t>
      </w:r>
      <w:r w:rsidRPr="00945F74">
        <w:rPr>
          <w:rFonts w:ascii="PT Astra Serif" w:hAnsi="PT Astra Serif"/>
          <w:bCs/>
          <w:shd w:val="clear" w:color="auto" w:fill="FFFFFF"/>
        </w:rPr>
        <w:t>7001202</w:t>
      </w:r>
      <w:r w:rsidR="00945F74" w:rsidRPr="00945F74">
        <w:rPr>
          <w:rFonts w:ascii="PT Astra Serif" w:hAnsi="PT Astra Serif"/>
          <w:bCs/>
          <w:shd w:val="clear" w:color="auto" w:fill="FFFFFF"/>
        </w:rPr>
        <w:t>4</w:t>
      </w:r>
      <w:r w:rsidRPr="00945F74">
        <w:rPr>
          <w:rFonts w:ascii="PT Astra Serif" w:hAnsi="PT Astra Serif"/>
          <w:bCs/>
          <w:shd w:val="clear" w:color="auto" w:fill="FFFFFF"/>
        </w:rPr>
        <w:t>1</w:t>
      </w:r>
      <w:r w:rsidR="00945F74" w:rsidRPr="00945F74">
        <w:rPr>
          <w:rFonts w:ascii="PT Astra Serif" w:hAnsi="PT Astra Serif"/>
          <w:bCs/>
          <w:shd w:val="clear" w:color="auto" w:fill="FFFFFF"/>
        </w:rPr>
        <w:t>017</w:t>
      </w:r>
      <w:r w:rsidRPr="00945F74">
        <w:rPr>
          <w:rFonts w:ascii="PT Astra Serif" w:hAnsi="PT Astra Serif"/>
          <w:bCs/>
          <w:shd w:val="clear" w:color="auto" w:fill="FFFFFF"/>
        </w:rPr>
        <w:t>00</w:t>
      </w:r>
      <w:r w:rsidR="00945F74" w:rsidRPr="00945F74">
        <w:rPr>
          <w:rFonts w:ascii="PT Astra Serif" w:hAnsi="PT Astra Serif"/>
          <w:bCs/>
          <w:shd w:val="clear" w:color="auto" w:fill="FFFFFF"/>
        </w:rPr>
        <w:t>03</w:t>
      </w:r>
      <w:r w:rsidRPr="00945F74">
        <w:rPr>
          <w:rFonts w:ascii="PT Astra Serif" w:hAnsi="PT Astra Serif" w:cs="PT Astra Serif"/>
          <w:sz w:val="26"/>
          <w:szCs w:val="26"/>
        </w:rPr>
        <w:t>).</w:t>
      </w:r>
    </w:p>
    <w:p w:rsidR="00A0121B" w:rsidRPr="00385921" w:rsidRDefault="00A0121B" w:rsidP="00A012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5921">
        <w:rPr>
          <w:rFonts w:ascii="PT Astra Serif" w:hAnsi="PT Astra Serif"/>
          <w:sz w:val="26"/>
          <w:szCs w:val="26"/>
        </w:rPr>
        <w:t>3. Настоящий приказ вступает в силу с 1 января 202</w:t>
      </w:r>
      <w:r w:rsidR="000F0B0B">
        <w:rPr>
          <w:rFonts w:ascii="PT Astra Serif" w:hAnsi="PT Astra Serif"/>
          <w:sz w:val="26"/>
          <w:szCs w:val="26"/>
        </w:rPr>
        <w:t>6</w:t>
      </w:r>
      <w:r w:rsidRPr="00385921">
        <w:rPr>
          <w:rFonts w:ascii="PT Astra Serif" w:hAnsi="PT Astra Serif"/>
          <w:sz w:val="26"/>
          <w:szCs w:val="26"/>
        </w:rPr>
        <w:t xml:space="preserve"> года.</w:t>
      </w:r>
    </w:p>
    <w:p w:rsidR="00A0121B" w:rsidRPr="00CE4E52" w:rsidRDefault="00A0121B" w:rsidP="00A0121B">
      <w:pPr>
        <w:pStyle w:val="34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85921">
        <w:rPr>
          <w:rFonts w:ascii="PT Astra Serif" w:hAnsi="PT Astra Serif"/>
          <w:sz w:val="26"/>
          <w:szCs w:val="26"/>
        </w:rPr>
        <w:t xml:space="preserve">4. Контроль за исполнением настоящего приказа возложить на заместителя начальника Департамента финансов Томской области – председателя бюджетного комитета Е.В. </w:t>
      </w:r>
      <w:proofErr w:type="spellStart"/>
      <w:r w:rsidRPr="00385921">
        <w:rPr>
          <w:rFonts w:ascii="PT Astra Serif" w:hAnsi="PT Astra Serif"/>
          <w:sz w:val="26"/>
          <w:szCs w:val="26"/>
        </w:rPr>
        <w:t>Овчинникову</w:t>
      </w:r>
      <w:proofErr w:type="spellEnd"/>
      <w:r w:rsidRPr="00385921">
        <w:rPr>
          <w:rFonts w:ascii="PT Astra Serif" w:hAnsi="PT Astra Serif"/>
          <w:sz w:val="26"/>
          <w:szCs w:val="26"/>
        </w:rPr>
        <w:t>.</w:t>
      </w:r>
    </w:p>
    <w:p w:rsidR="009C7B4C" w:rsidRDefault="009C7B4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C7B4C" w:rsidRPr="00A0121B" w:rsidRDefault="009C7B4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C7B4C" w:rsidRPr="00A0121B" w:rsidRDefault="009C7B4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 w:rsidR="009C7B4C" w:rsidRPr="000F0B0B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C7B4C" w:rsidRPr="000F0B0B" w:rsidRDefault="004922D2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9C7B4C" w:rsidRPr="000F0B0B" w:rsidRDefault="004922D2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C7B4C" w:rsidRPr="000F0B0B" w:rsidRDefault="004922D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9C7B4C" w:rsidRPr="000F0B0B" w:rsidRDefault="004922D2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proofErr w:type="spellStart"/>
            <w:r w:rsidRPr="000F0B0B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</w:p>
        </w:tc>
      </w:tr>
    </w:tbl>
    <w:p w:rsidR="009C7B4C" w:rsidRDefault="009C7B4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C7B4C" w:rsidRDefault="009C7B4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C7B4C" w:rsidRDefault="009C7B4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lastRenderedPageBreak/>
        <w:t xml:space="preserve">Приложение № 1 </w:t>
      </w: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УТВЕРЖДЕН </w:t>
      </w: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0F0B0B" w:rsidRPr="005025B2" w:rsidRDefault="000F0B0B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>от ______________ № ____</w:t>
      </w:r>
    </w:p>
    <w:p w:rsidR="000F0B0B" w:rsidRPr="005025B2" w:rsidRDefault="000F0B0B" w:rsidP="000F0B0B">
      <w:pPr>
        <w:autoSpaceDE w:val="0"/>
        <w:autoSpaceDN w:val="0"/>
        <w:adjustRightInd w:val="0"/>
        <w:ind w:left="5954" w:firstLine="11"/>
        <w:rPr>
          <w:rFonts w:ascii="PT Astra Serif" w:hAnsi="PT Astra Serif"/>
          <w:sz w:val="26"/>
          <w:szCs w:val="26"/>
        </w:rPr>
      </w:pPr>
    </w:p>
    <w:p w:rsidR="000F0B0B" w:rsidRPr="00CE4E52" w:rsidRDefault="000F0B0B" w:rsidP="000F0B0B">
      <w:pPr>
        <w:autoSpaceDE w:val="0"/>
        <w:autoSpaceDN w:val="0"/>
        <w:adjustRightInd w:val="0"/>
        <w:ind w:left="5954" w:firstLine="720"/>
        <w:rPr>
          <w:rFonts w:ascii="PT Astra Serif" w:hAnsi="PT Astra Serif"/>
        </w:rPr>
      </w:pPr>
    </w:p>
    <w:p w:rsidR="000F0B0B" w:rsidRPr="00403249" w:rsidRDefault="000F0B0B" w:rsidP="000F0B0B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 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0F0B0B" w:rsidRPr="00CE4E52" w:rsidRDefault="000F0B0B" w:rsidP="000F0B0B">
      <w:pPr>
        <w:pStyle w:val="ConsPlusTitle"/>
        <w:ind w:left="142"/>
        <w:jc w:val="center"/>
        <w:rPr>
          <w:rFonts w:ascii="PT Astra Serif" w:hAnsi="PT Astra Serif"/>
          <w:b w:val="0"/>
          <w:sz w:val="28"/>
          <w:szCs w:val="28"/>
        </w:rPr>
      </w:pPr>
    </w:p>
    <w:p w:rsidR="000F0B0B" w:rsidRPr="00074958" w:rsidRDefault="000F0B0B" w:rsidP="000F0B0B">
      <w:pPr>
        <w:pStyle w:val="a7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  <w:r w:rsidRPr="00074958">
        <w:rPr>
          <w:rFonts w:ascii="PT Astra Serif" w:hAnsi="PT Astra Serif"/>
          <w:color w:val="000000"/>
          <w:sz w:val="26"/>
          <w:szCs w:val="26"/>
        </w:rPr>
        <w:t>Город Томск.</w:t>
      </w: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F0B0B" w:rsidRDefault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 w:rsidRDefault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lastRenderedPageBreak/>
        <w:t xml:space="preserve">Приложение № 2 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7779B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7779B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7779BC" w:rsidRPr="00403249" w:rsidRDefault="007779BC" w:rsidP="007779BC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 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 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779BC" w:rsidRPr="00CE4E52" w:rsidRDefault="007779BC" w:rsidP="007779BC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Александровский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2.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Асиновский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3.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Бакчарский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4.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Верхнекетский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5.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Зырянский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6.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Каргасокский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7.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Кожевниковский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8.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Колпашевский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EC2461" w:rsidRPr="00CE4E52" w:rsidRDefault="00EC2461" w:rsidP="00EC2461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Pr="00EC2461">
        <w:rPr>
          <w:rFonts w:ascii="PT Astra Serif" w:hAnsi="PT Astra Serif"/>
          <w:color w:val="000000"/>
          <w:sz w:val="26"/>
          <w:szCs w:val="26"/>
        </w:rPr>
        <w:t>Кривошеинский</w:t>
      </w:r>
      <w:proofErr w:type="spellEnd"/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EC2461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</w:t>
      </w:r>
      <w:r w:rsidR="007779BC"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Pr="00EC2461">
        <w:rPr>
          <w:rFonts w:ascii="PT Astra Serif" w:hAnsi="PT Astra Serif"/>
          <w:color w:val="000000"/>
          <w:sz w:val="26"/>
          <w:szCs w:val="26"/>
        </w:rPr>
        <w:t>Молчановский</w:t>
      </w:r>
      <w:proofErr w:type="spellEnd"/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="007779BC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EC2461">
        <w:rPr>
          <w:rFonts w:ascii="PT Astra Serif" w:hAnsi="PT Astra Serif"/>
          <w:color w:val="000000"/>
          <w:sz w:val="26"/>
          <w:szCs w:val="26"/>
        </w:rPr>
        <w:t>1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Парабельский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EC2461">
        <w:rPr>
          <w:rFonts w:ascii="PT Astra Serif" w:hAnsi="PT Astra Serif"/>
          <w:color w:val="000000"/>
          <w:sz w:val="26"/>
          <w:szCs w:val="26"/>
        </w:rPr>
        <w:t>2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Первомайский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Томский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14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Чаинский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="00EC2461" w:rsidRPr="00EC2461">
        <w:rPr>
          <w:rFonts w:ascii="PT Astra Serif" w:hAnsi="PT Astra Serif"/>
          <w:color w:val="000000"/>
          <w:sz w:val="26"/>
          <w:szCs w:val="26"/>
        </w:rPr>
        <w:t>Шегарский</w:t>
      </w:r>
      <w:proofErr w:type="spellEnd"/>
      <w:r w:rsidR="00EC2461"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3064E7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16.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Городской округ Стрежевой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3064E7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17.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Муниципальный округ Город Кедровый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Default="007779BC" w:rsidP="007779BC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18. </w:t>
      </w:r>
      <w:r w:rsidR="00EC2461" w:rsidRPr="00EC2461">
        <w:rPr>
          <w:rFonts w:ascii="PT Astra Serif" w:hAnsi="PT Astra Serif"/>
          <w:color w:val="000000"/>
          <w:sz w:val="26"/>
          <w:szCs w:val="26"/>
        </w:rPr>
        <w:t>Городской округ закрытое административно-территориальное образование Северск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 w:rsidRDefault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 w:rsidRDefault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 w:rsidRDefault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  <w:r w:rsidRPr="007C286C">
        <w:rPr>
          <w:rFonts w:ascii="PT Astra Serif" w:hAnsi="PT Astra Serif"/>
          <w:sz w:val="26"/>
          <w:szCs w:val="26"/>
        </w:rPr>
        <w:t xml:space="preserve"> 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7779B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7779B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7779BC" w:rsidRPr="007C286C" w:rsidRDefault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RDefault="007779BC" w:rsidP="007779BC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7779BC" w:rsidRPr="00403249" w:rsidRDefault="007779BC" w:rsidP="007779BC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Перечень муниципальных образований Томской области, в бюджетах которых доля дотаций из других бюджетов бюджетной системы Российской Федерации 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="00E2232A"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 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779BC" w:rsidRPr="00CE4E52" w:rsidRDefault="007779BC" w:rsidP="007779BC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Pr="00CE4E52" w:rsidRDefault="00EC2461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 w:rsidRPr="00EC2461">
        <w:rPr>
          <w:rFonts w:ascii="PT Astra Serif" w:hAnsi="PT Astra Serif"/>
          <w:color w:val="000000"/>
          <w:sz w:val="26"/>
          <w:szCs w:val="26"/>
        </w:rPr>
        <w:t>Тегульдетский</w:t>
      </w:r>
      <w:proofErr w:type="spellEnd"/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="007779BC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RDefault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Default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7779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B4C" w:rsidRDefault="004922D2">
      <w:r>
        <w:separator/>
      </w:r>
    </w:p>
  </w:endnote>
  <w:endnote w:type="continuationSeparator" w:id="0">
    <w:p w:rsidR="009C7B4C" w:rsidRDefault="00492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781" w:rsidRDefault="0004478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781" w:rsidRDefault="0004478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781" w:rsidRDefault="0004478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B4C" w:rsidRDefault="004922D2">
      <w:r>
        <w:separator/>
      </w:r>
    </w:p>
  </w:footnote>
  <w:footnote w:type="continuationSeparator" w:id="0">
    <w:p w:rsidR="009C7B4C" w:rsidRDefault="00492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781" w:rsidRDefault="0004478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3" w:name="_GoBack"/>
  <w:p w:rsidR="009C7B4C" w:rsidRPr="00044781" w:rsidRDefault="004922D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044781">
      <w:rPr>
        <w:rFonts w:ascii="PT Astra Serif" w:hAnsi="PT Astra Serif"/>
        <w:b w:val="0"/>
        <w:sz w:val="24"/>
        <w:szCs w:val="24"/>
      </w:rPr>
      <w:fldChar w:fldCharType="begin"/>
    </w:r>
    <w:r w:rsidRPr="0004478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044781">
      <w:rPr>
        <w:rFonts w:ascii="PT Astra Serif" w:hAnsi="PT Astra Serif"/>
        <w:b w:val="0"/>
        <w:sz w:val="24"/>
        <w:szCs w:val="24"/>
      </w:rPr>
      <w:fldChar w:fldCharType="separate"/>
    </w:r>
    <w:r w:rsidR="00044781">
      <w:rPr>
        <w:rFonts w:ascii="PT Astra Serif" w:hAnsi="PT Astra Serif"/>
        <w:b w:val="0"/>
        <w:noProof/>
        <w:sz w:val="24"/>
        <w:szCs w:val="24"/>
      </w:rPr>
      <w:t>2</w:t>
    </w:r>
    <w:r w:rsidRPr="00044781">
      <w:rPr>
        <w:rFonts w:ascii="PT Astra Serif" w:hAnsi="PT Astra Serif"/>
        <w:b w:val="0"/>
        <w:sz w:val="24"/>
        <w:szCs w:val="24"/>
      </w:rPr>
      <w:fldChar w:fldCharType="end"/>
    </w:r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B4C" w:rsidRDefault="004922D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5D8FED46" wp14:editId="758E77C2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C7B4C" w:rsidRDefault="004922D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9C7B4C" w:rsidRDefault="004922D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4C"/>
    <w:rsid w:val="00044781"/>
    <w:rsid w:val="000F0B0B"/>
    <w:rsid w:val="0028093A"/>
    <w:rsid w:val="002A283F"/>
    <w:rsid w:val="00403249"/>
    <w:rsid w:val="004922D2"/>
    <w:rsid w:val="004C0C68"/>
    <w:rsid w:val="007779BC"/>
    <w:rsid w:val="007A79D9"/>
    <w:rsid w:val="00945F74"/>
    <w:rsid w:val="009749E1"/>
    <w:rsid w:val="009C7B4C"/>
    <w:rsid w:val="00A0121B"/>
    <w:rsid w:val="00C11AB2"/>
    <w:rsid w:val="00DD75CC"/>
    <w:rsid w:val="00E2232A"/>
    <w:rsid w:val="00EC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34">
    <w:name w:val="Body Text Indent 3"/>
    <w:basedOn w:val="a"/>
    <w:link w:val="35"/>
    <w:uiPriority w:val="99"/>
    <w:semiHidden/>
    <w:unhideWhenUsed/>
    <w:rsid w:val="00A0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</w:pPr>
    <w:rPr>
      <w:sz w:val="16"/>
      <w:szCs w:val="16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A0121B"/>
    <w:rPr>
      <w:sz w:val="16"/>
      <w:szCs w:val="16"/>
    </w:rPr>
  </w:style>
  <w:style w:type="paragraph" w:customStyle="1" w:styleId="ConsPlusTitle">
    <w:name w:val="ConsPlusTitle"/>
    <w:uiPriority w:val="99"/>
    <w:rsid w:val="000F0B0B"/>
    <w:pPr>
      <w:autoSpaceDE w:val="0"/>
      <w:autoSpaceDN w:val="0"/>
      <w:adjustRightInd w:val="0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34">
    <w:name w:val="Body Text Indent 3"/>
    <w:basedOn w:val="a"/>
    <w:link w:val="35"/>
    <w:uiPriority w:val="99"/>
    <w:semiHidden/>
    <w:unhideWhenUsed/>
    <w:rsid w:val="00A0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</w:pPr>
    <w:rPr>
      <w:sz w:val="16"/>
      <w:szCs w:val="16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A0121B"/>
    <w:rPr>
      <w:sz w:val="16"/>
      <w:szCs w:val="16"/>
    </w:rPr>
  </w:style>
  <w:style w:type="paragraph" w:customStyle="1" w:styleId="ConsPlusTitle">
    <w:name w:val="ConsPlusTitle"/>
    <w:uiPriority w:val="99"/>
    <w:rsid w:val="000F0B0B"/>
    <w:pPr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Якубович Оксана Анатольевна (yoa)</cp:lastModifiedBy>
  <cp:revision>14</cp:revision>
  <cp:lastPrinted>2025-09-29T08:50:00Z</cp:lastPrinted>
  <dcterms:created xsi:type="dcterms:W3CDTF">2025-05-15T09:47:00Z</dcterms:created>
  <dcterms:modified xsi:type="dcterms:W3CDTF">2025-09-29T08:51:00Z</dcterms:modified>
</cp:coreProperties>
</file>